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许昌市农业综合行政执法支队</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许昌市农业综合行政执法支队</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许昌市农业综合行政执法支队概况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贯彻执行国家有关法律法规和规章，负责市本级、魏都区、建安区、市城乡一体化示范区、经济技术开发区、东城区范围内的兽医兽药、畜禽屠宰、种子、化肥、农药、渔业、农机、农产品质量、农业转基因、农村宅基地等领域的行政处罚及与行政处罚相关的行政检查、行政强制等综合执法工作。</w:t>
        <w:br/>
        <w:t xml:space="preserve">    （二）统筹协调辖区内大案要案督办、跨区域重大案件查处等；承担上级行政管理部门交办的重大案件；监督指导县（市）农业行政执法体系建设和农业行政执法工作。</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许昌市农业综合行政执法支队</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7</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办公室、党建人事科、法制科、执法一大队、执法二大队、执法三大队、执法四大队</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许昌市农业综合行政执法支队</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1.许昌市农业综合行政执法支队</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单位：许昌市农业综合行政执法支队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80"/>
        <w:gridCol w:w="560"/>
        <w:gridCol w:w="2240"/>
        <w:gridCol w:w="4180"/>
        <w:gridCol w:w="560"/>
        <w:gridCol w:w="2238"/>
      </w:tblGrid>
      <w:tr>
        <w:trPr>
          <w:trHeight w:hRule="exact" w:val="446"/>
          <w:jc w:val="center"/>
        </w:trPr>
        <w:tc>
          <w:tcPr>
            <w:tcW w:w="4180" w:type="dxa"/>
            <w:hMerge w:val="restart"/>
            <w:vAlign w:val="center"/>
          </w:tcPr>
          <w:p>
            <w:pPr>
              <w:jc w:val="center"/>
            </w:pPr>
            <w:r>
              <w:rPr>
                <w:rFonts w:ascii="宋体" w:eastAsia="宋体" w:hAnsi="宋体" w:cs="宋体"/>
                <w:b w:val="0"/>
                <w:i w:val="0"/>
                <w:color w:val="000000"/>
                <w:sz w:val="21"/>
              </w:rPr>
              <w:t xml:space="preserve">收入</w:t>
            </w:r>
          </w:p>
        </w:tc>
        <w:tc>
          <w:tcPr>
            <w:tcW w:w="560" w:type="dxa"/>
            <w:hMerge/>
            <w:vAlign w:val="center"/>
          </w:tcPr>
          <w:p>
            <w:pPr/>
          </w:p>
        </w:tc>
        <w:tc>
          <w:tcPr>
            <w:tcW w:w="2240" w:type="dxa"/>
            <w:hMerge/>
            <w:vAlign w:val="center"/>
          </w:tcPr>
          <w:p>
            <w:pPr/>
          </w:p>
        </w:tc>
        <w:tc>
          <w:tcPr>
            <w:tcW w:w="4180" w:type="dxa"/>
            <w:hMerge w:val="restart"/>
            <w:vAlign w:val="center"/>
          </w:tcPr>
          <w:p>
            <w:pPr>
              <w:jc w:val="center"/>
            </w:pPr>
            <w:r>
              <w:rPr>
                <w:rFonts w:ascii="宋体" w:eastAsia="宋体" w:hAnsi="宋体" w:cs="宋体"/>
                <w:b w:val="0"/>
                <w:i w:val="0"/>
                <w:color w:val="000000"/>
                <w:sz w:val="21"/>
              </w:rPr>
              <w:t xml:space="preserve">支出</w:t>
            </w:r>
          </w:p>
        </w:tc>
        <w:tc>
          <w:tcPr>
            <w:tcW w:w="560" w:type="dxa"/>
            <w:hMerge/>
            <w:vAlign w:val="center"/>
          </w:tcPr>
          <w:p>
            <w:pPr/>
          </w:p>
        </w:tc>
        <w:tc>
          <w:tcPr>
            <w:tcW w:w="2238" w:type="dxa"/>
            <w:hMerge/>
            <w:vAlign w:val="center"/>
          </w:tcPr>
          <w:p>
            <w:pPr/>
          </w:p>
        </w:tc>
      </w:tr>
      <w:tr>
        <w:trPr>
          <w:trHeight w:hRule="exact" w:val="446"/>
          <w:jc w:val="center"/>
        </w:trPr>
        <w:tc>
          <w:tcPr>
            <w:tcW w:w="4180" w:type="dxa"/>
            <w:tcBorders/>
            <w:vAlign w:val="center"/>
          </w:tcPr>
          <w:p>
            <w:pPr>
              <w:jc w:val="center"/>
            </w:pPr>
            <w:r>
              <w:rPr>
                <w:rFonts w:ascii="宋体" w:eastAsia="宋体" w:hAnsi="宋体" w:cs="宋体"/>
                <w:b w:val="0"/>
                <w:i w:val="0"/>
                <w:color w:val="000000"/>
                <w:sz w:val="21"/>
              </w:rPr>
              <w:t xml:space="preserve">项目</w:t>
            </w:r>
          </w:p>
        </w:tc>
        <w:tc>
          <w:tcPr>
            <w:tcW w:w="560" w:type="dxa"/>
            <w:tcBorders/>
            <w:vAlign w:val="center"/>
          </w:tcPr>
          <w:p>
            <w:pPr>
              <w:jc w:val="center"/>
            </w:pPr>
            <w:r>
              <w:rPr>
                <w:rFonts w:ascii="宋体" w:eastAsia="宋体" w:hAnsi="宋体" w:cs="宋体"/>
                <w:b w:val="0"/>
                <w:i w:val="0"/>
                <w:color w:val="000000"/>
                <w:sz w:val="21"/>
              </w:rPr>
              <w:t xml:space="preserve">行次</w:t>
            </w:r>
          </w:p>
        </w:tc>
        <w:tc>
          <w:tcPr>
            <w:tcW w:w="2240" w:type="dxa"/>
            <w:tcBorders/>
            <w:vAlign w:val="center"/>
          </w:tcPr>
          <w:p>
            <w:pPr>
              <w:jc w:val="center"/>
            </w:pPr>
            <w:r>
              <w:rPr>
                <w:rFonts w:ascii="宋体" w:eastAsia="宋体" w:hAnsi="宋体" w:cs="宋体"/>
                <w:b w:val="0"/>
                <w:i w:val="0"/>
                <w:color w:val="000000"/>
                <w:sz w:val="21"/>
              </w:rPr>
              <w:t xml:space="preserve">金额</w:t>
            </w:r>
          </w:p>
        </w:tc>
        <w:tc>
          <w:tcPr>
            <w:tcW w:w="4180" w:type="dxa"/>
            <w:tcBorders/>
            <w:vAlign w:val="center"/>
          </w:tcPr>
          <w:p>
            <w:pPr>
              <w:jc w:val="center"/>
            </w:pPr>
            <w:r>
              <w:rPr>
                <w:rFonts w:ascii="宋体" w:eastAsia="宋体" w:hAnsi="宋体" w:cs="宋体"/>
                <w:b w:val="0"/>
                <w:i w:val="0"/>
                <w:color w:val="000000"/>
                <w:sz w:val="21"/>
              </w:rPr>
              <w:t xml:space="preserve">项目</w:t>
            </w:r>
          </w:p>
        </w:tc>
        <w:tc>
          <w:tcPr>
            <w:tcW w:w="560" w:type="dxa"/>
            <w:tcBorders/>
            <w:vAlign w:val="center"/>
          </w:tcPr>
          <w:p>
            <w:pPr>
              <w:jc w:val="center"/>
            </w:pPr>
            <w:r>
              <w:rPr>
                <w:rFonts w:ascii="宋体" w:eastAsia="宋体" w:hAnsi="宋体" w:cs="宋体"/>
                <w:b w:val="0"/>
                <w:i w:val="0"/>
                <w:color w:val="000000"/>
                <w:sz w:val="21"/>
              </w:rPr>
              <w:t xml:space="preserve">行次</w:t>
            </w:r>
          </w:p>
        </w:tc>
        <w:tc>
          <w:tcPr>
            <w:tcW w:w="2238" w:type="dxa"/>
            <w:tcBorders/>
            <w:vAlign w:val="center"/>
          </w:tcPr>
          <w:p>
            <w:pPr>
              <w:jc w:val="center"/>
            </w:pPr>
            <w:r>
              <w:rPr>
                <w:rFonts w:ascii="宋体" w:eastAsia="宋体" w:hAnsi="宋体" w:cs="宋体"/>
                <w:b w:val="0"/>
                <w:i w:val="0"/>
                <w:color w:val="000000"/>
                <w:sz w:val="21"/>
              </w:rPr>
              <w:t xml:space="preserve">金额</w:t>
            </w:r>
          </w:p>
        </w:tc>
      </w:tr>
      <w:tr>
        <w:trPr>
          <w:trHeight w:hRule="exact" w:val="446"/>
          <w:jc w:val="center"/>
        </w:trPr>
        <w:tc>
          <w:tcPr>
            <w:tcW w:w="4180" w:type="dxa"/>
            <w:tcBorders/>
            <w:vAlign w:val="center"/>
          </w:tcPr>
          <w:p>
            <w:pPr>
              <w:jc w:val="center"/>
            </w:pPr>
            <w:r>
              <w:rPr>
                <w:rFonts w:ascii="宋体" w:eastAsia="宋体" w:hAnsi="宋体" w:cs="宋体"/>
                <w:b w:val="0"/>
                <w:i w:val="0"/>
                <w:color w:val="000000"/>
                <w:sz w:val="21"/>
              </w:rPr>
              <w:t xml:space="preserve">栏次</w:t>
            </w:r>
          </w:p>
        </w:tc>
        <w:tc>
          <w:tcPr>
            <w:tcW w:w="560" w:type="dxa"/>
            <w:tcBorders/>
            <w:vAlign w:val="center"/>
          </w:tcPr>
          <w:p>
            <w:pPr/>
          </w:p>
        </w:tc>
        <w:tc>
          <w:tcPr>
            <w:tcW w:w="2240" w:type="dxa"/>
            <w:tcBorders/>
            <w:vAlign w:val="center"/>
          </w:tcPr>
          <w:p>
            <w:pPr>
              <w:jc w:val="center"/>
            </w:pPr>
            <w:r>
              <w:rPr>
                <w:rFonts w:ascii="宋体" w:eastAsia="宋体" w:hAnsi="宋体" w:cs="宋体"/>
                <w:b w:val="0"/>
                <w:i w:val="0"/>
                <w:color w:val="000000"/>
                <w:sz w:val="21"/>
              </w:rPr>
              <w:t xml:space="preserve">1</w:t>
            </w:r>
          </w:p>
        </w:tc>
        <w:tc>
          <w:tcPr>
            <w:tcW w:w="4180" w:type="dxa"/>
            <w:tcBorders/>
            <w:vAlign w:val="center"/>
          </w:tcPr>
          <w:p>
            <w:pPr>
              <w:jc w:val="center"/>
            </w:pPr>
            <w:r>
              <w:rPr>
                <w:rFonts w:ascii="宋体" w:eastAsia="宋体" w:hAnsi="宋体" w:cs="宋体"/>
                <w:b w:val="0"/>
                <w:i w:val="0"/>
                <w:color w:val="000000"/>
                <w:sz w:val="21"/>
              </w:rPr>
              <w:t xml:space="preserve">栏次</w:t>
            </w:r>
          </w:p>
        </w:tc>
        <w:tc>
          <w:tcPr>
            <w:tcW w:w="560" w:type="dxa"/>
            <w:tcBorders/>
            <w:vAlign w:val="center"/>
          </w:tcPr>
          <w:p>
            <w:pPr/>
          </w:p>
        </w:tc>
        <w:tc>
          <w:tcPr>
            <w:tcW w:w="2238" w:type="dxa"/>
            <w:tcBorders/>
            <w:vAlign w:val="center"/>
          </w:tcPr>
          <w:p>
            <w:pPr>
              <w:jc w:val="center"/>
            </w:pPr>
            <w:r>
              <w:rPr>
                <w:rFonts w:ascii="宋体" w:eastAsia="宋体" w:hAnsi="宋体" w:cs="宋体"/>
                <w:b w:val="0"/>
                <w:i w:val="0"/>
                <w:color w:val="000000"/>
                <w:sz w:val="21"/>
              </w:rPr>
              <w:t xml:space="preserve">2</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560" w:type="dxa"/>
            <w:tcBorders/>
            <w:vAlign w:val="center"/>
          </w:tcPr>
          <w:p>
            <w:pPr>
              <w:jc w:val="center"/>
            </w:pPr>
            <w:r>
              <w:rPr>
                <w:rFonts w:ascii="宋体" w:eastAsia="宋体" w:hAnsi="宋体" w:cs="宋体"/>
                <w:b w:val="0"/>
                <w:i w:val="0"/>
                <w:color w:val="000000"/>
                <w:sz w:val="21"/>
              </w:rPr>
              <w:t xml:space="preserve">1</w:t>
            </w:r>
          </w:p>
        </w:tc>
        <w:tc>
          <w:tcPr>
            <w:tcW w:w="2240" w:type="dxa"/>
            <w:tcBorders/>
            <w:vAlign w:val="center"/>
          </w:tcPr>
          <w:p>
            <w:pPr>
              <w:jc w:val="right"/>
            </w:pPr>
            <w:r>
              <w:rPr>
                <w:rFonts w:ascii="宋体" w:eastAsia="宋体" w:hAnsi="宋体" w:cs="宋体"/>
                <w:b w:val="0"/>
                <w:i w:val="0"/>
                <w:color w:val="000000"/>
                <w:sz w:val="21"/>
              </w:rPr>
              <w:t xml:space="preserve">220.86</w:t>
            </w:r>
          </w:p>
        </w:tc>
        <w:tc>
          <w:tcPr>
            <w:tcW w:w="4180" w:type="dxa"/>
            <w:tcBorders/>
            <w:vAlign w:val="center"/>
          </w:tcPr>
          <w:p>
            <w:pPr>
              <w:jc w:val="left"/>
            </w:pPr>
            <w:r>
              <w:rPr>
                <w:rFonts w:ascii="宋体" w:eastAsia="宋体" w:hAnsi="宋体" w:cs="宋体"/>
                <w:b w:val="0"/>
                <w:i w:val="0"/>
                <w:color w:val="000000"/>
                <w:sz w:val="21"/>
              </w:rPr>
              <w:t xml:space="preserve">一、一般公共服务支出</w:t>
            </w:r>
          </w:p>
        </w:tc>
        <w:tc>
          <w:tcPr>
            <w:tcW w:w="560" w:type="dxa"/>
            <w:tcBorders/>
            <w:vAlign w:val="center"/>
          </w:tcPr>
          <w:p>
            <w:pPr>
              <w:jc w:val="center"/>
            </w:pPr>
            <w:r>
              <w:rPr>
                <w:rFonts w:ascii="宋体" w:eastAsia="宋体" w:hAnsi="宋体" w:cs="宋体"/>
                <w:b w:val="0"/>
                <w:i w:val="0"/>
                <w:color w:val="000000"/>
                <w:sz w:val="21"/>
              </w:rPr>
              <w:t xml:space="preserve">32</w:t>
            </w:r>
          </w:p>
        </w:tc>
        <w:tc>
          <w:tcPr>
            <w:tcW w:w="2238" w:type="dxa"/>
            <w:tcBorders/>
            <w:vAlign w:val="center"/>
          </w:tcPr>
          <w:p>
            <w:pPr>
              <w:jc w:val="right"/>
            </w:pPr>
            <w:r>
              <w:rPr>
                <w:rFonts w:ascii="宋体" w:eastAsia="宋体" w:hAnsi="宋体" w:cs="宋体"/>
                <w:b w:val="0"/>
                <w:i w:val="0"/>
                <w:color w:val="000000"/>
                <w:sz w:val="21"/>
              </w:rPr>
              <w:t xml:space="preserve">6.36</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560" w:type="dxa"/>
            <w:tcBorders/>
            <w:vAlign w:val="center"/>
          </w:tcPr>
          <w:p>
            <w:pPr>
              <w:jc w:val="center"/>
            </w:pPr>
            <w:r>
              <w:rPr>
                <w:rFonts w:ascii="宋体" w:eastAsia="宋体" w:hAnsi="宋体" w:cs="宋体"/>
                <w:b w:val="0"/>
                <w:i w:val="0"/>
                <w:color w:val="000000"/>
                <w:sz w:val="21"/>
              </w:rPr>
              <w:t xml:space="preserve">2</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二、外交支出</w:t>
            </w:r>
          </w:p>
        </w:tc>
        <w:tc>
          <w:tcPr>
            <w:tcW w:w="560" w:type="dxa"/>
            <w:tcBorders/>
            <w:vAlign w:val="center"/>
          </w:tcPr>
          <w:p>
            <w:pPr>
              <w:jc w:val="center"/>
            </w:pPr>
            <w:r>
              <w:rPr>
                <w:rFonts w:ascii="宋体" w:eastAsia="宋体" w:hAnsi="宋体" w:cs="宋体"/>
                <w:b w:val="0"/>
                <w:i w:val="0"/>
                <w:color w:val="000000"/>
                <w:sz w:val="21"/>
              </w:rPr>
              <w:t xml:space="preserve">33</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560" w:type="dxa"/>
            <w:tcBorders/>
            <w:vAlign w:val="center"/>
          </w:tcPr>
          <w:p>
            <w:pPr>
              <w:jc w:val="center"/>
            </w:pPr>
            <w:r>
              <w:rPr>
                <w:rFonts w:ascii="宋体" w:eastAsia="宋体" w:hAnsi="宋体" w:cs="宋体"/>
                <w:b w:val="0"/>
                <w:i w:val="0"/>
                <w:color w:val="000000"/>
                <w:sz w:val="21"/>
              </w:rPr>
              <w:t xml:space="preserve">3</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三、国防支出</w:t>
            </w:r>
          </w:p>
        </w:tc>
        <w:tc>
          <w:tcPr>
            <w:tcW w:w="560" w:type="dxa"/>
            <w:tcBorders/>
            <w:vAlign w:val="center"/>
          </w:tcPr>
          <w:p>
            <w:pPr>
              <w:jc w:val="center"/>
            </w:pPr>
            <w:r>
              <w:rPr>
                <w:rFonts w:ascii="宋体" w:eastAsia="宋体" w:hAnsi="宋体" w:cs="宋体"/>
                <w:b w:val="0"/>
                <w:i w:val="0"/>
                <w:color w:val="000000"/>
                <w:sz w:val="21"/>
              </w:rPr>
              <w:t xml:space="preserve">34</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四、上级补助收入</w:t>
            </w:r>
          </w:p>
        </w:tc>
        <w:tc>
          <w:tcPr>
            <w:tcW w:w="560" w:type="dxa"/>
            <w:tcBorders/>
            <w:vAlign w:val="center"/>
          </w:tcPr>
          <w:p>
            <w:pPr>
              <w:jc w:val="center"/>
            </w:pPr>
            <w:r>
              <w:rPr>
                <w:rFonts w:ascii="宋体" w:eastAsia="宋体" w:hAnsi="宋体" w:cs="宋体"/>
                <w:b w:val="0"/>
                <w:i w:val="0"/>
                <w:color w:val="000000"/>
                <w:sz w:val="21"/>
              </w:rPr>
              <w:t xml:space="preserve">4</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四、公共安全支出</w:t>
            </w:r>
          </w:p>
        </w:tc>
        <w:tc>
          <w:tcPr>
            <w:tcW w:w="560" w:type="dxa"/>
            <w:tcBorders/>
            <w:vAlign w:val="center"/>
          </w:tcPr>
          <w:p>
            <w:pPr>
              <w:jc w:val="center"/>
            </w:pPr>
            <w:r>
              <w:rPr>
                <w:rFonts w:ascii="宋体" w:eastAsia="宋体" w:hAnsi="宋体" w:cs="宋体"/>
                <w:b w:val="0"/>
                <w:i w:val="0"/>
                <w:color w:val="000000"/>
                <w:sz w:val="21"/>
              </w:rPr>
              <w:t xml:space="preserve">35</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五、事业收入</w:t>
            </w:r>
          </w:p>
        </w:tc>
        <w:tc>
          <w:tcPr>
            <w:tcW w:w="560" w:type="dxa"/>
            <w:tcBorders/>
            <w:vAlign w:val="center"/>
          </w:tcPr>
          <w:p>
            <w:pPr>
              <w:jc w:val="center"/>
            </w:pPr>
            <w:r>
              <w:rPr>
                <w:rFonts w:ascii="宋体" w:eastAsia="宋体" w:hAnsi="宋体" w:cs="宋体"/>
                <w:b w:val="0"/>
                <w:i w:val="0"/>
                <w:color w:val="000000"/>
                <w:sz w:val="21"/>
              </w:rPr>
              <w:t xml:space="preserve">5</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五、教育支出</w:t>
            </w:r>
          </w:p>
        </w:tc>
        <w:tc>
          <w:tcPr>
            <w:tcW w:w="560" w:type="dxa"/>
            <w:tcBorders/>
            <w:vAlign w:val="center"/>
          </w:tcPr>
          <w:p>
            <w:pPr>
              <w:jc w:val="center"/>
            </w:pPr>
            <w:r>
              <w:rPr>
                <w:rFonts w:ascii="宋体" w:eastAsia="宋体" w:hAnsi="宋体" w:cs="宋体"/>
                <w:b w:val="0"/>
                <w:i w:val="0"/>
                <w:color w:val="000000"/>
                <w:sz w:val="21"/>
              </w:rPr>
              <w:t xml:space="preserve">36</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六、经营收入</w:t>
            </w:r>
          </w:p>
        </w:tc>
        <w:tc>
          <w:tcPr>
            <w:tcW w:w="560" w:type="dxa"/>
            <w:tcBorders/>
            <w:vAlign w:val="center"/>
          </w:tcPr>
          <w:p>
            <w:pPr>
              <w:jc w:val="center"/>
            </w:pPr>
            <w:r>
              <w:rPr>
                <w:rFonts w:ascii="宋体" w:eastAsia="宋体" w:hAnsi="宋体" w:cs="宋体"/>
                <w:b w:val="0"/>
                <w:i w:val="0"/>
                <w:color w:val="000000"/>
                <w:sz w:val="21"/>
              </w:rPr>
              <w:t xml:space="preserve">6</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六、科学技术支出</w:t>
            </w:r>
          </w:p>
        </w:tc>
        <w:tc>
          <w:tcPr>
            <w:tcW w:w="560" w:type="dxa"/>
            <w:tcBorders/>
            <w:vAlign w:val="center"/>
          </w:tcPr>
          <w:p>
            <w:pPr>
              <w:jc w:val="center"/>
            </w:pPr>
            <w:r>
              <w:rPr>
                <w:rFonts w:ascii="宋体" w:eastAsia="宋体" w:hAnsi="宋体" w:cs="宋体"/>
                <w:b w:val="0"/>
                <w:i w:val="0"/>
                <w:color w:val="000000"/>
                <w:sz w:val="21"/>
              </w:rPr>
              <w:t xml:space="preserve">37</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七、附属单位上缴收入</w:t>
            </w:r>
          </w:p>
        </w:tc>
        <w:tc>
          <w:tcPr>
            <w:tcW w:w="560" w:type="dxa"/>
            <w:tcBorders/>
            <w:vAlign w:val="center"/>
          </w:tcPr>
          <w:p>
            <w:pPr>
              <w:jc w:val="center"/>
            </w:pPr>
            <w:r>
              <w:rPr>
                <w:rFonts w:ascii="宋体" w:eastAsia="宋体" w:hAnsi="宋体" w:cs="宋体"/>
                <w:b w:val="0"/>
                <w:i w:val="0"/>
                <w:color w:val="000000"/>
                <w:sz w:val="21"/>
              </w:rPr>
              <w:t xml:space="preserve">7</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七、文化旅游体育与传媒支出</w:t>
            </w:r>
          </w:p>
        </w:tc>
        <w:tc>
          <w:tcPr>
            <w:tcW w:w="560" w:type="dxa"/>
            <w:tcBorders/>
            <w:vAlign w:val="center"/>
          </w:tcPr>
          <w:p>
            <w:pPr>
              <w:jc w:val="center"/>
            </w:pPr>
            <w:r>
              <w:rPr>
                <w:rFonts w:ascii="宋体" w:eastAsia="宋体" w:hAnsi="宋体" w:cs="宋体"/>
                <w:b w:val="0"/>
                <w:i w:val="0"/>
                <w:color w:val="000000"/>
                <w:sz w:val="21"/>
              </w:rPr>
              <w:t xml:space="preserve">38</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八、其他收入</w:t>
            </w:r>
          </w:p>
        </w:tc>
        <w:tc>
          <w:tcPr>
            <w:tcW w:w="560" w:type="dxa"/>
            <w:tcBorders/>
            <w:vAlign w:val="center"/>
          </w:tcPr>
          <w:p>
            <w:pPr>
              <w:jc w:val="center"/>
            </w:pPr>
            <w:r>
              <w:rPr>
                <w:rFonts w:ascii="宋体" w:eastAsia="宋体" w:hAnsi="宋体" w:cs="宋体"/>
                <w:b w:val="0"/>
                <w:i w:val="0"/>
                <w:color w:val="000000"/>
                <w:sz w:val="21"/>
              </w:rPr>
              <w:t xml:space="preserve">8</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八、社会保障和就业支出</w:t>
            </w:r>
          </w:p>
        </w:tc>
        <w:tc>
          <w:tcPr>
            <w:tcW w:w="560" w:type="dxa"/>
            <w:tcBorders/>
            <w:vAlign w:val="center"/>
          </w:tcPr>
          <w:p>
            <w:pPr>
              <w:jc w:val="center"/>
            </w:pPr>
            <w:r>
              <w:rPr>
                <w:rFonts w:ascii="宋体" w:eastAsia="宋体" w:hAnsi="宋体" w:cs="宋体"/>
                <w:b w:val="0"/>
                <w:i w:val="0"/>
                <w:color w:val="000000"/>
                <w:sz w:val="21"/>
              </w:rPr>
              <w:t xml:space="preserve">39</w:t>
            </w:r>
          </w:p>
        </w:tc>
        <w:tc>
          <w:tcPr>
            <w:tcW w:w="2238" w:type="dxa"/>
            <w:tcBorders/>
            <w:vAlign w:val="center"/>
          </w:tcPr>
          <w:p>
            <w:pPr>
              <w:jc w:val="right"/>
            </w:pPr>
            <w:r>
              <w:rPr>
                <w:rFonts w:ascii="宋体" w:eastAsia="宋体" w:hAnsi="宋体" w:cs="宋体"/>
                <w:b w:val="0"/>
                <w:i w:val="0"/>
                <w:color w:val="000000"/>
                <w:sz w:val="21"/>
              </w:rPr>
              <w:t xml:space="preserve">27.26</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9</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九、卫生健康支出</w:t>
            </w:r>
          </w:p>
        </w:tc>
        <w:tc>
          <w:tcPr>
            <w:tcW w:w="560" w:type="dxa"/>
            <w:tcBorders/>
            <w:vAlign w:val="center"/>
          </w:tcPr>
          <w:p>
            <w:pPr>
              <w:jc w:val="center"/>
            </w:pPr>
            <w:r>
              <w:rPr>
                <w:rFonts w:ascii="宋体" w:eastAsia="宋体" w:hAnsi="宋体" w:cs="宋体"/>
                <w:b w:val="0"/>
                <w:i w:val="0"/>
                <w:color w:val="000000"/>
                <w:sz w:val="21"/>
              </w:rPr>
              <w:t xml:space="preserve">40</w:t>
            </w:r>
          </w:p>
        </w:tc>
        <w:tc>
          <w:tcPr>
            <w:tcW w:w="2238" w:type="dxa"/>
            <w:tcBorders/>
            <w:vAlign w:val="center"/>
          </w:tcPr>
          <w:p>
            <w:pPr>
              <w:jc w:val="right"/>
            </w:pPr>
            <w:r>
              <w:rPr>
                <w:rFonts w:ascii="宋体" w:eastAsia="宋体" w:hAnsi="宋体" w:cs="宋体"/>
                <w:b w:val="0"/>
                <w:i w:val="0"/>
                <w:color w:val="000000"/>
                <w:sz w:val="21"/>
              </w:rPr>
              <w:t xml:space="preserve">9.46</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10</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十、节能环保支出</w:t>
            </w:r>
          </w:p>
        </w:tc>
        <w:tc>
          <w:tcPr>
            <w:tcW w:w="560" w:type="dxa"/>
            <w:tcBorders/>
            <w:vAlign w:val="center"/>
          </w:tcPr>
          <w:p>
            <w:pPr>
              <w:jc w:val="center"/>
            </w:pPr>
            <w:r>
              <w:rPr>
                <w:rFonts w:ascii="宋体" w:eastAsia="宋体" w:hAnsi="宋体" w:cs="宋体"/>
                <w:b w:val="0"/>
                <w:i w:val="0"/>
                <w:color w:val="000000"/>
                <w:sz w:val="21"/>
              </w:rPr>
              <w:t xml:space="preserve">41</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11</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十一、城乡社区支出</w:t>
            </w:r>
          </w:p>
        </w:tc>
        <w:tc>
          <w:tcPr>
            <w:tcW w:w="560" w:type="dxa"/>
            <w:tcBorders/>
            <w:vAlign w:val="center"/>
          </w:tcPr>
          <w:p>
            <w:pPr>
              <w:jc w:val="center"/>
            </w:pPr>
            <w:r>
              <w:rPr>
                <w:rFonts w:ascii="宋体" w:eastAsia="宋体" w:hAnsi="宋体" w:cs="宋体"/>
                <w:b w:val="0"/>
                <w:i w:val="0"/>
                <w:color w:val="000000"/>
                <w:sz w:val="21"/>
              </w:rPr>
              <w:t xml:space="preserve">42</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12</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十二、农林水支出</w:t>
            </w:r>
          </w:p>
        </w:tc>
        <w:tc>
          <w:tcPr>
            <w:tcW w:w="560" w:type="dxa"/>
            <w:tcBorders/>
            <w:vAlign w:val="center"/>
          </w:tcPr>
          <w:p>
            <w:pPr>
              <w:jc w:val="center"/>
            </w:pPr>
            <w:r>
              <w:rPr>
                <w:rFonts w:ascii="宋体" w:eastAsia="宋体" w:hAnsi="宋体" w:cs="宋体"/>
                <w:b w:val="0"/>
                <w:i w:val="0"/>
                <w:color w:val="000000"/>
                <w:sz w:val="21"/>
              </w:rPr>
              <w:t xml:space="preserve">43</w:t>
            </w:r>
          </w:p>
        </w:tc>
        <w:tc>
          <w:tcPr>
            <w:tcW w:w="2238" w:type="dxa"/>
            <w:tcBorders/>
            <w:vAlign w:val="center"/>
          </w:tcPr>
          <w:p>
            <w:pPr>
              <w:jc w:val="right"/>
            </w:pPr>
            <w:r>
              <w:rPr>
                <w:rFonts w:ascii="宋体" w:eastAsia="宋体" w:hAnsi="宋体" w:cs="宋体"/>
                <w:b w:val="0"/>
                <w:i w:val="0"/>
                <w:color w:val="000000"/>
                <w:sz w:val="21"/>
              </w:rPr>
              <w:t xml:space="preserve">169.64</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13</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十三、交通运输支出</w:t>
            </w:r>
          </w:p>
        </w:tc>
        <w:tc>
          <w:tcPr>
            <w:tcW w:w="560" w:type="dxa"/>
            <w:tcBorders/>
            <w:vAlign w:val="center"/>
          </w:tcPr>
          <w:p>
            <w:pPr>
              <w:jc w:val="center"/>
            </w:pPr>
            <w:r>
              <w:rPr>
                <w:rFonts w:ascii="宋体" w:eastAsia="宋体" w:hAnsi="宋体" w:cs="宋体"/>
                <w:b w:val="0"/>
                <w:i w:val="0"/>
                <w:color w:val="000000"/>
                <w:sz w:val="21"/>
              </w:rPr>
              <w:t xml:space="preserve">44</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14</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560" w:type="dxa"/>
            <w:tcBorders/>
            <w:vAlign w:val="center"/>
          </w:tcPr>
          <w:p>
            <w:pPr>
              <w:jc w:val="center"/>
            </w:pPr>
            <w:r>
              <w:rPr>
                <w:rFonts w:ascii="宋体" w:eastAsia="宋体" w:hAnsi="宋体" w:cs="宋体"/>
                <w:b w:val="0"/>
                <w:i w:val="0"/>
                <w:color w:val="000000"/>
                <w:sz w:val="21"/>
              </w:rPr>
              <w:t xml:space="preserve">45</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15</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十五、商业服务业等支出</w:t>
            </w:r>
          </w:p>
        </w:tc>
        <w:tc>
          <w:tcPr>
            <w:tcW w:w="560" w:type="dxa"/>
            <w:tcBorders/>
            <w:vAlign w:val="center"/>
          </w:tcPr>
          <w:p>
            <w:pPr>
              <w:jc w:val="center"/>
            </w:pPr>
            <w:r>
              <w:rPr>
                <w:rFonts w:ascii="宋体" w:eastAsia="宋体" w:hAnsi="宋体" w:cs="宋体"/>
                <w:b w:val="0"/>
                <w:i w:val="0"/>
                <w:color w:val="000000"/>
                <w:sz w:val="21"/>
              </w:rPr>
              <w:t xml:space="preserve">46</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16</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十六、金融支出</w:t>
            </w:r>
          </w:p>
        </w:tc>
        <w:tc>
          <w:tcPr>
            <w:tcW w:w="560" w:type="dxa"/>
            <w:tcBorders/>
            <w:vAlign w:val="center"/>
          </w:tcPr>
          <w:p>
            <w:pPr>
              <w:jc w:val="center"/>
            </w:pPr>
            <w:r>
              <w:rPr>
                <w:rFonts w:ascii="宋体" w:eastAsia="宋体" w:hAnsi="宋体" w:cs="宋体"/>
                <w:b w:val="0"/>
                <w:i w:val="0"/>
                <w:color w:val="000000"/>
                <w:sz w:val="21"/>
              </w:rPr>
              <w:t xml:space="preserve">47</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17</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十七、援助其他地区支出</w:t>
            </w:r>
          </w:p>
        </w:tc>
        <w:tc>
          <w:tcPr>
            <w:tcW w:w="560" w:type="dxa"/>
            <w:tcBorders/>
            <w:vAlign w:val="center"/>
          </w:tcPr>
          <w:p>
            <w:pPr>
              <w:jc w:val="center"/>
            </w:pPr>
            <w:r>
              <w:rPr>
                <w:rFonts w:ascii="宋体" w:eastAsia="宋体" w:hAnsi="宋体" w:cs="宋体"/>
                <w:b w:val="0"/>
                <w:i w:val="0"/>
                <w:color w:val="000000"/>
                <w:sz w:val="21"/>
              </w:rPr>
              <w:t xml:space="preserve">48</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18</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560" w:type="dxa"/>
            <w:tcBorders/>
            <w:vAlign w:val="center"/>
          </w:tcPr>
          <w:p>
            <w:pPr>
              <w:jc w:val="center"/>
            </w:pPr>
            <w:r>
              <w:rPr>
                <w:rFonts w:ascii="宋体" w:eastAsia="宋体" w:hAnsi="宋体" w:cs="宋体"/>
                <w:b w:val="0"/>
                <w:i w:val="0"/>
                <w:color w:val="000000"/>
                <w:sz w:val="21"/>
              </w:rPr>
              <w:t xml:space="preserve">49</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19</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十九、住房保障支出</w:t>
            </w:r>
          </w:p>
        </w:tc>
        <w:tc>
          <w:tcPr>
            <w:tcW w:w="560" w:type="dxa"/>
            <w:tcBorders/>
            <w:vAlign w:val="center"/>
          </w:tcPr>
          <w:p>
            <w:pPr>
              <w:jc w:val="center"/>
            </w:pPr>
            <w:r>
              <w:rPr>
                <w:rFonts w:ascii="宋体" w:eastAsia="宋体" w:hAnsi="宋体" w:cs="宋体"/>
                <w:b w:val="0"/>
                <w:i w:val="0"/>
                <w:color w:val="000000"/>
                <w:sz w:val="21"/>
              </w:rPr>
              <w:t xml:space="preserve">50</w:t>
            </w:r>
          </w:p>
        </w:tc>
        <w:tc>
          <w:tcPr>
            <w:tcW w:w="2238" w:type="dxa"/>
            <w:tcBorders/>
            <w:vAlign w:val="center"/>
          </w:tcPr>
          <w:p>
            <w:pPr>
              <w:jc w:val="right"/>
            </w:pPr>
            <w:r>
              <w:rPr>
                <w:rFonts w:ascii="宋体" w:eastAsia="宋体" w:hAnsi="宋体" w:cs="宋体"/>
                <w:b w:val="0"/>
                <w:i w:val="0"/>
                <w:color w:val="000000"/>
                <w:sz w:val="21"/>
              </w:rPr>
              <w:t xml:space="preserve">8.15</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20</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二十、粮油物资储备支出</w:t>
            </w:r>
          </w:p>
        </w:tc>
        <w:tc>
          <w:tcPr>
            <w:tcW w:w="560" w:type="dxa"/>
            <w:tcBorders/>
            <w:vAlign w:val="center"/>
          </w:tcPr>
          <w:p>
            <w:pPr>
              <w:jc w:val="center"/>
            </w:pPr>
            <w:r>
              <w:rPr>
                <w:rFonts w:ascii="宋体" w:eastAsia="宋体" w:hAnsi="宋体" w:cs="宋体"/>
                <w:b w:val="0"/>
                <w:i w:val="0"/>
                <w:color w:val="000000"/>
                <w:sz w:val="21"/>
              </w:rPr>
              <w:t xml:space="preserve">51</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21</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560" w:type="dxa"/>
            <w:tcBorders/>
            <w:vAlign w:val="center"/>
          </w:tcPr>
          <w:p>
            <w:pPr>
              <w:jc w:val="center"/>
            </w:pPr>
            <w:r>
              <w:rPr>
                <w:rFonts w:ascii="宋体" w:eastAsia="宋体" w:hAnsi="宋体" w:cs="宋体"/>
                <w:b w:val="0"/>
                <w:i w:val="0"/>
                <w:color w:val="000000"/>
                <w:sz w:val="21"/>
              </w:rPr>
              <w:t xml:space="preserve">52</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22</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560" w:type="dxa"/>
            <w:tcBorders/>
            <w:vAlign w:val="center"/>
          </w:tcPr>
          <w:p>
            <w:pPr>
              <w:jc w:val="center"/>
            </w:pPr>
            <w:r>
              <w:rPr>
                <w:rFonts w:ascii="宋体" w:eastAsia="宋体" w:hAnsi="宋体" w:cs="宋体"/>
                <w:b w:val="0"/>
                <w:i w:val="0"/>
                <w:color w:val="000000"/>
                <w:sz w:val="21"/>
              </w:rPr>
              <w:t xml:space="preserve">53</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23</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二十三、其他支出</w:t>
            </w:r>
          </w:p>
        </w:tc>
        <w:tc>
          <w:tcPr>
            <w:tcW w:w="560" w:type="dxa"/>
            <w:tcBorders/>
            <w:vAlign w:val="center"/>
          </w:tcPr>
          <w:p>
            <w:pPr>
              <w:jc w:val="center"/>
            </w:pPr>
            <w:r>
              <w:rPr>
                <w:rFonts w:ascii="宋体" w:eastAsia="宋体" w:hAnsi="宋体" w:cs="宋体"/>
                <w:b w:val="0"/>
                <w:i w:val="0"/>
                <w:color w:val="000000"/>
                <w:sz w:val="21"/>
              </w:rPr>
              <w:t xml:space="preserve">54</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19"/>
              </w:rPr>
              <w:t xml:space="preserve">24</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二十四、债务还本支出</w:t>
            </w:r>
          </w:p>
        </w:tc>
        <w:tc>
          <w:tcPr>
            <w:tcW w:w="560" w:type="dxa"/>
            <w:tcBorders/>
            <w:vAlign w:val="center"/>
          </w:tcPr>
          <w:p>
            <w:pPr>
              <w:jc w:val="center"/>
            </w:pPr>
            <w:r>
              <w:rPr>
                <w:rFonts w:ascii="宋体" w:eastAsia="宋体" w:hAnsi="宋体" w:cs="宋体"/>
                <w:b w:val="0"/>
                <w:i w:val="0"/>
                <w:color w:val="000000"/>
                <w:sz w:val="21"/>
              </w:rPr>
              <w:t xml:space="preserve">55</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19"/>
              </w:rPr>
              <w:t xml:space="preserve">25</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二十五、债务付息支出</w:t>
            </w:r>
          </w:p>
        </w:tc>
        <w:tc>
          <w:tcPr>
            <w:tcW w:w="560" w:type="dxa"/>
            <w:tcBorders/>
            <w:vAlign w:val="center"/>
          </w:tcPr>
          <w:p>
            <w:pPr>
              <w:jc w:val="center"/>
            </w:pPr>
            <w:r>
              <w:rPr>
                <w:rFonts w:ascii="宋体" w:eastAsia="宋体" w:hAnsi="宋体" w:cs="宋体"/>
                <w:b w:val="0"/>
                <w:i w:val="0"/>
                <w:color w:val="000000"/>
                <w:sz w:val="21"/>
              </w:rPr>
              <w:t xml:space="preserve">56</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19"/>
              </w:rPr>
              <w:t xml:space="preserve">26</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560" w:type="dxa"/>
            <w:tcBorders/>
            <w:vAlign w:val="center"/>
          </w:tcPr>
          <w:p>
            <w:pPr>
              <w:jc w:val="center"/>
            </w:pPr>
            <w:r>
              <w:rPr>
                <w:rFonts w:ascii="宋体" w:eastAsia="宋体" w:hAnsi="宋体" w:cs="宋体"/>
                <w:b w:val="0"/>
                <w:i w:val="0"/>
                <w:color w:val="000000"/>
                <w:sz w:val="21"/>
              </w:rPr>
              <w:t xml:space="preserve">57</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center"/>
            </w:pPr>
            <w:r>
              <w:rPr>
                <w:rFonts w:ascii="宋体" w:eastAsia="宋体" w:hAnsi="宋体" w:cs="宋体"/>
                <w:b/>
                <w:i w:val="0"/>
                <w:color w:val="000000"/>
                <w:sz w:val="21"/>
              </w:rPr>
              <w:t xml:space="preserve">本年收入合计</w:t>
            </w:r>
          </w:p>
        </w:tc>
        <w:tc>
          <w:tcPr>
            <w:tcW w:w="560" w:type="dxa"/>
            <w:tcBorders/>
            <w:vAlign w:val="center"/>
          </w:tcPr>
          <w:p>
            <w:pPr>
              <w:jc w:val="center"/>
            </w:pPr>
            <w:r>
              <w:rPr>
                <w:rFonts w:ascii="宋体" w:eastAsia="宋体" w:hAnsi="宋体" w:cs="宋体"/>
                <w:b w:val="0"/>
                <w:i w:val="0"/>
                <w:color w:val="000000"/>
                <w:sz w:val="21"/>
              </w:rPr>
              <w:t xml:space="preserve">27</w:t>
            </w:r>
          </w:p>
        </w:tc>
        <w:tc>
          <w:tcPr>
            <w:tcW w:w="2240" w:type="dxa"/>
            <w:tcBorders/>
            <w:vAlign w:val="center"/>
          </w:tcPr>
          <w:p>
            <w:pPr>
              <w:jc w:val="right"/>
            </w:pPr>
            <w:r>
              <w:rPr>
                <w:rFonts w:ascii="宋体" w:eastAsia="宋体" w:hAnsi="宋体" w:cs="宋体"/>
                <w:b w:val="0"/>
                <w:i w:val="0"/>
                <w:color w:val="000000"/>
                <w:sz w:val="21"/>
              </w:rPr>
              <w:t xml:space="preserve">220.86</w:t>
            </w:r>
          </w:p>
        </w:tc>
        <w:tc>
          <w:tcPr>
            <w:tcW w:w="4180" w:type="dxa"/>
            <w:tcBorders/>
            <w:vAlign w:val="center"/>
          </w:tcPr>
          <w:p>
            <w:pPr>
              <w:jc w:val="center"/>
            </w:pPr>
            <w:r>
              <w:rPr>
                <w:rFonts w:ascii="宋体" w:eastAsia="宋体" w:hAnsi="宋体" w:cs="宋体"/>
                <w:b/>
                <w:i w:val="0"/>
                <w:color w:val="000000"/>
                <w:sz w:val="21"/>
              </w:rPr>
              <w:t xml:space="preserve">本年支出合计</w:t>
            </w:r>
          </w:p>
        </w:tc>
        <w:tc>
          <w:tcPr>
            <w:tcW w:w="560" w:type="dxa"/>
            <w:tcBorders/>
            <w:vAlign w:val="center"/>
          </w:tcPr>
          <w:p>
            <w:pPr>
              <w:jc w:val="center"/>
            </w:pPr>
            <w:r>
              <w:rPr>
                <w:rFonts w:ascii="宋体" w:eastAsia="宋体" w:hAnsi="宋体" w:cs="宋体"/>
                <w:b w:val="0"/>
                <w:i w:val="0"/>
                <w:color w:val="000000"/>
                <w:sz w:val="21"/>
              </w:rPr>
              <w:t xml:space="preserve">58</w:t>
            </w:r>
          </w:p>
        </w:tc>
        <w:tc>
          <w:tcPr>
            <w:tcW w:w="2238" w:type="dxa"/>
            <w:tcBorders/>
            <w:vAlign w:val="center"/>
          </w:tcPr>
          <w:p>
            <w:pPr>
              <w:jc w:val="right"/>
            </w:pPr>
            <w:r>
              <w:rPr>
                <w:rFonts w:ascii="宋体" w:eastAsia="宋体" w:hAnsi="宋体" w:cs="宋体"/>
                <w:b w:val="0"/>
                <w:i w:val="0"/>
                <w:color w:val="000000"/>
                <w:sz w:val="21"/>
              </w:rPr>
              <w:t xml:space="preserve">220.86</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560" w:type="dxa"/>
            <w:tcBorders/>
            <w:vAlign w:val="center"/>
          </w:tcPr>
          <w:p>
            <w:pPr>
              <w:jc w:val="center"/>
            </w:pPr>
            <w:r>
              <w:rPr>
                <w:rFonts w:ascii="宋体" w:eastAsia="宋体" w:hAnsi="宋体" w:cs="宋体"/>
                <w:b w:val="0"/>
                <w:i w:val="0"/>
                <w:color w:val="000000"/>
                <w:sz w:val="21"/>
              </w:rPr>
              <w:t xml:space="preserve">28</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结余分配</w:t>
            </w:r>
          </w:p>
        </w:tc>
        <w:tc>
          <w:tcPr>
            <w:tcW w:w="560" w:type="dxa"/>
            <w:tcBorders/>
            <w:vAlign w:val="center"/>
          </w:tcPr>
          <w:p>
            <w:pPr>
              <w:jc w:val="center"/>
            </w:pPr>
            <w:r>
              <w:rPr>
                <w:rFonts w:ascii="宋体" w:eastAsia="宋体" w:hAnsi="宋体" w:cs="宋体"/>
                <w:b w:val="0"/>
                <w:i w:val="0"/>
                <w:color w:val="000000"/>
                <w:sz w:val="21"/>
              </w:rPr>
              <w:t xml:space="preserve">59</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年初结转和结余</w:t>
            </w:r>
          </w:p>
        </w:tc>
        <w:tc>
          <w:tcPr>
            <w:tcW w:w="560" w:type="dxa"/>
            <w:tcBorders/>
            <w:vAlign w:val="center"/>
          </w:tcPr>
          <w:p>
            <w:pPr>
              <w:jc w:val="center"/>
            </w:pPr>
            <w:r>
              <w:rPr>
                <w:rFonts w:ascii="宋体" w:eastAsia="宋体" w:hAnsi="宋体" w:cs="宋体"/>
                <w:b w:val="0"/>
                <w:i w:val="0"/>
                <w:color w:val="000000"/>
                <w:sz w:val="21"/>
              </w:rPr>
              <w:t xml:space="preserve">29</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年末结转和结余</w:t>
            </w:r>
          </w:p>
        </w:tc>
        <w:tc>
          <w:tcPr>
            <w:tcW w:w="560" w:type="dxa"/>
            <w:tcBorders/>
            <w:vAlign w:val="center"/>
          </w:tcPr>
          <w:p>
            <w:pPr>
              <w:jc w:val="center"/>
            </w:pPr>
            <w:r>
              <w:rPr>
                <w:rFonts w:ascii="宋体" w:eastAsia="宋体" w:hAnsi="宋体" w:cs="宋体"/>
                <w:b w:val="0"/>
                <w:i w:val="0"/>
                <w:color w:val="000000"/>
                <w:sz w:val="21"/>
              </w:rPr>
              <w:t xml:space="preserve">60</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30</w:t>
            </w:r>
          </w:p>
        </w:tc>
        <w:tc>
          <w:tcPr>
            <w:tcW w:w="2240" w:type="dxa"/>
            <w:tcBorders/>
            <w:vAlign w:val="center"/>
          </w:tcPr>
          <w:p>
            <w:pPr/>
          </w:p>
        </w:tc>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61</w:t>
            </w:r>
          </w:p>
        </w:tc>
        <w:tc>
          <w:tcPr>
            <w:tcW w:w="2238" w:type="dxa"/>
            <w:tcBorders/>
            <w:vAlign w:val="center"/>
          </w:tcPr>
          <w:p>
            <w:pPr/>
          </w:p>
        </w:tc>
      </w:tr>
      <w:tr>
        <w:trPr>
          <w:trHeight w:hRule="exact" w:val="446"/>
          <w:jc w:val="center"/>
        </w:trPr>
        <w:tc>
          <w:tcPr>
            <w:tcW w:w="4180" w:type="dxa"/>
            <w:tcBorders/>
            <w:vAlign w:val="center"/>
          </w:tcPr>
          <w:p>
            <w:pPr>
              <w:jc w:val="center"/>
            </w:pPr>
            <w:r>
              <w:rPr>
                <w:rFonts w:ascii="宋体" w:eastAsia="宋体" w:hAnsi="宋体" w:cs="宋体"/>
                <w:b/>
                <w:i w:val="0"/>
                <w:color w:val="000000"/>
                <w:sz w:val="21"/>
              </w:rPr>
              <w:t xml:space="preserve">总计</w:t>
            </w:r>
          </w:p>
        </w:tc>
        <w:tc>
          <w:tcPr>
            <w:tcW w:w="560" w:type="dxa"/>
            <w:tcBorders/>
            <w:vAlign w:val="center"/>
          </w:tcPr>
          <w:p>
            <w:pPr>
              <w:jc w:val="center"/>
            </w:pPr>
            <w:r>
              <w:rPr>
                <w:rFonts w:ascii="宋体" w:eastAsia="宋体" w:hAnsi="宋体" w:cs="宋体"/>
                <w:b w:val="0"/>
                <w:i w:val="0"/>
                <w:color w:val="000000"/>
                <w:sz w:val="21"/>
              </w:rPr>
              <w:t xml:space="preserve">31</w:t>
            </w:r>
          </w:p>
        </w:tc>
        <w:tc>
          <w:tcPr>
            <w:tcW w:w="2240" w:type="dxa"/>
            <w:tcBorders/>
            <w:vAlign w:val="center"/>
          </w:tcPr>
          <w:p>
            <w:pPr>
              <w:jc w:val="right"/>
            </w:pPr>
            <w:r>
              <w:rPr>
                <w:rFonts w:ascii="宋体" w:eastAsia="宋体" w:hAnsi="宋体" w:cs="宋体"/>
                <w:b w:val="0"/>
                <w:i w:val="0"/>
                <w:color w:val="000000"/>
                <w:sz w:val="21"/>
              </w:rPr>
              <w:t xml:space="preserve">220.86</w:t>
            </w:r>
          </w:p>
        </w:tc>
        <w:tc>
          <w:tcPr>
            <w:tcW w:w="4180" w:type="dxa"/>
            <w:tcBorders/>
            <w:vAlign w:val="center"/>
          </w:tcPr>
          <w:p>
            <w:pPr>
              <w:jc w:val="center"/>
            </w:pPr>
            <w:r>
              <w:rPr>
                <w:rFonts w:ascii="宋体" w:eastAsia="宋体" w:hAnsi="宋体" w:cs="宋体"/>
                <w:b/>
                <w:i w:val="0"/>
                <w:color w:val="000000"/>
                <w:sz w:val="21"/>
              </w:rPr>
              <w:t xml:space="preserve">总计</w:t>
            </w:r>
          </w:p>
        </w:tc>
        <w:tc>
          <w:tcPr>
            <w:tcW w:w="560" w:type="dxa"/>
            <w:tcBorders/>
            <w:vAlign w:val="center"/>
          </w:tcPr>
          <w:p>
            <w:pPr>
              <w:jc w:val="center"/>
            </w:pPr>
            <w:r>
              <w:rPr>
                <w:rFonts w:ascii="宋体" w:eastAsia="宋体" w:hAnsi="宋体" w:cs="宋体"/>
                <w:b w:val="0"/>
                <w:i w:val="0"/>
                <w:color w:val="000000"/>
                <w:sz w:val="21"/>
              </w:rPr>
              <w:t xml:space="preserve">62</w:t>
            </w:r>
          </w:p>
        </w:tc>
        <w:tc>
          <w:tcPr>
            <w:tcW w:w="2238" w:type="dxa"/>
            <w:tcBorders/>
            <w:vAlign w:val="center"/>
          </w:tcPr>
          <w:p>
            <w:pPr>
              <w:jc w:val="right"/>
            </w:pPr>
            <w:r>
              <w:rPr>
                <w:rFonts w:ascii="宋体" w:eastAsia="宋体" w:hAnsi="宋体" w:cs="宋体"/>
                <w:b w:val="0"/>
                <w:i w:val="0"/>
                <w:color w:val="000000"/>
                <w:sz w:val="21"/>
              </w:rPr>
              <w:t xml:space="preserve">220.86</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单位：许昌市农业综合行政执法支队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220.86</w:t>
            </w:r>
          </w:p>
        </w:tc>
        <w:tc>
          <w:tcPr>
            <w:tcW w:w="1440" w:type="dxa"/>
            <w:tcBorders/>
            <w:vAlign w:val="center"/>
          </w:tcPr>
          <w:p>
            <w:pPr>
              <w:jc w:val="right"/>
            </w:pPr>
            <w:r>
              <w:rPr>
                <w:rFonts w:ascii="宋体" w:eastAsia="宋体" w:hAnsi="宋体" w:cs="宋体"/>
                <w:b/>
                <w:i w:val="0"/>
                <w:color w:val="000000"/>
                <w:sz w:val="17"/>
              </w:rPr>
              <w:t xml:space="preserve">220.86</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398" w:type="dxa"/>
            <w:tcBorders/>
            <w:vAlign w:val="center"/>
          </w:tcPr>
          <w:p>
            <w:pPr>
              <w:jc w:val="right"/>
            </w:pPr>
            <w:r>
              <w:rPr>
                <w:rFonts w:ascii="宋体" w:eastAsia="宋体" w:hAnsi="宋体" w:cs="宋体"/>
                <w:b/>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6.36</w:t>
            </w:r>
          </w:p>
        </w:tc>
        <w:tc>
          <w:tcPr>
            <w:tcW w:w="1440" w:type="dxa"/>
            <w:tcBorders/>
            <w:vAlign w:val="center"/>
          </w:tcPr>
          <w:p>
            <w:pPr>
              <w:jc w:val="right"/>
            </w:pPr>
            <w:r>
              <w:rPr>
                <w:rFonts w:ascii="宋体" w:eastAsia="宋体" w:hAnsi="宋体" w:cs="宋体"/>
                <w:b w:val="0"/>
                <w:i w:val="0"/>
                <w:color w:val="000000"/>
                <w:sz w:val="17"/>
              </w:rPr>
              <w:t xml:space="preserve">6.36</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0.83</w:t>
            </w:r>
          </w:p>
        </w:tc>
        <w:tc>
          <w:tcPr>
            <w:tcW w:w="1440" w:type="dxa"/>
            <w:tcBorders/>
            <w:vAlign w:val="center"/>
          </w:tcPr>
          <w:p>
            <w:pPr>
              <w:jc w:val="right"/>
            </w:pPr>
            <w:r>
              <w:rPr>
                <w:rFonts w:ascii="宋体" w:eastAsia="宋体" w:hAnsi="宋体" w:cs="宋体"/>
                <w:b w:val="0"/>
                <w:i w:val="0"/>
                <w:color w:val="000000"/>
                <w:sz w:val="17"/>
              </w:rPr>
              <w:t xml:space="preserve">0.83</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0.83</w:t>
            </w:r>
          </w:p>
        </w:tc>
        <w:tc>
          <w:tcPr>
            <w:tcW w:w="1440" w:type="dxa"/>
            <w:tcBorders/>
            <w:vAlign w:val="center"/>
          </w:tcPr>
          <w:p>
            <w:pPr>
              <w:jc w:val="right"/>
            </w:pPr>
            <w:r>
              <w:rPr>
                <w:rFonts w:ascii="宋体" w:eastAsia="宋体" w:hAnsi="宋体" w:cs="宋体"/>
                <w:b w:val="0"/>
                <w:i w:val="0"/>
                <w:color w:val="000000"/>
                <w:sz w:val="17"/>
              </w:rPr>
              <w:t xml:space="preserve">0.83</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5.53</w:t>
            </w:r>
          </w:p>
        </w:tc>
        <w:tc>
          <w:tcPr>
            <w:tcW w:w="1440" w:type="dxa"/>
            <w:tcBorders/>
            <w:vAlign w:val="center"/>
          </w:tcPr>
          <w:p>
            <w:pPr>
              <w:jc w:val="right"/>
            </w:pPr>
            <w:r>
              <w:rPr>
                <w:rFonts w:ascii="宋体" w:eastAsia="宋体" w:hAnsi="宋体" w:cs="宋体"/>
                <w:b w:val="0"/>
                <w:i w:val="0"/>
                <w:color w:val="000000"/>
                <w:sz w:val="17"/>
              </w:rPr>
              <w:t xml:space="preserve">5.53</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5.53</w:t>
            </w:r>
          </w:p>
        </w:tc>
        <w:tc>
          <w:tcPr>
            <w:tcW w:w="1440" w:type="dxa"/>
            <w:tcBorders/>
            <w:vAlign w:val="center"/>
          </w:tcPr>
          <w:p>
            <w:pPr>
              <w:jc w:val="right"/>
            </w:pPr>
            <w:r>
              <w:rPr>
                <w:rFonts w:ascii="宋体" w:eastAsia="宋体" w:hAnsi="宋体" w:cs="宋体"/>
                <w:b w:val="0"/>
                <w:i w:val="0"/>
                <w:color w:val="000000"/>
                <w:sz w:val="17"/>
              </w:rPr>
              <w:t xml:space="preserve">5.53</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27.26</w:t>
            </w:r>
          </w:p>
        </w:tc>
        <w:tc>
          <w:tcPr>
            <w:tcW w:w="1440" w:type="dxa"/>
            <w:tcBorders/>
            <w:vAlign w:val="center"/>
          </w:tcPr>
          <w:p>
            <w:pPr>
              <w:jc w:val="right"/>
            </w:pPr>
            <w:r>
              <w:rPr>
                <w:rFonts w:ascii="宋体" w:eastAsia="宋体" w:hAnsi="宋体" w:cs="宋体"/>
                <w:b w:val="0"/>
                <w:i w:val="0"/>
                <w:color w:val="000000"/>
                <w:sz w:val="17"/>
              </w:rPr>
              <w:t xml:space="preserve">27.26</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27.26</w:t>
            </w:r>
          </w:p>
        </w:tc>
        <w:tc>
          <w:tcPr>
            <w:tcW w:w="1440" w:type="dxa"/>
            <w:tcBorders/>
            <w:vAlign w:val="center"/>
          </w:tcPr>
          <w:p>
            <w:pPr>
              <w:jc w:val="right"/>
            </w:pPr>
            <w:r>
              <w:rPr>
                <w:rFonts w:ascii="宋体" w:eastAsia="宋体" w:hAnsi="宋体" w:cs="宋体"/>
                <w:b w:val="0"/>
                <w:i w:val="0"/>
                <w:color w:val="000000"/>
                <w:sz w:val="17"/>
              </w:rPr>
              <w:t xml:space="preserve">27.26</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行政单位离退休</w:t>
            </w:r>
          </w:p>
        </w:tc>
        <w:tc>
          <w:tcPr>
            <w:tcW w:w="1440" w:type="dxa"/>
            <w:tcBorders/>
            <w:vAlign w:val="center"/>
          </w:tcPr>
          <w:p>
            <w:pPr>
              <w:jc w:val="right"/>
            </w:pPr>
            <w:r>
              <w:rPr>
                <w:rFonts w:ascii="宋体" w:eastAsia="宋体" w:hAnsi="宋体" w:cs="宋体"/>
                <w:b w:val="0"/>
                <w:i w:val="0"/>
                <w:color w:val="000000"/>
                <w:sz w:val="17"/>
              </w:rPr>
              <w:t xml:space="preserve">17.96</w:t>
            </w:r>
          </w:p>
        </w:tc>
        <w:tc>
          <w:tcPr>
            <w:tcW w:w="1440" w:type="dxa"/>
            <w:tcBorders/>
            <w:vAlign w:val="center"/>
          </w:tcPr>
          <w:p>
            <w:pPr>
              <w:jc w:val="right"/>
            </w:pPr>
            <w:r>
              <w:rPr>
                <w:rFonts w:ascii="宋体" w:eastAsia="宋体" w:hAnsi="宋体" w:cs="宋体"/>
                <w:b w:val="0"/>
                <w:i w:val="0"/>
                <w:color w:val="000000"/>
                <w:sz w:val="17"/>
              </w:rPr>
              <w:t xml:space="preserve">17.96</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9.30</w:t>
            </w:r>
          </w:p>
        </w:tc>
        <w:tc>
          <w:tcPr>
            <w:tcW w:w="1440" w:type="dxa"/>
            <w:tcBorders/>
            <w:vAlign w:val="center"/>
          </w:tcPr>
          <w:p>
            <w:pPr>
              <w:jc w:val="right"/>
            </w:pPr>
            <w:r>
              <w:rPr>
                <w:rFonts w:ascii="宋体" w:eastAsia="宋体" w:hAnsi="宋体" w:cs="宋体"/>
                <w:b w:val="0"/>
                <w:i w:val="0"/>
                <w:color w:val="000000"/>
                <w:sz w:val="17"/>
              </w:rPr>
              <w:t xml:space="preserve">9.30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9.46</w:t>
            </w:r>
          </w:p>
        </w:tc>
        <w:tc>
          <w:tcPr>
            <w:tcW w:w="1440" w:type="dxa"/>
            <w:tcBorders/>
            <w:vAlign w:val="center"/>
          </w:tcPr>
          <w:p>
            <w:pPr>
              <w:jc w:val="right"/>
            </w:pPr>
            <w:r>
              <w:rPr>
                <w:rFonts w:ascii="宋体" w:eastAsia="宋体" w:hAnsi="宋体" w:cs="宋体"/>
                <w:b w:val="0"/>
                <w:i w:val="0"/>
                <w:color w:val="000000"/>
                <w:sz w:val="17"/>
              </w:rPr>
              <w:t xml:space="preserve">9.46</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9.46</w:t>
            </w:r>
          </w:p>
        </w:tc>
        <w:tc>
          <w:tcPr>
            <w:tcW w:w="1440" w:type="dxa"/>
            <w:tcBorders/>
            <w:vAlign w:val="center"/>
          </w:tcPr>
          <w:p>
            <w:pPr>
              <w:jc w:val="right"/>
            </w:pPr>
            <w:r>
              <w:rPr>
                <w:rFonts w:ascii="宋体" w:eastAsia="宋体" w:hAnsi="宋体" w:cs="宋体"/>
                <w:b w:val="0"/>
                <w:i w:val="0"/>
                <w:color w:val="000000"/>
                <w:sz w:val="17"/>
              </w:rPr>
              <w:t xml:space="preserve">9.46</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行政单位医疗</w:t>
            </w:r>
          </w:p>
        </w:tc>
        <w:tc>
          <w:tcPr>
            <w:tcW w:w="1440" w:type="dxa"/>
            <w:tcBorders/>
            <w:vAlign w:val="center"/>
          </w:tcPr>
          <w:p>
            <w:pPr>
              <w:jc w:val="right"/>
            </w:pPr>
            <w:r>
              <w:rPr>
                <w:rFonts w:ascii="宋体" w:eastAsia="宋体" w:hAnsi="宋体" w:cs="宋体"/>
                <w:b w:val="0"/>
                <w:i w:val="0"/>
                <w:color w:val="000000"/>
                <w:sz w:val="17"/>
              </w:rPr>
              <w:t xml:space="preserve">4.39</w:t>
            </w:r>
          </w:p>
        </w:tc>
        <w:tc>
          <w:tcPr>
            <w:tcW w:w="1440" w:type="dxa"/>
            <w:tcBorders/>
            <w:vAlign w:val="center"/>
          </w:tcPr>
          <w:p>
            <w:pPr>
              <w:jc w:val="right"/>
            </w:pPr>
            <w:r>
              <w:rPr>
                <w:rFonts w:ascii="宋体" w:eastAsia="宋体" w:hAnsi="宋体" w:cs="宋体"/>
                <w:b w:val="0"/>
                <w:i w:val="0"/>
                <w:color w:val="000000"/>
                <w:sz w:val="17"/>
              </w:rPr>
              <w:t xml:space="preserve">4.39</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5.07</w:t>
            </w:r>
          </w:p>
        </w:tc>
        <w:tc>
          <w:tcPr>
            <w:tcW w:w="1440" w:type="dxa"/>
            <w:tcBorders/>
            <w:vAlign w:val="center"/>
          </w:tcPr>
          <w:p>
            <w:pPr>
              <w:jc w:val="right"/>
            </w:pPr>
            <w:r>
              <w:rPr>
                <w:rFonts w:ascii="宋体" w:eastAsia="宋体" w:hAnsi="宋体" w:cs="宋体"/>
                <w:b w:val="0"/>
                <w:i w:val="0"/>
                <w:color w:val="000000"/>
                <w:sz w:val="17"/>
              </w:rPr>
              <w:t xml:space="preserve">5.07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农林水支出</w:t>
            </w:r>
          </w:p>
        </w:tc>
        <w:tc>
          <w:tcPr>
            <w:tcW w:w="1440" w:type="dxa"/>
            <w:tcBorders/>
            <w:vAlign w:val="center"/>
          </w:tcPr>
          <w:p>
            <w:pPr>
              <w:jc w:val="right"/>
            </w:pPr>
            <w:r>
              <w:rPr>
                <w:rFonts w:ascii="宋体" w:eastAsia="宋体" w:hAnsi="宋体" w:cs="宋体"/>
                <w:b w:val="0"/>
                <w:i w:val="0"/>
                <w:color w:val="000000"/>
                <w:sz w:val="17"/>
              </w:rPr>
              <w:t xml:space="preserve">169.64</w:t>
            </w:r>
          </w:p>
        </w:tc>
        <w:tc>
          <w:tcPr>
            <w:tcW w:w="1440" w:type="dxa"/>
            <w:tcBorders/>
            <w:vAlign w:val="center"/>
          </w:tcPr>
          <w:p>
            <w:pPr>
              <w:jc w:val="right"/>
            </w:pPr>
            <w:r>
              <w:rPr>
                <w:rFonts w:ascii="宋体" w:eastAsia="宋体" w:hAnsi="宋体" w:cs="宋体"/>
                <w:b w:val="0"/>
                <w:i w:val="0"/>
                <w:color w:val="000000"/>
                <w:sz w:val="17"/>
              </w:rPr>
              <w:t xml:space="preserve">169.64</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农业农村</w:t>
            </w:r>
          </w:p>
        </w:tc>
        <w:tc>
          <w:tcPr>
            <w:tcW w:w="1440" w:type="dxa"/>
            <w:tcBorders/>
            <w:vAlign w:val="center"/>
          </w:tcPr>
          <w:p>
            <w:pPr>
              <w:jc w:val="right"/>
            </w:pPr>
            <w:r>
              <w:rPr>
                <w:rFonts w:ascii="宋体" w:eastAsia="宋体" w:hAnsi="宋体" w:cs="宋体"/>
                <w:b w:val="0"/>
                <w:i w:val="0"/>
                <w:color w:val="000000"/>
                <w:sz w:val="17"/>
              </w:rPr>
              <w:t xml:space="preserve">169.26</w:t>
            </w:r>
          </w:p>
        </w:tc>
        <w:tc>
          <w:tcPr>
            <w:tcW w:w="1440" w:type="dxa"/>
            <w:tcBorders/>
            <w:vAlign w:val="center"/>
          </w:tcPr>
          <w:p>
            <w:pPr>
              <w:jc w:val="right"/>
            </w:pPr>
            <w:r>
              <w:rPr>
                <w:rFonts w:ascii="宋体" w:eastAsia="宋体" w:hAnsi="宋体" w:cs="宋体"/>
                <w:b w:val="0"/>
                <w:i w:val="0"/>
                <w:color w:val="000000"/>
                <w:sz w:val="17"/>
              </w:rPr>
              <w:t xml:space="preserve">169.26</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162.33</w:t>
            </w:r>
          </w:p>
        </w:tc>
        <w:tc>
          <w:tcPr>
            <w:tcW w:w="1440" w:type="dxa"/>
            <w:tcBorders/>
            <w:vAlign w:val="center"/>
          </w:tcPr>
          <w:p>
            <w:pPr>
              <w:jc w:val="right"/>
            </w:pPr>
            <w:r>
              <w:rPr>
                <w:rFonts w:ascii="宋体" w:eastAsia="宋体" w:hAnsi="宋体" w:cs="宋体"/>
                <w:b w:val="0"/>
                <w:i w:val="0"/>
                <w:color w:val="000000"/>
                <w:sz w:val="17"/>
              </w:rPr>
              <w:t xml:space="preserve">162.33</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2130104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事业运行</w:t>
            </w:r>
          </w:p>
        </w:tc>
        <w:tc>
          <w:tcPr>
            <w:tcW w:w="1440" w:type="dxa"/>
            <w:tcBorders/>
            <w:vAlign w:val="center"/>
          </w:tcPr>
          <w:p>
            <w:pPr>
              <w:jc w:val="right"/>
            </w:pPr>
            <w:r>
              <w:rPr>
                <w:rFonts w:ascii="宋体" w:eastAsia="宋体" w:hAnsi="宋体" w:cs="宋体"/>
                <w:b w:val="0"/>
                <w:i w:val="0"/>
                <w:color w:val="000000"/>
                <w:sz w:val="17"/>
              </w:rPr>
              <w:t xml:space="preserve">6.93</w:t>
            </w:r>
          </w:p>
        </w:tc>
        <w:tc>
          <w:tcPr>
            <w:tcW w:w="1440" w:type="dxa"/>
            <w:tcBorders/>
            <w:vAlign w:val="center"/>
          </w:tcPr>
          <w:p>
            <w:pPr>
              <w:jc w:val="right"/>
            </w:pPr>
            <w:r>
              <w:rPr>
                <w:rFonts w:ascii="宋体" w:eastAsia="宋体" w:hAnsi="宋体" w:cs="宋体"/>
                <w:b w:val="0"/>
                <w:i w:val="0"/>
                <w:color w:val="000000"/>
                <w:sz w:val="17"/>
              </w:rPr>
              <w:t xml:space="preserve">6.93</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巩固脱贫攻坚成果衔接乡村振兴</w:t>
            </w:r>
          </w:p>
        </w:tc>
        <w:tc>
          <w:tcPr>
            <w:tcW w:w="1440" w:type="dxa"/>
            <w:tcBorders/>
            <w:vAlign w:val="center"/>
          </w:tcPr>
          <w:p>
            <w:pPr>
              <w:jc w:val="right"/>
            </w:pPr>
            <w:r>
              <w:rPr>
                <w:rFonts w:ascii="宋体" w:eastAsia="宋体" w:hAnsi="宋体" w:cs="宋体"/>
                <w:b w:val="0"/>
                <w:i w:val="0"/>
                <w:color w:val="000000"/>
                <w:sz w:val="17"/>
              </w:rPr>
              <w:t xml:space="preserve">0.38</w:t>
            </w:r>
          </w:p>
        </w:tc>
        <w:tc>
          <w:tcPr>
            <w:tcW w:w="1440" w:type="dxa"/>
            <w:tcBorders/>
            <w:vAlign w:val="center"/>
          </w:tcPr>
          <w:p>
            <w:pPr>
              <w:jc w:val="right"/>
            </w:pPr>
            <w:r>
              <w:rPr>
                <w:rFonts w:ascii="宋体" w:eastAsia="宋体" w:hAnsi="宋体" w:cs="宋体"/>
                <w:b w:val="0"/>
                <w:i w:val="0"/>
                <w:color w:val="000000"/>
                <w:sz w:val="17"/>
              </w:rPr>
              <w:t xml:space="preserve">0.38</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0.38</w:t>
            </w:r>
          </w:p>
        </w:tc>
        <w:tc>
          <w:tcPr>
            <w:tcW w:w="1440" w:type="dxa"/>
            <w:tcBorders/>
            <w:vAlign w:val="center"/>
          </w:tcPr>
          <w:p>
            <w:pPr>
              <w:jc w:val="right"/>
            </w:pPr>
            <w:r>
              <w:rPr>
                <w:rFonts w:ascii="宋体" w:eastAsia="宋体" w:hAnsi="宋体" w:cs="宋体"/>
                <w:b w:val="0"/>
                <w:i w:val="0"/>
                <w:color w:val="000000"/>
                <w:sz w:val="17"/>
              </w:rPr>
              <w:t xml:space="preserve">0.38</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8.15</w:t>
            </w:r>
          </w:p>
        </w:tc>
        <w:tc>
          <w:tcPr>
            <w:tcW w:w="1440" w:type="dxa"/>
            <w:tcBorders/>
            <w:vAlign w:val="center"/>
          </w:tcPr>
          <w:p>
            <w:pPr>
              <w:jc w:val="right"/>
            </w:pPr>
            <w:r>
              <w:rPr>
                <w:rFonts w:ascii="宋体" w:eastAsia="宋体" w:hAnsi="宋体" w:cs="宋体"/>
                <w:b w:val="0"/>
                <w:i w:val="0"/>
                <w:color w:val="000000"/>
                <w:sz w:val="17"/>
              </w:rPr>
              <w:t xml:space="preserve">8.15</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8.15</w:t>
            </w:r>
          </w:p>
        </w:tc>
        <w:tc>
          <w:tcPr>
            <w:tcW w:w="1440" w:type="dxa"/>
            <w:tcBorders/>
            <w:vAlign w:val="center"/>
          </w:tcPr>
          <w:p>
            <w:pPr>
              <w:jc w:val="right"/>
            </w:pPr>
            <w:r>
              <w:rPr>
                <w:rFonts w:ascii="宋体" w:eastAsia="宋体" w:hAnsi="宋体" w:cs="宋体"/>
                <w:b w:val="0"/>
                <w:i w:val="0"/>
                <w:color w:val="000000"/>
                <w:sz w:val="17"/>
              </w:rPr>
              <w:t xml:space="preserve">8.15</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8.15</w:t>
            </w:r>
          </w:p>
        </w:tc>
        <w:tc>
          <w:tcPr>
            <w:tcW w:w="1440" w:type="dxa"/>
            <w:tcBorders/>
            <w:vAlign w:val="center"/>
          </w:tcPr>
          <w:p>
            <w:pPr>
              <w:jc w:val="right"/>
            </w:pPr>
            <w:r>
              <w:rPr>
                <w:rFonts w:ascii="宋体" w:eastAsia="宋体" w:hAnsi="宋体" w:cs="宋体"/>
                <w:b w:val="0"/>
                <w:i w:val="0"/>
                <w:color w:val="000000"/>
                <w:sz w:val="17"/>
              </w:rPr>
              <w:t xml:space="preserve">8.15</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单位：许昌市农业综合行政执法支队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220.86</w:t>
            </w:r>
          </w:p>
        </w:tc>
        <w:tc>
          <w:tcPr>
            <w:tcW w:w="1600" w:type="dxa"/>
            <w:tcBorders/>
            <w:vAlign w:val="center"/>
          </w:tcPr>
          <w:p>
            <w:pPr>
              <w:jc w:val="right"/>
            </w:pPr>
            <w:r>
              <w:rPr>
                <w:rFonts w:ascii="宋体" w:eastAsia="宋体" w:hAnsi="宋体" w:cs="宋体"/>
                <w:b/>
                <w:i w:val="0"/>
                <w:color w:val="000000"/>
                <w:sz w:val="19"/>
              </w:rPr>
              <w:t xml:space="preserve">220.86</w:t>
            </w:r>
          </w:p>
        </w:tc>
        <w:tc>
          <w:tcPr>
            <w:tcW w:w="1600" w:type="dxa"/>
            <w:tcBorders/>
            <w:vAlign w:val="center"/>
          </w:tcPr>
          <w:p>
            <w:pPr>
              <w:jc w:val="right"/>
            </w:pPr>
            <w:r>
              <w:rPr>
                <w:rFonts w:ascii="宋体" w:eastAsia="宋体" w:hAnsi="宋体" w:cs="宋体"/>
                <w:b/>
                <w:i w:val="0"/>
                <w:color w:val="000000"/>
                <w:sz w:val="19"/>
              </w:rPr>
              <w:t xml:space="preserve">0.00</w:t>
            </w:r>
          </w:p>
        </w:tc>
        <w:tc>
          <w:tcPr>
            <w:tcW w:w="1600" w:type="dxa"/>
            <w:tcBorders/>
            <w:vAlign w:val="center"/>
          </w:tcPr>
          <w:p>
            <w:pPr>
              <w:jc w:val="right"/>
            </w:pPr>
            <w:r>
              <w:rPr>
                <w:rFonts w:ascii="宋体" w:eastAsia="宋体" w:hAnsi="宋体" w:cs="宋体"/>
                <w:b/>
                <w:i w:val="0"/>
                <w:color w:val="000000"/>
                <w:sz w:val="19"/>
              </w:rPr>
              <w:t xml:space="preserve">0.00</w:t>
            </w:r>
          </w:p>
        </w:tc>
        <w:tc>
          <w:tcPr>
            <w:tcW w:w="1600" w:type="dxa"/>
            <w:tcBorders/>
            <w:vAlign w:val="center"/>
          </w:tcPr>
          <w:p>
            <w:pPr>
              <w:jc w:val="right"/>
            </w:pPr>
            <w:r>
              <w:rPr>
                <w:rFonts w:ascii="宋体" w:eastAsia="宋体" w:hAnsi="宋体" w:cs="宋体"/>
                <w:b/>
                <w:i w:val="0"/>
                <w:color w:val="000000"/>
                <w:sz w:val="19"/>
              </w:rPr>
              <w:t xml:space="preserve">0.00</w:t>
            </w:r>
          </w:p>
        </w:tc>
        <w:tc>
          <w:tcPr>
            <w:tcW w:w="1578" w:type="dxa"/>
            <w:tcBorders/>
            <w:vAlign w:val="center"/>
          </w:tcPr>
          <w:p>
            <w:pPr>
              <w:jc w:val="right"/>
            </w:pPr>
            <w:r>
              <w:rPr>
                <w:rFonts w:ascii="宋体" w:eastAsia="宋体" w:hAnsi="宋体" w:cs="宋体"/>
                <w:b/>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6.36</w:t>
            </w:r>
          </w:p>
        </w:tc>
        <w:tc>
          <w:tcPr>
            <w:tcW w:w="1600" w:type="dxa"/>
            <w:tcBorders/>
            <w:vAlign w:val="center"/>
          </w:tcPr>
          <w:p>
            <w:pPr>
              <w:jc w:val="right"/>
            </w:pPr>
            <w:r>
              <w:rPr>
                <w:rFonts w:ascii="宋体" w:eastAsia="宋体" w:hAnsi="宋体" w:cs="宋体"/>
                <w:b w:val="0"/>
                <w:i w:val="0"/>
                <w:color w:val="000000"/>
                <w:sz w:val="19"/>
              </w:rPr>
              <w:t xml:space="preserve">6.36</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0.83</w:t>
            </w:r>
          </w:p>
        </w:tc>
        <w:tc>
          <w:tcPr>
            <w:tcW w:w="1600" w:type="dxa"/>
            <w:tcBorders/>
            <w:vAlign w:val="center"/>
          </w:tcPr>
          <w:p>
            <w:pPr>
              <w:jc w:val="right"/>
            </w:pPr>
            <w:r>
              <w:rPr>
                <w:rFonts w:ascii="宋体" w:eastAsia="宋体" w:hAnsi="宋体" w:cs="宋体"/>
                <w:b w:val="0"/>
                <w:i w:val="0"/>
                <w:color w:val="000000"/>
                <w:sz w:val="19"/>
              </w:rPr>
              <w:t xml:space="preserve">0.83</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0.83</w:t>
            </w:r>
          </w:p>
        </w:tc>
        <w:tc>
          <w:tcPr>
            <w:tcW w:w="1600" w:type="dxa"/>
            <w:tcBorders/>
            <w:vAlign w:val="center"/>
          </w:tcPr>
          <w:p>
            <w:pPr>
              <w:jc w:val="right"/>
            </w:pPr>
            <w:r>
              <w:rPr>
                <w:rFonts w:ascii="宋体" w:eastAsia="宋体" w:hAnsi="宋体" w:cs="宋体"/>
                <w:b w:val="0"/>
                <w:i w:val="0"/>
                <w:color w:val="000000"/>
                <w:sz w:val="19"/>
              </w:rPr>
              <w:t xml:space="preserve">0.83</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5.53</w:t>
            </w:r>
          </w:p>
        </w:tc>
        <w:tc>
          <w:tcPr>
            <w:tcW w:w="1600" w:type="dxa"/>
            <w:tcBorders/>
            <w:vAlign w:val="center"/>
          </w:tcPr>
          <w:p>
            <w:pPr>
              <w:jc w:val="right"/>
            </w:pPr>
            <w:r>
              <w:rPr>
                <w:rFonts w:ascii="宋体" w:eastAsia="宋体" w:hAnsi="宋体" w:cs="宋体"/>
                <w:b w:val="0"/>
                <w:i w:val="0"/>
                <w:color w:val="000000"/>
                <w:sz w:val="19"/>
              </w:rPr>
              <w:t xml:space="preserve">5.53</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5.53</w:t>
            </w:r>
          </w:p>
        </w:tc>
        <w:tc>
          <w:tcPr>
            <w:tcW w:w="1600" w:type="dxa"/>
            <w:tcBorders/>
            <w:vAlign w:val="center"/>
          </w:tcPr>
          <w:p>
            <w:pPr>
              <w:jc w:val="right"/>
            </w:pPr>
            <w:r>
              <w:rPr>
                <w:rFonts w:ascii="宋体" w:eastAsia="宋体" w:hAnsi="宋体" w:cs="宋体"/>
                <w:b w:val="0"/>
                <w:i w:val="0"/>
                <w:color w:val="000000"/>
                <w:sz w:val="19"/>
              </w:rPr>
              <w:t xml:space="preserve">5.53</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27.26</w:t>
            </w:r>
          </w:p>
        </w:tc>
        <w:tc>
          <w:tcPr>
            <w:tcW w:w="1600" w:type="dxa"/>
            <w:tcBorders/>
            <w:vAlign w:val="center"/>
          </w:tcPr>
          <w:p>
            <w:pPr>
              <w:jc w:val="right"/>
            </w:pPr>
            <w:r>
              <w:rPr>
                <w:rFonts w:ascii="宋体" w:eastAsia="宋体" w:hAnsi="宋体" w:cs="宋体"/>
                <w:b w:val="0"/>
                <w:i w:val="0"/>
                <w:color w:val="000000"/>
                <w:sz w:val="19"/>
              </w:rPr>
              <w:t xml:space="preserve">27.26</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27.26</w:t>
            </w:r>
          </w:p>
        </w:tc>
        <w:tc>
          <w:tcPr>
            <w:tcW w:w="1600" w:type="dxa"/>
            <w:tcBorders/>
            <w:vAlign w:val="center"/>
          </w:tcPr>
          <w:p>
            <w:pPr>
              <w:jc w:val="right"/>
            </w:pPr>
            <w:r>
              <w:rPr>
                <w:rFonts w:ascii="宋体" w:eastAsia="宋体" w:hAnsi="宋体" w:cs="宋体"/>
                <w:b w:val="0"/>
                <w:i w:val="0"/>
                <w:color w:val="000000"/>
                <w:sz w:val="19"/>
              </w:rPr>
              <w:t xml:space="preserve">27.26</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行政单位离退休</w:t>
            </w:r>
          </w:p>
        </w:tc>
        <w:tc>
          <w:tcPr>
            <w:tcW w:w="1600" w:type="dxa"/>
            <w:tcBorders/>
            <w:vAlign w:val="center"/>
          </w:tcPr>
          <w:p>
            <w:pPr>
              <w:jc w:val="right"/>
            </w:pPr>
            <w:r>
              <w:rPr>
                <w:rFonts w:ascii="宋体" w:eastAsia="宋体" w:hAnsi="宋体" w:cs="宋体"/>
                <w:b w:val="0"/>
                <w:i w:val="0"/>
                <w:color w:val="000000"/>
                <w:sz w:val="19"/>
              </w:rPr>
              <w:t xml:space="preserve">17.96</w:t>
            </w:r>
          </w:p>
        </w:tc>
        <w:tc>
          <w:tcPr>
            <w:tcW w:w="1600" w:type="dxa"/>
            <w:tcBorders/>
            <w:vAlign w:val="center"/>
          </w:tcPr>
          <w:p>
            <w:pPr>
              <w:jc w:val="right"/>
            </w:pPr>
            <w:r>
              <w:rPr>
                <w:rFonts w:ascii="宋体" w:eastAsia="宋体" w:hAnsi="宋体" w:cs="宋体"/>
                <w:b w:val="0"/>
                <w:i w:val="0"/>
                <w:color w:val="000000"/>
                <w:sz w:val="19"/>
              </w:rPr>
              <w:t xml:space="preserve">17.96</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9.30</w:t>
            </w:r>
          </w:p>
        </w:tc>
        <w:tc>
          <w:tcPr>
            <w:tcW w:w="1600" w:type="dxa"/>
            <w:tcBorders/>
            <w:vAlign w:val="center"/>
          </w:tcPr>
          <w:p>
            <w:pPr>
              <w:jc w:val="right"/>
            </w:pPr>
            <w:r>
              <w:rPr>
                <w:rFonts w:ascii="宋体" w:eastAsia="宋体" w:hAnsi="宋体" w:cs="宋体"/>
                <w:b w:val="0"/>
                <w:i w:val="0"/>
                <w:color w:val="000000"/>
                <w:sz w:val="19"/>
              </w:rPr>
              <w:t xml:space="preserve">9.30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9.46</w:t>
            </w:r>
          </w:p>
        </w:tc>
        <w:tc>
          <w:tcPr>
            <w:tcW w:w="1600" w:type="dxa"/>
            <w:tcBorders/>
            <w:vAlign w:val="center"/>
          </w:tcPr>
          <w:p>
            <w:pPr>
              <w:jc w:val="right"/>
            </w:pPr>
            <w:r>
              <w:rPr>
                <w:rFonts w:ascii="宋体" w:eastAsia="宋体" w:hAnsi="宋体" w:cs="宋体"/>
                <w:b w:val="0"/>
                <w:i w:val="0"/>
                <w:color w:val="000000"/>
                <w:sz w:val="19"/>
              </w:rPr>
              <w:t xml:space="preserve">9.46</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9.46</w:t>
            </w:r>
          </w:p>
        </w:tc>
        <w:tc>
          <w:tcPr>
            <w:tcW w:w="1600" w:type="dxa"/>
            <w:tcBorders/>
            <w:vAlign w:val="center"/>
          </w:tcPr>
          <w:p>
            <w:pPr>
              <w:jc w:val="right"/>
            </w:pPr>
            <w:r>
              <w:rPr>
                <w:rFonts w:ascii="宋体" w:eastAsia="宋体" w:hAnsi="宋体" w:cs="宋体"/>
                <w:b w:val="0"/>
                <w:i w:val="0"/>
                <w:color w:val="000000"/>
                <w:sz w:val="19"/>
              </w:rPr>
              <w:t xml:space="preserve">9.46</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行政单位医疗</w:t>
            </w:r>
          </w:p>
        </w:tc>
        <w:tc>
          <w:tcPr>
            <w:tcW w:w="1600" w:type="dxa"/>
            <w:tcBorders/>
            <w:vAlign w:val="center"/>
          </w:tcPr>
          <w:p>
            <w:pPr>
              <w:jc w:val="right"/>
            </w:pPr>
            <w:r>
              <w:rPr>
                <w:rFonts w:ascii="宋体" w:eastAsia="宋体" w:hAnsi="宋体" w:cs="宋体"/>
                <w:b w:val="0"/>
                <w:i w:val="0"/>
                <w:color w:val="000000"/>
                <w:sz w:val="19"/>
              </w:rPr>
              <w:t xml:space="preserve">4.39</w:t>
            </w:r>
          </w:p>
        </w:tc>
        <w:tc>
          <w:tcPr>
            <w:tcW w:w="1600" w:type="dxa"/>
            <w:tcBorders/>
            <w:vAlign w:val="center"/>
          </w:tcPr>
          <w:p>
            <w:pPr>
              <w:jc w:val="right"/>
            </w:pPr>
            <w:r>
              <w:rPr>
                <w:rFonts w:ascii="宋体" w:eastAsia="宋体" w:hAnsi="宋体" w:cs="宋体"/>
                <w:b w:val="0"/>
                <w:i w:val="0"/>
                <w:color w:val="000000"/>
                <w:sz w:val="19"/>
              </w:rPr>
              <w:t xml:space="preserve">4.39</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5.07</w:t>
            </w:r>
          </w:p>
        </w:tc>
        <w:tc>
          <w:tcPr>
            <w:tcW w:w="1600" w:type="dxa"/>
            <w:tcBorders/>
            <w:vAlign w:val="center"/>
          </w:tcPr>
          <w:p>
            <w:pPr>
              <w:jc w:val="right"/>
            </w:pPr>
            <w:r>
              <w:rPr>
                <w:rFonts w:ascii="宋体" w:eastAsia="宋体" w:hAnsi="宋体" w:cs="宋体"/>
                <w:b w:val="0"/>
                <w:i w:val="0"/>
                <w:color w:val="000000"/>
                <w:sz w:val="19"/>
              </w:rPr>
              <w:t xml:space="preserve">5.07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农林水支出</w:t>
            </w:r>
          </w:p>
        </w:tc>
        <w:tc>
          <w:tcPr>
            <w:tcW w:w="1600" w:type="dxa"/>
            <w:tcBorders/>
            <w:vAlign w:val="center"/>
          </w:tcPr>
          <w:p>
            <w:pPr>
              <w:jc w:val="right"/>
            </w:pPr>
            <w:r>
              <w:rPr>
                <w:rFonts w:ascii="宋体" w:eastAsia="宋体" w:hAnsi="宋体" w:cs="宋体"/>
                <w:b w:val="0"/>
                <w:i w:val="0"/>
                <w:color w:val="000000"/>
                <w:sz w:val="19"/>
              </w:rPr>
              <w:t xml:space="preserve">169.64</w:t>
            </w:r>
          </w:p>
        </w:tc>
        <w:tc>
          <w:tcPr>
            <w:tcW w:w="1600" w:type="dxa"/>
            <w:tcBorders/>
            <w:vAlign w:val="center"/>
          </w:tcPr>
          <w:p>
            <w:pPr>
              <w:jc w:val="right"/>
            </w:pPr>
            <w:r>
              <w:rPr>
                <w:rFonts w:ascii="宋体" w:eastAsia="宋体" w:hAnsi="宋体" w:cs="宋体"/>
                <w:b w:val="0"/>
                <w:i w:val="0"/>
                <w:color w:val="000000"/>
                <w:sz w:val="19"/>
              </w:rPr>
              <w:t xml:space="preserve">169.64</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农业农村</w:t>
            </w:r>
          </w:p>
        </w:tc>
        <w:tc>
          <w:tcPr>
            <w:tcW w:w="1600" w:type="dxa"/>
            <w:tcBorders/>
            <w:vAlign w:val="center"/>
          </w:tcPr>
          <w:p>
            <w:pPr>
              <w:jc w:val="right"/>
            </w:pPr>
            <w:r>
              <w:rPr>
                <w:rFonts w:ascii="宋体" w:eastAsia="宋体" w:hAnsi="宋体" w:cs="宋体"/>
                <w:b w:val="0"/>
                <w:i w:val="0"/>
                <w:color w:val="000000"/>
                <w:sz w:val="19"/>
              </w:rPr>
              <w:t xml:space="preserve">169.26</w:t>
            </w:r>
          </w:p>
        </w:tc>
        <w:tc>
          <w:tcPr>
            <w:tcW w:w="1600" w:type="dxa"/>
            <w:tcBorders/>
            <w:vAlign w:val="center"/>
          </w:tcPr>
          <w:p>
            <w:pPr>
              <w:jc w:val="right"/>
            </w:pPr>
            <w:r>
              <w:rPr>
                <w:rFonts w:ascii="宋体" w:eastAsia="宋体" w:hAnsi="宋体" w:cs="宋体"/>
                <w:b w:val="0"/>
                <w:i w:val="0"/>
                <w:color w:val="000000"/>
                <w:sz w:val="19"/>
              </w:rPr>
              <w:t xml:space="preserve">169.26</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162.33</w:t>
            </w:r>
          </w:p>
        </w:tc>
        <w:tc>
          <w:tcPr>
            <w:tcW w:w="1600" w:type="dxa"/>
            <w:tcBorders/>
            <w:vAlign w:val="center"/>
          </w:tcPr>
          <w:p>
            <w:pPr>
              <w:jc w:val="right"/>
            </w:pPr>
            <w:r>
              <w:rPr>
                <w:rFonts w:ascii="宋体" w:eastAsia="宋体" w:hAnsi="宋体" w:cs="宋体"/>
                <w:b w:val="0"/>
                <w:i w:val="0"/>
                <w:color w:val="000000"/>
                <w:sz w:val="19"/>
              </w:rPr>
              <w:t xml:space="preserve">162.33</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2130104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事业运行</w:t>
            </w:r>
          </w:p>
        </w:tc>
        <w:tc>
          <w:tcPr>
            <w:tcW w:w="1600" w:type="dxa"/>
            <w:tcBorders/>
            <w:vAlign w:val="center"/>
          </w:tcPr>
          <w:p>
            <w:pPr>
              <w:jc w:val="right"/>
            </w:pPr>
            <w:r>
              <w:rPr>
                <w:rFonts w:ascii="宋体" w:eastAsia="宋体" w:hAnsi="宋体" w:cs="宋体"/>
                <w:b w:val="0"/>
                <w:i w:val="0"/>
                <w:color w:val="000000"/>
                <w:sz w:val="19"/>
              </w:rPr>
              <w:t xml:space="preserve">6.93</w:t>
            </w:r>
          </w:p>
        </w:tc>
        <w:tc>
          <w:tcPr>
            <w:tcW w:w="1600" w:type="dxa"/>
            <w:tcBorders/>
            <w:vAlign w:val="center"/>
          </w:tcPr>
          <w:p>
            <w:pPr>
              <w:jc w:val="right"/>
            </w:pPr>
            <w:r>
              <w:rPr>
                <w:rFonts w:ascii="宋体" w:eastAsia="宋体" w:hAnsi="宋体" w:cs="宋体"/>
                <w:b w:val="0"/>
                <w:i w:val="0"/>
                <w:color w:val="000000"/>
                <w:sz w:val="19"/>
              </w:rPr>
              <w:t xml:space="preserve">6.93</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巩固脱贫攻坚成果衔接乡村振兴</w:t>
            </w:r>
          </w:p>
        </w:tc>
        <w:tc>
          <w:tcPr>
            <w:tcW w:w="1600" w:type="dxa"/>
            <w:tcBorders/>
            <w:vAlign w:val="center"/>
          </w:tcPr>
          <w:p>
            <w:pPr>
              <w:jc w:val="right"/>
            </w:pPr>
            <w:r>
              <w:rPr>
                <w:rFonts w:ascii="宋体" w:eastAsia="宋体" w:hAnsi="宋体" w:cs="宋体"/>
                <w:b w:val="0"/>
                <w:i w:val="0"/>
                <w:color w:val="000000"/>
                <w:sz w:val="19"/>
              </w:rPr>
              <w:t xml:space="preserve">0.38</w:t>
            </w:r>
          </w:p>
        </w:tc>
        <w:tc>
          <w:tcPr>
            <w:tcW w:w="1600" w:type="dxa"/>
            <w:tcBorders/>
            <w:vAlign w:val="center"/>
          </w:tcPr>
          <w:p>
            <w:pPr>
              <w:jc w:val="right"/>
            </w:pPr>
            <w:r>
              <w:rPr>
                <w:rFonts w:ascii="宋体" w:eastAsia="宋体" w:hAnsi="宋体" w:cs="宋体"/>
                <w:b w:val="0"/>
                <w:i w:val="0"/>
                <w:color w:val="000000"/>
                <w:sz w:val="19"/>
              </w:rPr>
              <w:t xml:space="preserve">0.38</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0.38</w:t>
            </w:r>
          </w:p>
        </w:tc>
        <w:tc>
          <w:tcPr>
            <w:tcW w:w="1600" w:type="dxa"/>
            <w:tcBorders/>
            <w:vAlign w:val="center"/>
          </w:tcPr>
          <w:p>
            <w:pPr>
              <w:jc w:val="right"/>
            </w:pPr>
            <w:r>
              <w:rPr>
                <w:rFonts w:ascii="宋体" w:eastAsia="宋体" w:hAnsi="宋体" w:cs="宋体"/>
                <w:b w:val="0"/>
                <w:i w:val="0"/>
                <w:color w:val="000000"/>
                <w:sz w:val="19"/>
              </w:rPr>
              <w:t xml:space="preserve">0.38</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8.15</w:t>
            </w:r>
          </w:p>
        </w:tc>
        <w:tc>
          <w:tcPr>
            <w:tcW w:w="1600" w:type="dxa"/>
            <w:tcBorders/>
            <w:vAlign w:val="center"/>
          </w:tcPr>
          <w:p>
            <w:pPr>
              <w:jc w:val="right"/>
            </w:pPr>
            <w:r>
              <w:rPr>
                <w:rFonts w:ascii="宋体" w:eastAsia="宋体" w:hAnsi="宋体" w:cs="宋体"/>
                <w:b w:val="0"/>
                <w:i w:val="0"/>
                <w:color w:val="000000"/>
                <w:sz w:val="19"/>
              </w:rPr>
              <w:t xml:space="preserve">8.15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8.15</w:t>
            </w:r>
          </w:p>
        </w:tc>
        <w:tc>
          <w:tcPr>
            <w:tcW w:w="1600" w:type="dxa"/>
            <w:tcBorders/>
            <w:vAlign w:val="center"/>
          </w:tcPr>
          <w:p>
            <w:pPr>
              <w:jc w:val="right"/>
            </w:pPr>
            <w:r>
              <w:rPr>
                <w:rFonts w:ascii="宋体" w:eastAsia="宋体" w:hAnsi="宋体" w:cs="宋体"/>
                <w:b w:val="0"/>
                <w:i w:val="0"/>
                <w:color w:val="000000"/>
                <w:sz w:val="19"/>
              </w:rPr>
              <w:t xml:space="preserve">8.15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8.15</w:t>
            </w:r>
          </w:p>
        </w:tc>
        <w:tc>
          <w:tcPr>
            <w:tcW w:w="1600" w:type="dxa"/>
            <w:tcBorders/>
            <w:vAlign w:val="center"/>
          </w:tcPr>
          <w:p>
            <w:pPr>
              <w:jc w:val="right"/>
            </w:pPr>
            <w:r>
              <w:rPr>
                <w:rFonts w:ascii="宋体" w:eastAsia="宋体" w:hAnsi="宋体" w:cs="宋体"/>
                <w:b w:val="0"/>
                <w:i w:val="0"/>
                <w:color w:val="000000"/>
                <w:sz w:val="19"/>
              </w:rPr>
              <w:t xml:space="preserve">8.15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单位：许昌市农业综合行政执法支队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220.86</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6.36</w:t>
            </w:r>
          </w:p>
        </w:tc>
        <w:tc>
          <w:tcPr>
            <w:tcW w:w="1420" w:type="dxa"/>
            <w:tcBorders/>
            <w:vAlign w:val="center"/>
          </w:tcPr>
          <w:p>
            <w:pPr>
              <w:jc w:val="right"/>
            </w:pPr>
            <w:r>
              <w:rPr>
                <w:rFonts w:ascii="宋体" w:eastAsia="宋体" w:hAnsi="宋体" w:cs="宋体"/>
                <w:b w:val="0"/>
                <w:i w:val="0"/>
                <w:color w:val="000000"/>
                <w:sz w:val="18"/>
              </w:rPr>
              <w:t xml:space="preserve">6.36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27.26</w:t>
            </w:r>
          </w:p>
        </w:tc>
        <w:tc>
          <w:tcPr>
            <w:tcW w:w="1420" w:type="dxa"/>
            <w:tcBorders/>
            <w:vAlign w:val="center"/>
          </w:tcPr>
          <w:p>
            <w:pPr>
              <w:jc w:val="right"/>
            </w:pPr>
            <w:r>
              <w:rPr>
                <w:rFonts w:ascii="宋体" w:eastAsia="宋体" w:hAnsi="宋体" w:cs="宋体"/>
                <w:b w:val="0"/>
                <w:i w:val="0"/>
                <w:color w:val="000000"/>
                <w:sz w:val="18"/>
              </w:rPr>
              <w:t xml:space="preserve">27.26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9.46</w:t>
            </w:r>
          </w:p>
        </w:tc>
        <w:tc>
          <w:tcPr>
            <w:tcW w:w="1420" w:type="dxa"/>
            <w:tcBorders/>
            <w:vAlign w:val="center"/>
          </w:tcPr>
          <w:p>
            <w:pPr>
              <w:jc w:val="right"/>
            </w:pPr>
            <w:r>
              <w:rPr>
                <w:rFonts w:ascii="宋体" w:eastAsia="宋体" w:hAnsi="宋体" w:cs="宋体"/>
                <w:b w:val="0"/>
                <w:i w:val="0"/>
                <w:color w:val="000000"/>
                <w:sz w:val="18"/>
              </w:rPr>
              <w:t xml:space="preserve">9.46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169.64</w:t>
            </w:r>
          </w:p>
        </w:tc>
        <w:tc>
          <w:tcPr>
            <w:tcW w:w="1420" w:type="dxa"/>
            <w:tcBorders/>
            <w:vAlign w:val="center"/>
          </w:tcPr>
          <w:p>
            <w:pPr>
              <w:jc w:val="right"/>
            </w:pPr>
            <w:r>
              <w:rPr>
                <w:rFonts w:ascii="宋体" w:eastAsia="宋体" w:hAnsi="宋体" w:cs="宋体"/>
                <w:b w:val="0"/>
                <w:i w:val="0"/>
                <w:color w:val="000000"/>
                <w:sz w:val="18"/>
              </w:rPr>
              <w:t xml:space="preserve">169.64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8.15</w:t>
            </w:r>
          </w:p>
        </w:tc>
        <w:tc>
          <w:tcPr>
            <w:tcW w:w="1420" w:type="dxa"/>
            <w:tcBorders/>
            <w:vAlign w:val="center"/>
          </w:tcPr>
          <w:p>
            <w:pPr>
              <w:jc w:val="right"/>
            </w:pPr>
            <w:r>
              <w:rPr>
                <w:rFonts w:ascii="宋体" w:eastAsia="宋体" w:hAnsi="宋体" w:cs="宋体"/>
                <w:b w:val="0"/>
                <w:i w:val="0"/>
                <w:color w:val="000000"/>
                <w:sz w:val="18"/>
              </w:rPr>
              <w:t xml:space="preserve">8.15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220.86</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220.86</w:t>
            </w:r>
          </w:p>
        </w:tc>
        <w:tc>
          <w:tcPr>
            <w:tcW w:w="1420" w:type="dxa"/>
            <w:tcBorders/>
            <w:vAlign w:val="center"/>
          </w:tcPr>
          <w:p>
            <w:pPr>
              <w:jc w:val="right"/>
            </w:pPr>
            <w:r>
              <w:rPr>
                <w:rFonts w:ascii="宋体" w:eastAsia="宋体" w:hAnsi="宋体" w:cs="宋体"/>
                <w:b w:val="0"/>
                <w:i w:val="0"/>
                <w:color w:val="000000"/>
                <w:sz w:val="18"/>
              </w:rPr>
              <w:t xml:space="preserve">220.86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220.86</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220.86</w:t>
            </w:r>
          </w:p>
        </w:tc>
        <w:tc>
          <w:tcPr>
            <w:tcW w:w="1420" w:type="dxa"/>
            <w:tcBorders/>
            <w:vAlign w:val="center"/>
          </w:tcPr>
          <w:p>
            <w:pPr>
              <w:jc w:val="right"/>
            </w:pPr>
            <w:r>
              <w:rPr>
                <w:rFonts w:ascii="宋体" w:eastAsia="宋体" w:hAnsi="宋体" w:cs="宋体"/>
                <w:b w:val="0"/>
                <w:i w:val="0"/>
                <w:color w:val="000000"/>
                <w:sz w:val="18"/>
              </w:rPr>
              <w:t xml:space="preserve">220.86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单位：许昌市农业综合行政执法支队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220.86</w:t>
            </w:r>
          </w:p>
        </w:tc>
        <w:tc>
          <w:tcPr>
            <w:tcW w:w="2700" w:type="dxa"/>
            <w:tcBorders/>
            <w:vAlign w:val="center"/>
          </w:tcPr>
          <w:p>
            <w:pPr>
              <w:jc w:val="right"/>
            </w:pPr>
            <w:r>
              <w:rPr>
                <w:rFonts w:ascii="宋体" w:eastAsia="宋体" w:hAnsi="宋体" w:cs="宋体"/>
                <w:b/>
                <w:i w:val="0"/>
                <w:color w:val="000000"/>
                <w:sz w:val="25"/>
              </w:rPr>
              <w:t xml:space="preserve">220.86</w:t>
            </w:r>
          </w:p>
        </w:tc>
        <w:tc>
          <w:tcPr>
            <w:tcW w:w="2658" w:type="dxa"/>
            <w:tcBorders/>
            <w:vAlign w:val="center"/>
          </w:tcPr>
          <w:p>
            <w:pPr>
              <w:jc w:val="right"/>
            </w:pPr>
            <w:r>
              <w:rPr>
                <w:rFonts w:ascii="宋体" w:eastAsia="宋体" w:hAnsi="宋体" w:cs="宋体"/>
                <w:b/>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6.36</w:t>
            </w:r>
          </w:p>
        </w:tc>
        <w:tc>
          <w:tcPr>
            <w:tcW w:w="2700" w:type="dxa"/>
            <w:tcBorders/>
            <w:vAlign w:val="center"/>
          </w:tcPr>
          <w:p>
            <w:pPr>
              <w:jc w:val="right"/>
            </w:pPr>
            <w:r>
              <w:rPr>
                <w:rFonts w:ascii="宋体" w:eastAsia="宋体" w:hAnsi="宋体" w:cs="宋体"/>
                <w:b w:val="0"/>
                <w:i w:val="0"/>
                <w:color w:val="000000"/>
                <w:sz w:val="25"/>
              </w:rPr>
              <w:t xml:space="preserve">6.36</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0.83</w:t>
            </w:r>
          </w:p>
        </w:tc>
        <w:tc>
          <w:tcPr>
            <w:tcW w:w="2700" w:type="dxa"/>
            <w:tcBorders/>
            <w:vAlign w:val="center"/>
          </w:tcPr>
          <w:p>
            <w:pPr>
              <w:jc w:val="right"/>
            </w:pPr>
            <w:r>
              <w:rPr>
                <w:rFonts w:ascii="宋体" w:eastAsia="宋体" w:hAnsi="宋体" w:cs="宋体"/>
                <w:b w:val="0"/>
                <w:i w:val="0"/>
                <w:color w:val="000000"/>
                <w:sz w:val="25"/>
              </w:rPr>
              <w:t xml:space="preserve">0.83</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0.83</w:t>
            </w:r>
          </w:p>
        </w:tc>
        <w:tc>
          <w:tcPr>
            <w:tcW w:w="2700" w:type="dxa"/>
            <w:tcBorders/>
            <w:vAlign w:val="center"/>
          </w:tcPr>
          <w:p>
            <w:pPr>
              <w:jc w:val="right"/>
            </w:pPr>
            <w:r>
              <w:rPr>
                <w:rFonts w:ascii="宋体" w:eastAsia="宋体" w:hAnsi="宋体" w:cs="宋体"/>
                <w:b w:val="0"/>
                <w:i w:val="0"/>
                <w:color w:val="000000"/>
                <w:sz w:val="25"/>
              </w:rPr>
              <w:t xml:space="preserve">0.83</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5.53</w:t>
            </w:r>
          </w:p>
        </w:tc>
        <w:tc>
          <w:tcPr>
            <w:tcW w:w="2700" w:type="dxa"/>
            <w:tcBorders/>
            <w:vAlign w:val="center"/>
          </w:tcPr>
          <w:p>
            <w:pPr>
              <w:jc w:val="right"/>
            </w:pPr>
            <w:r>
              <w:rPr>
                <w:rFonts w:ascii="宋体" w:eastAsia="宋体" w:hAnsi="宋体" w:cs="宋体"/>
                <w:b w:val="0"/>
                <w:i w:val="0"/>
                <w:color w:val="000000"/>
                <w:sz w:val="25"/>
              </w:rPr>
              <w:t xml:space="preserve">5.53</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5.53</w:t>
            </w:r>
          </w:p>
        </w:tc>
        <w:tc>
          <w:tcPr>
            <w:tcW w:w="2700" w:type="dxa"/>
            <w:tcBorders/>
            <w:vAlign w:val="center"/>
          </w:tcPr>
          <w:p>
            <w:pPr>
              <w:jc w:val="right"/>
            </w:pPr>
            <w:r>
              <w:rPr>
                <w:rFonts w:ascii="宋体" w:eastAsia="宋体" w:hAnsi="宋体" w:cs="宋体"/>
                <w:b w:val="0"/>
                <w:i w:val="0"/>
                <w:color w:val="000000"/>
                <w:sz w:val="25"/>
              </w:rPr>
              <w:t xml:space="preserve">5.53</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27.26</w:t>
            </w:r>
          </w:p>
        </w:tc>
        <w:tc>
          <w:tcPr>
            <w:tcW w:w="2700" w:type="dxa"/>
            <w:tcBorders/>
            <w:vAlign w:val="center"/>
          </w:tcPr>
          <w:p>
            <w:pPr>
              <w:jc w:val="right"/>
            </w:pPr>
            <w:r>
              <w:rPr>
                <w:rFonts w:ascii="宋体" w:eastAsia="宋体" w:hAnsi="宋体" w:cs="宋体"/>
                <w:b w:val="0"/>
                <w:i w:val="0"/>
                <w:color w:val="000000"/>
                <w:sz w:val="25"/>
              </w:rPr>
              <w:t xml:space="preserve">27.26</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27.26</w:t>
            </w:r>
          </w:p>
        </w:tc>
        <w:tc>
          <w:tcPr>
            <w:tcW w:w="2700" w:type="dxa"/>
            <w:tcBorders/>
            <w:vAlign w:val="center"/>
          </w:tcPr>
          <w:p>
            <w:pPr>
              <w:jc w:val="right"/>
            </w:pPr>
            <w:r>
              <w:rPr>
                <w:rFonts w:ascii="宋体" w:eastAsia="宋体" w:hAnsi="宋体" w:cs="宋体"/>
                <w:b w:val="0"/>
                <w:i w:val="0"/>
                <w:color w:val="000000"/>
                <w:sz w:val="25"/>
              </w:rPr>
              <w:t xml:space="preserve">27.26</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行政单位离退休</w:t>
            </w:r>
          </w:p>
        </w:tc>
        <w:tc>
          <w:tcPr>
            <w:tcW w:w="2700" w:type="dxa"/>
            <w:tcBorders/>
            <w:vAlign w:val="center"/>
          </w:tcPr>
          <w:p>
            <w:pPr>
              <w:jc w:val="right"/>
            </w:pPr>
            <w:r>
              <w:rPr>
                <w:rFonts w:ascii="宋体" w:eastAsia="宋体" w:hAnsi="宋体" w:cs="宋体"/>
                <w:b w:val="0"/>
                <w:i w:val="0"/>
                <w:color w:val="000000"/>
                <w:sz w:val="25"/>
              </w:rPr>
              <w:t xml:space="preserve">17.96</w:t>
            </w:r>
          </w:p>
        </w:tc>
        <w:tc>
          <w:tcPr>
            <w:tcW w:w="2700" w:type="dxa"/>
            <w:tcBorders/>
            <w:vAlign w:val="center"/>
          </w:tcPr>
          <w:p>
            <w:pPr>
              <w:jc w:val="right"/>
            </w:pPr>
            <w:r>
              <w:rPr>
                <w:rFonts w:ascii="宋体" w:eastAsia="宋体" w:hAnsi="宋体" w:cs="宋体"/>
                <w:b w:val="0"/>
                <w:i w:val="0"/>
                <w:color w:val="000000"/>
                <w:sz w:val="25"/>
              </w:rPr>
              <w:t xml:space="preserve">17.96</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9.30</w:t>
            </w:r>
          </w:p>
        </w:tc>
        <w:tc>
          <w:tcPr>
            <w:tcW w:w="2700" w:type="dxa"/>
            <w:tcBorders/>
            <w:vAlign w:val="center"/>
          </w:tcPr>
          <w:p>
            <w:pPr>
              <w:jc w:val="right"/>
            </w:pPr>
            <w:r>
              <w:rPr>
                <w:rFonts w:ascii="宋体" w:eastAsia="宋体" w:hAnsi="宋体" w:cs="宋体"/>
                <w:b w:val="0"/>
                <w:i w:val="0"/>
                <w:color w:val="000000"/>
                <w:sz w:val="25"/>
              </w:rPr>
              <w:t xml:space="preserve">9.30</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9.46</w:t>
            </w:r>
          </w:p>
        </w:tc>
        <w:tc>
          <w:tcPr>
            <w:tcW w:w="2700" w:type="dxa"/>
            <w:tcBorders/>
            <w:vAlign w:val="center"/>
          </w:tcPr>
          <w:p>
            <w:pPr>
              <w:jc w:val="right"/>
            </w:pPr>
            <w:r>
              <w:rPr>
                <w:rFonts w:ascii="宋体" w:eastAsia="宋体" w:hAnsi="宋体" w:cs="宋体"/>
                <w:b w:val="0"/>
                <w:i w:val="0"/>
                <w:color w:val="000000"/>
                <w:sz w:val="25"/>
              </w:rPr>
              <w:t xml:space="preserve">9.46</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9.46</w:t>
            </w:r>
          </w:p>
        </w:tc>
        <w:tc>
          <w:tcPr>
            <w:tcW w:w="2700" w:type="dxa"/>
            <w:tcBorders/>
            <w:vAlign w:val="center"/>
          </w:tcPr>
          <w:p>
            <w:pPr>
              <w:jc w:val="right"/>
            </w:pPr>
            <w:r>
              <w:rPr>
                <w:rFonts w:ascii="宋体" w:eastAsia="宋体" w:hAnsi="宋体" w:cs="宋体"/>
                <w:b w:val="0"/>
                <w:i w:val="0"/>
                <w:color w:val="000000"/>
                <w:sz w:val="25"/>
              </w:rPr>
              <w:t xml:space="preserve">9.46</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行政单位医疗</w:t>
            </w:r>
          </w:p>
        </w:tc>
        <w:tc>
          <w:tcPr>
            <w:tcW w:w="2700" w:type="dxa"/>
            <w:tcBorders/>
            <w:vAlign w:val="center"/>
          </w:tcPr>
          <w:p>
            <w:pPr>
              <w:jc w:val="right"/>
            </w:pPr>
            <w:r>
              <w:rPr>
                <w:rFonts w:ascii="宋体" w:eastAsia="宋体" w:hAnsi="宋体" w:cs="宋体"/>
                <w:b w:val="0"/>
                <w:i w:val="0"/>
                <w:color w:val="000000"/>
                <w:sz w:val="25"/>
              </w:rPr>
              <w:t xml:space="preserve">4.39</w:t>
            </w:r>
          </w:p>
        </w:tc>
        <w:tc>
          <w:tcPr>
            <w:tcW w:w="2700" w:type="dxa"/>
            <w:tcBorders/>
            <w:vAlign w:val="center"/>
          </w:tcPr>
          <w:p>
            <w:pPr>
              <w:jc w:val="right"/>
            </w:pPr>
            <w:r>
              <w:rPr>
                <w:rFonts w:ascii="宋体" w:eastAsia="宋体" w:hAnsi="宋体" w:cs="宋体"/>
                <w:b w:val="0"/>
                <w:i w:val="0"/>
                <w:color w:val="000000"/>
                <w:sz w:val="25"/>
              </w:rPr>
              <w:t xml:space="preserve">4.39</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5.07</w:t>
            </w:r>
          </w:p>
        </w:tc>
        <w:tc>
          <w:tcPr>
            <w:tcW w:w="2700" w:type="dxa"/>
            <w:tcBorders/>
            <w:vAlign w:val="center"/>
          </w:tcPr>
          <w:p>
            <w:pPr>
              <w:jc w:val="right"/>
            </w:pPr>
            <w:r>
              <w:rPr>
                <w:rFonts w:ascii="宋体" w:eastAsia="宋体" w:hAnsi="宋体" w:cs="宋体"/>
                <w:b w:val="0"/>
                <w:i w:val="0"/>
                <w:color w:val="000000"/>
                <w:sz w:val="25"/>
              </w:rPr>
              <w:t xml:space="preserve">5.07</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农林水支出</w:t>
            </w:r>
          </w:p>
        </w:tc>
        <w:tc>
          <w:tcPr>
            <w:tcW w:w="2700" w:type="dxa"/>
            <w:tcBorders/>
            <w:vAlign w:val="center"/>
          </w:tcPr>
          <w:p>
            <w:pPr>
              <w:jc w:val="right"/>
            </w:pPr>
            <w:r>
              <w:rPr>
                <w:rFonts w:ascii="宋体" w:eastAsia="宋体" w:hAnsi="宋体" w:cs="宋体"/>
                <w:b w:val="0"/>
                <w:i w:val="0"/>
                <w:color w:val="000000"/>
                <w:sz w:val="25"/>
              </w:rPr>
              <w:t xml:space="preserve">169.64</w:t>
            </w:r>
          </w:p>
        </w:tc>
        <w:tc>
          <w:tcPr>
            <w:tcW w:w="2700" w:type="dxa"/>
            <w:tcBorders/>
            <w:vAlign w:val="center"/>
          </w:tcPr>
          <w:p>
            <w:pPr>
              <w:jc w:val="right"/>
            </w:pPr>
            <w:r>
              <w:rPr>
                <w:rFonts w:ascii="宋体" w:eastAsia="宋体" w:hAnsi="宋体" w:cs="宋体"/>
                <w:b w:val="0"/>
                <w:i w:val="0"/>
                <w:color w:val="000000"/>
                <w:sz w:val="25"/>
              </w:rPr>
              <w:t xml:space="preserve">169.64</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农业农村</w:t>
            </w:r>
          </w:p>
        </w:tc>
        <w:tc>
          <w:tcPr>
            <w:tcW w:w="2700" w:type="dxa"/>
            <w:tcBorders/>
            <w:vAlign w:val="center"/>
          </w:tcPr>
          <w:p>
            <w:pPr>
              <w:jc w:val="right"/>
            </w:pPr>
            <w:r>
              <w:rPr>
                <w:rFonts w:ascii="宋体" w:eastAsia="宋体" w:hAnsi="宋体" w:cs="宋体"/>
                <w:b w:val="0"/>
                <w:i w:val="0"/>
                <w:color w:val="000000"/>
                <w:sz w:val="25"/>
              </w:rPr>
              <w:t xml:space="preserve">169.26</w:t>
            </w:r>
          </w:p>
        </w:tc>
        <w:tc>
          <w:tcPr>
            <w:tcW w:w="2700" w:type="dxa"/>
            <w:tcBorders/>
            <w:vAlign w:val="center"/>
          </w:tcPr>
          <w:p>
            <w:pPr>
              <w:jc w:val="right"/>
            </w:pPr>
            <w:r>
              <w:rPr>
                <w:rFonts w:ascii="宋体" w:eastAsia="宋体" w:hAnsi="宋体" w:cs="宋体"/>
                <w:b w:val="0"/>
                <w:i w:val="0"/>
                <w:color w:val="000000"/>
                <w:sz w:val="25"/>
              </w:rPr>
              <w:t xml:space="preserve">169.26</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162.33</w:t>
            </w:r>
          </w:p>
        </w:tc>
        <w:tc>
          <w:tcPr>
            <w:tcW w:w="2700" w:type="dxa"/>
            <w:tcBorders/>
            <w:vAlign w:val="center"/>
          </w:tcPr>
          <w:p>
            <w:pPr>
              <w:jc w:val="right"/>
            </w:pPr>
            <w:r>
              <w:rPr>
                <w:rFonts w:ascii="宋体" w:eastAsia="宋体" w:hAnsi="宋体" w:cs="宋体"/>
                <w:b w:val="0"/>
                <w:i w:val="0"/>
                <w:color w:val="000000"/>
                <w:sz w:val="25"/>
              </w:rPr>
              <w:t xml:space="preserve">162.33</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2130104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事业运行</w:t>
            </w:r>
          </w:p>
        </w:tc>
        <w:tc>
          <w:tcPr>
            <w:tcW w:w="2700" w:type="dxa"/>
            <w:tcBorders/>
            <w:vAlign w:val="center"/>
          </w:tcPr>
          <w:p>
            <w:pPr>
              <w:jc w:val="right"/>
            </w:pPr>
            <w:r>
              <w:rPr>
                <w:rFonts w:ascii="宋体" w:eastAsia="宋体" w:hAnsi="宋体" w:cs="宋体"/>
                <w:b w:val="0"/>
                <w:i w:val="0"/>
                <w:color w:val="000000"/>
                <w:sz w:val="25"/>
              </w:rPr>
              <w:t xml:space="preserve">6.93</w:t>
            </w:r>
          </w:p>
        </w:tc>
        <w:tc>
          <w:tcPr>
            <w:tcW w:w="2700" w:type="dxa"/>
            <w:tcBorders/>
            <w:vAlign w:val="center"/>
          </w:tcPr>
          <w:p>
            <w:pPr>
              <w:jc w:val="right"/>
            </w:pPr>
            <w:r>
              <w:rPr>
                <w:rFonts w:ascii="宋体" w:eastAsia="宋体" w:hAnsi="宋体" w:cs="宋体"/>
                <w:b w:val="0"/>
                <w:i w:val="0"/>
                <w:color w:val="000000"/>
                <w:sz w:val="25"/>
              </w:rPr>
              <w:t xml:space="preserve">6.93</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巩固脱贫攻坚成果衔接乡村振兴</w:t>
            </w:r>
          </w:p>
        </w:tc>
        <w:tc>
          <w:tcPr>
            <w:tcW w:w="2700" w:type="dxa"/>
            <w:tcBorders/>
            <w:vAlign w:val="center"/>
          </w:tcPr>
          <w:p>
            <w:pPr>
              <w:jc w:val="right"/>
            </w:pPr>
            <w:r>
              <w:rPr>
                <w:rFonts w:ascii="宋体" w:eastAsia="宋体" w:hAnsi="宋体" w:cs="宋体"/>
                <w:b w:val="0"/>
                <w:i w:val="0"/>
                <w:color w:val="000000"/>
                <w:sz w:val="25"/>
              </w:rPr>
              <w:t xml:space="preserve">0.38</w:t>
            </w:r>
          </w:p>
        </w:tc>
        <w:tc>
          <w:tcPr>
            <w:tcW w:w="2700" w:type="dxa"/>
            <w:tcBorders/>
            <w:vAlign w:val="center"/>
          </w:tcPr>
          <w:p>
            <w:pPr>
              <w:jc w:val="right"/>
            </w:pPr>
            <w:r>
              <w:rPr>
                <w:rFonts w:ascii="宋体" w:eastAsia="宋体" w:hAnsi="宋体" w:cs="宋体"/>
                <w:b w:val="0"/>
                <w:i w:val="0"/>
                <w:color w:val="000000"/>
                <w:sz w:val="25"/>
              </w:rPr>
              <w:t xml:space="preserve">0.38</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0.38</w:t>
            </w:r>
          </w:p>
        </w:tc>
        <w:tc>
          <w:tcPr>
            <w:tcW w:w="2700" w:type="dxa"/>
            <w:tcBorders/>
            <w:vAlign w:val="center"/>
          </w:tcPr>
          <w:p>
            <w:pPr>
              <w:jc w:val="right"/>
            </w:pPr>
            <w:r>
              <w:rPr>
                <w:rFonts w:ascii="宋体" w:eastAsia="宋体" w:hAnsi="宋体" w:cs="宋体"/>
                <w:b w:val="0"/>
                <w:i w:val="0"/>
                <w:color w:val="000000"/>
                <w:sz w:val="25"/>
              </w:rPr>
              <w:t xml:space="preserve">0.38</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8.15</w:t>
            </w:r>
          </w:p>
        </w:tc>
        <w:tc>
          <w:tcPr>
            <w:tcW w:w="2700" w:type="dxa"/>
            <w:tcBorders/>
            <w:vAlign w:val="center"/>
          </w:tcPr>
          <w:p>
            <w:pPr>
              <w:jc w:val="right"/>
            </w:pPr>
            <w:r>
              <w:rPr>
                <w:rFonts w:ascii="宋体" w:eastAsia="宋体" w:hAnsi="宋体" w:cs="宋体"/>
                <w:b w:val="0"/>
                <w:i w:val="0"/>
                <w:color w:val="000000"/>
                <w:sz w:val="25"/>
              </w:rPr>
              <w:t xml:space="preserve">8.15</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8.15</w:t>
            </w:r>
          </w:p>
        </w:tc>
        <w:tc>
          <w:tcPr>
            <w:tcW w:w="2700" w:type="dxa"/>
            <w:tcBorders/>
            <w:vAlign w:val="center"/>
          </w:tcPr>
          <w:p>
            <w:pPr>
              <w:jc w:val="right"/>
            </w:pPr>
            <w:r>
              <w:rPr>
                <w:rFonts w:ascii="宋体" w:eastAsia="宋体" w:hAnsi="宋体" w:cs="宋体"/>
                <w:b w:val="0"/>
                <w:i w:val="0"/>
                <w:color w:val="000000"/>
                <w:sz w:val="25"/>
              </w:rPr>
              <w:t xml:space="preserve">8.15</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8.15</w:t>
            </w:r>
          </w:p>
        </w:tc>
        <w:tc>
          <w:tcPr>
            <w:tcW w:w="2700" w:type="dxa"/>
            <w:tcBorders/>
            <w:vAlign w:val="center"/>
          </w:tcPr>
          <w:p>
            <w:pPr>
              <w:jc w:val="right"/>
            </w:pPr>
            <w:r>
              <w:rPr>
                <w:rFonts w:ascii="宋体" w:eastAsia="宋体" w:hAnsi="宋体" w:cs="宋体"/>
                <w:b w:val="0"/>
                <w:i w:val="0"/>
                <w:color w:val="000000"/>
                <w:sz w:val="25"/>
              </w:rPr>
              <w:t xml:space="preserve">8.15</w:t>
            </w:r>
          </w:p>
        </w:tc>
        <w:tc>
          <w:tcPr>
            <w:tcW w:w="2658" w:type="dxa"/>
            <w:tcBorders/>
            <w:vAlign w:val="center"/>
          </w:tcPr>
          <w:p>
            <w:pPr>
              <w:jc w:val="right"/>
            </w:pPr>
            <w:r>
              <w:rPr>
                <w:rFonts w:ascii="宋体" w:eastAsia="宋体" w:hAnsi="宋体" w:cs="宋体"/>
                <w:b w:val="0"/>
                <w:i w:val="0"/>
                <w:color w:val="000000"/>
                <w:sz w:val="25"/>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单位：许昌市农业综合行政执法支队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157.00</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45.04</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39.59</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10.78</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46.92</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3.83</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43.33</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0.49</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0.07</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0.49</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9.30</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1.22</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0.97</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4.39</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5.07</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7.91</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0.24</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2.00</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8.15</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18.33</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0.48</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0.24</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17.96</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7.46</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0.83</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1.01</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1.12</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6.74</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0.38</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0.38</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175.33</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45.53</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单位：许昌市农业综合行政执法支队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419"/>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单位：许昌市农业综合行政执法支队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单位：许昌市农业综合行政执法支队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1.12</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1.12</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1.12</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1.12</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1.12</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1.12</w:t>
            </w:r>
          </w:p>
        </w:tc>
        <w:tc>
          <w:tcPr>
            <w:tcW w:w="1198" w:type="dxa"/>
            <w:tcBorders/>
            <w:vAlign w:val="center"/>
          </w:tcPr>
          <w:p>
            <w:pPr>
              <w:jc w:val="right"/>
            </w:pPr>
            <w:r>
              <w:rPr>
                <w:rFonts w:ascii="宋体" w:eastAsia="宋体" w:hAnsi="宋体" w:cs="宋体"/>
                <w:b w:val="0"/>
                <w:i w:val="0"/>
                <w:color w:val="000000"/>
                <w:sz w:val="17"/>
              </w:rPr>
              <w:t xml:space="preserve">0.00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220.86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增加24.55万元，增长12.51%</w:t>
      </w:r>
      <w:r>
        <w:rPr>
          <w:rFonts w:ascii="仿宋" w:eastAsia="仿宋" w:hAnsi="仿宋" w:cs="仿宋" w:hint="eastAsia"/>
          <w:kern w:val="0"/>
          <w:sz w:val="32"/>
          <w:szCs w:val="32"/>
          <w:lang w:val="en-US" w:eastAsia="zh-CN"/>
        </w:rPr>
        <w:t xml:space="preserve">。主要原因是本年度在职职工预算增加1人、职工正常调资、社保基数调整等。</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220.86</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财政拨款收入220.86万元，占100.00%；上级补助收入0.00万元，占0.00%；事业收入0.00万元，占0.00%；经营收入0.00万元，占0.00%；附属单位上缴收入0.00万元，占0.00%；其他收入0.00万元，占0.00%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220.86</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基本支出220.86万元，占100.00%；项目支出0.00万元，占0.00%；上缴上级支出0.00万元，占0.00%；经营支出0.00万元，占0.00%；对附属单位补助支出0.00万元，占0.00%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220.86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增加24.55万元，增长12.51%</w:t>
      </w:r>
      <w:r>
        <w:rPr>
          <w:rFonts w:ascii="仿宋" w:eastAsia="仿宋" w:hAnsi="仿宋" w:cs="仿宋" w:hint="eastAsia"/>
          <w:kern w:val="0"/>
          <w:sz w:val="32"/>
          <w:szCs w:val="32"/>
          <w:lang w:val="en-US" w:eastAsia="zh-CN"/>
        </w:rPr>
        <w:t xml:space="preserve">。主要原因是本年度在职职工预算增加1人、职工正常调资、社保基数调整等。</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220.86</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增加24.55万元，增长12.51%</w:t>
      </w:r>
      <w:r>
        <w:rPr>
          <w:rFonts w:ascii="仿宋" w:eastAsia="仿宋" w:hAnsi="仿宋" w:cs="仿宋" w:hint="eastAsia"/>
          <w:kern w:val="0"/>
          <w:sz w:val="32"/>
          <w:szCs w:val="32"/>
          <w:lang w:val="en-US" w:eastAsia="zh-CN"/>
        </w:rPr>
        <w:t xml:space="preserve">。主要原因是本年度在职职工预算增加1人、职工正常调资、社保基数调整等。</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220.86</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一般公共服务支出（类）6.36万元，占2.88%；社会保障和就业支出（类）27.26万元，占12.34%；卫生健康支出（类）9.46万元，占4.28%；农林水支出（类）169.64万元，占76.81%；住房保障支出（类）8.15万元，占3.69%</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224.02</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220.86</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98.59</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年初预算数为0.83万元，决算数0.83万元,完成年初预算的100.00%，决算数与年初预算数不存在差异。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年初预算数为0.00万元，决算数5.53万元,决算数与年初预算数存在差异的主要原因是在职职工平安建设奖支出增加。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3.社会保障和就业支出（类）行政事业单位养老支出（款）行政单位离退休（项）</w:t>
      </w:r>
      <w:r>
        <w:rPr>
          <w:rFonts w:ascii="仿宋" w:eastAsia="仿宋" w:hAnsi="仿宋" w:cs="仿宋" w:hint="default"/>
          <w:kern w:val="2"/>
          <w:sz w:val="32"/>
          <w:szCs w:val="32"/>
          <w:lang w:val="en-US" w:eastAsia="zh-CN"/>
        </w:rPr>
        <w:t xml:space="preserve">年初预算数为13.45万元，决算数17.96万元,完成年初预算的133.53%，决算数与年初预算数存在差异的主要原因是在职转退休1人，退休补助等费用增加。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年初预算数为9.78万元，决算数9.30万元,完成年初预算的95.09%，决算数与年初预算数存在差异的主要原因是在职转退休1人，基本养老保险费用减少。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5.卫生健康支出（类）行政事业单位医疗（款）行政单位医疗（项）</w:t>
      </w:r>
      <w:r>
        <w:rPr>
          <w:rFonts w:ascii="仿宋" w:eastAsia="仿宋" w:hAnsi="仿宋" w:cs="仿宋" w:hint="default"/>
          <w:kern w:val="2"/>
          <w:sz w:val="32"/>
          <w:szCs w:val="32"/>
          <w:lang w:val="en-US" w:eastAsia="zh-CN"/>
        </w:rPr>
        <w:t xml:space="preserve">年初预算数为4.85万元，决算数4.39万元,完成年初预算的90.52%，决算数与年初预算数存在差异的主要原因是在职转退休1人，医疗保险费用减少。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6.卫生健康支出（类）行政事业单位医疗（款）公务员医疗补助（项）</w:t>
      </w:r>
      <w:r>
        <w:rPr>
          <w:rFonts w:ascii="仿宋" w:eastAsia="仿宋" w:hAnsi="仿宋" w:cs="仿宋" w:hint="default"/>
          <w:kern w:val="2"/>
          <w:sz w:val="32"/>
          <w:szCs w:val="32"/>
          <w:lang w:val="en-US" w:eastAsia="zh-CN"/>
        </w:rPr>
        <w:t xml:space="preserve">年初预算数为5.39万元，决算数5.07万元,完成年初预算的94.06%，决算数与年初预算数存在差异的主要原因是在职转退休1人，公务员医疗补助支出减少。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7.农林水支出（类）农业农村（款）行政运行（项）</w:t>
      </w:r>
      <w:r>
        <w:rPr>
          <w:rFonts w:ascii="仿宋" w:eastAsia="仿宋" w:hAnsi="仿宋" w:cs="仿宋" w:hint="default"/>
          <w:kern w:val="2"/>
          <w:sz w:val="32"/>
          <w:szCs w:val="32"/>
          <w:lang w:val="en-US" w:eastAsia="zh-CN"/>
        </w:rPr>
        <w:t xml:space="preserve">年初预算数为180.48万元，决算数162.33万元,完成年初预算的89.94%，决算数与年初预算数存在差异的主要原因是在职转退休1人，基本工资、津贴补贴等人员经费支出减少。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8.农林水支出（类）农业农村（款）事业运行（项）</w:t>
      </w:r>
      <w:r>
        <w:rPr>
          <w:rFonts w:ascii="仿宋" w:eastAsia="仿宋" w:hAnsi="仿宋" w:cs="仿宋" w:hint="default"/>
          <w:kern w:val="2"/>
          <w:sz w:val="32"/>
          <w:szCs w:val="32"/>
          <w:lang w:val="en-US" w:eastAsia="zh-CN"/>
        </w:rPr>
        <w:t xml:space="preserve">年初预算数为0.00万元，决算数6.93万元,决算数与年初预算数存在差异的主要原因是在职职工应休未休假补贴、平安单位奖支出增加。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9.农林水支出（类）巩固脱贫攻坚成果衔接乡村振兴（款）行政运行（项）</w:t>
      </w:r>
      <w:r>
        <w:rPr>
          <w:rFonts w:ascii="仿宋" w:eastAsia="仿宋" w:hAnsi="仿宋" w:cs="仿宋" w:hint="default"/>
          <w:kern w:val="2"/>
          <w:sz w:val="32"/>
          <w:szCs w:val="32"/>
          <w:lang w:val="en-US" w:eastAsia="zh-CN"/>
        </w:rPr>
        <w:t xml:space="preserve">年初预算数为0.00万元，决算数0.38万元,决算数与年初预算数存在差异的主要原因是在职职工参加脱贫攻坚工作，其补贴经费增加。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10.住房保障支出（类）住房改革支出（款）住房公积金（项）</w:t>
      </w:r>
      <w:r>
        <w:rPr>
          <w:rFonts w:ascii="仿宋" w:eastAsia="仿宋" w:hAnsi="仿宋" w:cs="仿宋" w:hint="default"/>
          <w:kern w:val="2"/>
          <w:sz w:val="32"/>
          <w:szCs w:val="32"/>
          <w:lang w:val="en-US" w:eastAsia="zh-CN"/>
        </w:rPr>
        <w:t xml:space="preserve">年初预算数为9.24万元，决算数8.15万元,完成年初预算的88.20%，决算数与年初预算数存在差异的主要原因是在职转退休1人，住房公积金支出减少。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220.86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其中：人员经费175.33万元，主要包括：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、其他对个人和家庭的补助支出</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公用经费45.53万元，主要包括：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、水费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、物业管理费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、会议费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、办公设备购置</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 </w:t>
      </w: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1.12</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1.12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1.12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1.12</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1.12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1.12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主要用于公务用车燃料费、维修费、过路过桥费、保险费等支出。</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1</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2023年度机关运行经费支出45.53万元，</w:t>
      </w:r>
      <w:r>
        <w:rPr>
          <w:rFonts w:ascii="仿宋" w:eastAsia="仿宋" w:hAnsi="仿宋" w:cs="仿宋" w:hint="eastAsia"/>
          <w:kern w:val="0"/>
          <w:sz w:val="32"/>
          <w:szCs w:val="32"/>
          <w:lang w:val="en-US" w:eastAsia="zh-CN"/>
        </w:rPr>
        <w:t xml:space="preserve">较2022年度下降21.00万元，</w:t>
      </w:r>
      <w:r>
        <w:rPr>
          <w:rFonts w:ascii="仿宋" w:eastAsia="仿宋" w:hAnsi="仿宋" w:cs="仿宋" w:hint="eastAsia"/>
          <w:kern w:val="0"/>
          <w:sz w:val="32"/>
          <w:szCs w:val="32"/>
          <w:lang w:val="en-US" w:eastAsia="zh-CN"/>
        </w:rPr>
        <w:t xml:space="preserve">下降31.56%，</w:t>
      </w:r>
      <w:r>
        <w:rPr>
          <w:rFonts w:ascii="仿宋" w:eastAsia="仿宋" w:hAnsi="仿宋" w:cs="仿宋" w:hint="eastAsia"/>
          <w:kern w:val="0"/>
          <w:sz w:val="32"/>
          <w:szCs w:val="32"/>
          <w:lang w:val="en-US" w:eastAsia="zh-CN"/>
        </w:rPr>
        <w:t xml:space="preserve">主要原因是本年度人员编制数减少，其公用经费支出相应减少。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220.86</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97.4</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bookmarkStart w:id="0" w:name="_GoBack"/>
      <w:bookmarkEnd w:id="0"/>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我单位绩效管理工作全面开展，整体支出绩效监控没有发现问题，严格按照支出绩效进度，资金到位准确、资金执行严格按照财政、审计和农业部门强化资金预算管理和财务监督管理。同时，在单位内部建立相应的财务监督审查制度和绩效管理制度，确保资金合理使用。通过自评，较好完成了年度总体目标和年度主要任务</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eastAsia"/>
          <w:kern w:val="2"/>
          <w:sz w:val="32"/>
          <w:szCs w:val="32"/>
          <w:lang w:val="en-US" w:eastAsia="zh-CN"/>
        </w:rPr>
        <w:t xml:space="preserve">根据工作实际，我单位没有项目需要开展项目绩效评价。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p>
      <w:pPr>
        <w:pStyle w:val="Normal_8c00d0cb-d097-46ff-a3dc-cd8f35249859"/>
        <w:spacing w:before="56" w:line="194" w:lineRule="auto"/>
        <w:ind w:left="3950"/>
        <w:outlineLvl w:val="0"/>
        <w:rPr>
          <w:rFonts w:ascii="微软雅黑" w:eastAsia="微软雅黑" w:hAnsi="微软雅黑" w:cs="微软雅黑"/>
          <w:sz w:val="25"/>
          <w:szCs w:val="25"/>
        </w:rPr>
      </w:pPr>
      <w:r>
        <w:rPr>
          <w:rFonts w:ascii="微软雅黑" w:eastAsia="微软雅黑" w:hAnsi="微软雅黑" w:cs="微软雅黑" w:hint="eastAsia"/>
          <w:b/>
          <w:bCs/>
          <w:spacing w:val="6"/>
          <w:sz w:val="25"/>
          <w:szCs w:val="25"/>
          <w:lang w:eastAsia="zh-CN"/>
        </w:rPr>
        <w:t xml:space="preserve">单位</w:t>
      </w:r>
      <w:r>
        <w:rPr>
          <w:rFonts w:ascii="微软雅黑" w:eastAsia="微软雅黑" w:hAnsi="微软雅黑" w:cs="微软雅黑"/>
          <w:b/>
          <w:bCs/>
          <w:spacing w:val="6"/>
          <w:sz w:val="25"/>
          <w:szCs w:val="25"/>
        </w:rPr>
        <w:t xml:space="preserve">整体自评表</w:t>
      </w:r>
    </w:p>
    <w:tbl>
      <w:tblPr>
        <w:tblStyle w:val="TableNormal"/>
        <w:tblW w:w="9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firstRow="0" w:lastRow="0" w:firstColumn="0" w:lastColumn="0" w:noHBand="1" w:noVBand="1"/>
      </w:tblPr>
      <w:tblGrid>
        <w:gridCol w:w="727"/>
        <w:gridCol w:w="887"/>
        <w:gridCol w:w="638"/>
        <w:gridCol w:w="537"/>
        <w:gridCol w:w="1443"/>
        <w:gridCol w:w="916"/>
        <w:gridCol w:w="1175"/>
        <w:gridCol w:w="537"/>
        <w:gridCol w:w="489"/>
        <w:gridCol w:w="628"/>
        <w:gridCol w:w="638"/>
        <w:gridCol w:w="1032"/>
      </w:tblGrid>
      <w:tr>
        <w:tblPrEx>
          <w:tblW w:w="9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16"/>
        </w:trPr>
        <w:tc>
          <w:tcPr>
            <w:tcW w:w="2789" w:type="dxa"/>
            <w:gridSpan w:val="4"/>
            <w:vAlign w:val="top"/>
          </w:tcPr>
          <w:p>
            <w:pPr>
              <w:pStyle w:val="TableText"/>
              <w:spacing w:before="43" w:line="190" w:lineRule="auto"/>
              <w:ind w:left="914"/>
            </w:pPr>
            <w:r>
              <w:t xml:space="preserve">单位名称</w:t>
            </w:r>
          </w:p>
        </w:tc>
        <w:tc>
          <w:tcPr>
            <w:tcW w:w="6858" w:type="dxa"/>
            <w:gridSpan w:val="8"/>
            <w:vAlign w:val="top"/>
          </w:tcPr>
          <w:p>
            <w:pPr>
              <w:pStyle w:val="TableText"/>
              <w:spacing w:before="43" w:line="190" w:lineRule="auto"/>
              <w:ind w:left="2645"/>
            </w:pPr>
            <w:r>
              <w:rPr>
                <w:spacing w:val="2"/>
              </w:rPr>
              <w:t xml:space="preserve">许昌市农业综合行政执法支队</w:t>
            </w:r>
          </w:p>
        </w:tc>
      </w:tr>
      <w:tr>
        <w:tblPrEx>
          <w:tblW w:w="9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11"/>
        </w:trPr>
        <w:tc>
          <w:tcPr>
            <w:tcW w:w="727" w:type="dxa"/>
            <w:vMerge w:val="restart"/>
            <w:tcBorders>
              <w:bottom w:val="nil"/>
            </w:tcBorders>
            <w:vAlign w:val="top"/>
          </w:tcPr>
          <w:p>
            <w:pPr>
              <w:pStyle w:val="Normal_8c00d0cb-d097-46ff-a3dc-cd8f35249859"/>
              <w:spacing w:line="347" w:lineRule="auto"/>
              <w:rPr>
                <w:rFonts w:ascii="Arial"/>
                <w:sz w:val="21"/>
              </w:rPr>
            </w:pPr>
          </w:p>
          <w:p>
            <w:pPr>
              <w:pStyle w:val="TableText"/>
              <w:spacing w:before="51" w:line="195" w:lineRule="auto"/>
              <w:ind w:left="190" w:right="46" w:hanging="129"/>
            </w:pPr>
            <w:r>
              <w:rPr>
                <w:rFonts w:hint="eastAsia"/>
                <w:spacing w:val="1"/>
                <w:lang w:eastAsia="zh-CN"/>
              </w:rPr>
              <w:t xml:space="preserve">单位</w:t>
            </w:r>
            <w:r>
              <w:rPr>
                <w:spacing w:val="1"/>
              </w:rPr>
              <w:t xml:space="preserve">整体支</w:t>
            </w:r>
            <w:r>
              <w:rPr>
                <w:spacing w:val="2"/>
              </w:rPr>
              <w:t xml:space="preserve"> </w:t>
            </w:r>
            <w:r>
              <w:rPr>
                <w:spacing w:val="-2"/>
              </w:rPr>
              <w:t xml:space="preserve">出情况</w:t>
            </w:r>
          </w:p>
        </w:tc>
        <w:tc>
          <w:tcPr>
            <w:tcW w:w="2062" w:type="dxa"/>
            <w:gridSpan w:val="3"/>
            <w:vAlign w:val="top"/>
          </w:tcPr>
          <w:p>
            <w:pPr>
              <w:pStyle w:val="Normal_8c00d0cb-d097-46ff-a3dc-cd8f35249859"/>
              <w:spacing w:line="200" w:lineRule="exact"/>
              <w:rPr>
                <w:rFonts w:ascii="Arial"/>
                <w:sz w:val="17"/>
              </w:rPr>
            </w:pPr>
          </w:p>
        </w:tc>
        <w:tc>
          <w:tcPr>
            <w:tcW w:w="1443" w:type="dxa"/>
            <w:vAlign w:val="top"/>
          </w:tcPr>
          <w:p>
            <w:pPr>
              <w:pStyle w:val="TableText"/>
              <w:spacing w:before="38" w:line="190" w:lineRule="auto"/>
              <w:ind w:left="423"/>
            </w:pPr>
            <w:r>
              <w:rPr>
                <w:spacing w:val="1"/>
              </w:rPr>
              <w:t xml:space="preserve">年初预算数</w:t>
            </w:r>
          </w:p>
        </w:tc>
        <w:tc>
          <w:tcPr>
            <w:tcW w:w="916" w:type="dxa"/>
            <w:vAlign w:val="top"/>
          </w:tcPr>
          <w:p>
            <w:pPr>
              <w:pStyle w:val="TableText"/>
              <w:spacing w:before="38" w:line="190" w:lineRule="auto"/>
              <w:ind w:left="159"/>
            </w:pPr>
            <w:r>
              <w:rPr>
                <w:spacing w:val="1"/>
              </w:rPr>
              <w:t xml:space="preserve">全年预算数</w:t>
            </w:r>
          </w:p>
        </w:tc>
        <w:tc>
          <w:tcPr>
            <w:tcW w:w="1175" w:type="dxa"/>
            <w:vAlign w:val="top"/>
          </w:tcPr>
          <w:p>
            <w:pPr>
              <w:pStyle w:val="TableText"/>
              <w:spacing w:before="38" w:line="190" w:lineRule="auto"/>
              <w:ind w:left="290"/>
            </w:pPr>
            <w:r>
              <w:rPr>
                <w:spacing w:val="1"/>
              </w:rPr>
              <w:t xml:space="preserve">全年执行数</w:t>
            </w:r>
          </w:p>
        </w:tc>
        <w:tc>
          <w:tcPr>
            <w:tcW w:w="1026" w:type="dxa"/>
            <w:gridSpan w:val="2"/>
            <w:vAlign w:val="top"/>
          </w:tcPr>
          <w:p>
            <w:pPr>
              <w:pStyle w:val="TableText"/>
              <w:spacing w:before="38" w:line="190" w:lineRule="auto"/>
              <w:ind w:left="397"/>
            </w:pPr>
            <w:r>
              <w:t xml:space="preserve">分值</w:t>
            </w:r>
          </w:p>
        </w:tc>
        <w:tc>
          <w:tcPr>
            <w:tcW w:w="1266" w:type="dxa"/>
            <w:gridSpan w:val="2"/>
            <w:vAlign w:val="top"/>
          </w:tcPr>
          <w:p>
            <w:pPr>
              <w:pStyle w:val="TableText"/>
              <w:spacing w:before="38" w:line="190" w:lineRule="auto"/>
              <w:ind w:left="458"/>
            </w:pPr>
            <w:r>
              <w:rPr>
                <w:spacing w:val="1"/>
              </w:rPr>
              <w:t xml:space="preserve">执行率</w:t>
            </w:r>
          </w:p>
        </w:tc>
        <w:tc>
          <w:tcPr>
            <w:tcW w:w="1032" w:type="dxa"/>
            <w:vAlign w:val="top"/>
          </w:tcPr>
          <w:p>
            <w:pPr>
              <w:pStyle w:val="TableText"/>
              <w:spacing w:before="38" w:line="190" w:lineRule="auto"/>
              <w:ind w:left="398"/>
            </w:pPr>
            <w:r>
              <w:t xml:space="preserve">得分</w:t>
            </w:r>
          </w:p>
        </w:tc>
      </w:tr>
      <w:tr>
        <w:tblPrEx>
          <w:tblW w:w="9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10"/>
        </w:trPr>
        <w:tc>
          <w:tcPr>
            <w:tcW w:w="727" w:type="dxa"/>
            <w:vMerge/>
            <w:tcBorders>
              <w:top w:val="nil"/>
              <w:bottom w:val="nil"/>
            </w:tcBorders>
            <w:vAlign w:val="top"/>
          </w:tcPr>
          <w:p>
            <w:pPr>
              <w:pStyle w:val="Normal_8c00d0cb-d097-46ff-a3dc-cd8f35249859"/>
              <w:rPr>
                <w:rFonts w:ascii="Arial"/>
                <w:sz w:val="21"/>
              </w:rPr>
            </w:pPr>
          </w:p>
        </w:tc>
        <w:tc>
          <w:tcPr>
            <w:tcW w:w="2062" w:type="dxa"/>
            <w:gridSpan w:val="3"/>
            <w:vAlign w:val="top"/>
          </w:tcPr>
          <w:p>
            <w:pPr>
              <w:pStyle w:val="TableText"/>
              <w:spacing w:before="37" w:line="189" w:lineRule="auto"/>
              <w:ind w:left="426"/>
            </w:pPr>
            <w:r>
              <w:rPr>
                <w:rFonts w:hint="eastAsia"/>
                <w:spacing w:val="1"/>
                <w:lang w:eastAsia="zh-CN"/>
              </w:rPr>
              <w:t xml:space="preserve">单位</w:t>
            </w:r>
            <w:r>
              <w:rPr>
                <w:spacing w:val="1"/>
              </w:rPr>
              <w:t xml:space="preserve">预算总额（万元）</w:t>
            </w:r>
          </w:p>
        </w:tc>
        <w:tc>
          <w:tcPr>
            <w:tcW w:w="1443" w:type="dxa"/>
            <w:vAlign w:val="top"/>
          </w:tcPr>
          <w:p>
            <w:pPr>
              <w:pStyle w:val="TableText"/>
              <w:spacing w:before="56" w:line="167" w:lineRule="auto"/>
              <w:ind w:left="558"/>
              <w:rPr>
                <w:rFonts w:eastAsia="微软雅黑" w:hint="default"/>
                <w:lang w:val="en-US" w:eastAsia="zh-CN"/>
              </w:rPr>
            </w:pPr>
            <w:r>
              <w:rPr>
                <w:rFonts w:hint="eastAsia"/>
                <w:lang w:val="en-US" w:eastAsia="zh-CN"/>
              </w:rPr>
              <w:t xml:space="preserve">224.02</w:t>
            </w:r>
          </w:p>
        </w:tc>
        <w:tc>
          <w:tcPr>
            <w:tcW w:w="916" w:type="dxa"/>
            <w:vAlign w:val="top"/>
          </w:tcPr>
          <w:p>
            <w:pPr>
              <w:pStyle w:val="TableText"/>
              <w:spacing w:before="56" w:line="167" w:lineRule="auto"/>
              <w:ind w:left="300"/>
              <w:rPr>
                <w:rFonts w:eastAsia="微软雅黑" w:hint="default"/>
                <w:lang w:val="en-US" w:eastAsia="zh-CN"/>
              </w:rPr>
            </w:pPr>
            <w:r>
              <w:rPr>
                <w:rFonts w:hint="eastAsia"/>
                <w:spacing w:val="-7"/>
                <w:lang w:val="en-US" w:eastAsia="zh-CN"/>
              </w:rPr>
              <w:t xml:space="preserve">220.86</w:t>
            </w:r>
          </w:p>
        </w:tc>
        <w:tc>
          <w:tcPr>
            <w:tcW w:w="1175" w:type="dxa"/>
            <w:vAlign w:val="top"/>
          </w:tcPr>
          <w:p>
            <w:pPr>
              <w:pStyle w:val="TableText"/>
              <w:spacing w:before="56" w:line="167" w:lineRule="auto"/>
              <w:ind w:left="431"/>
              <w:rPr>
                <w:rFonts w:eastAsia="微软雅黑" w:hint="default"/>
                <w:lang w:val="en-US" w:eastAsia="zh-CN"/>
              </w:rPr>
            </w:pPr>
            <w:r>
              <w:rPr>
                <w:rFonts w:hint="eastAsia"/>
                <w:spacing w:val="-7"/>
                <w:lang w:val="en-US" w:eastAsia="zh-CN"/>
              </w:rPr>
              <w:t xml:space="preserve">220.86</w:t>
            </w:r>
          </w:p>
        </w:tc>
        <w:tc>
          <w:tcPr>
            <w:tcW w:w="1026" w:type="dxa"/>
            <w:gridSpan w:val="2"/>
            <w:vAlign w:val="top"/>
          </w:tcPr>
          <w:p>
            <w:pPr>
              <w:pStyle w:val="TableText"/>
              <w:spacing w:before="56" w:line="167" w:lineRule="auto"/>
              <w:ind w:left="463"/>
            </w:pPr>
            <w:r>
              <w:rPr>
                <w:spacing w:val="-10"/>
              </w:rPr>
              <w:t xml:space="preserve">10</w:t>
            </w:r>
          </w:p>
        </w:tc>
        <w:tc>
          <w:tcPr>
            <w:tcW w:w="1266" w:type="dxa"/>
            <w:gridSpan w:val="2"/>
            <w:vAlign w:val="top"/>
          </w:tcPr>
          <w:p>
            <w:pPr>
              <w:pStyle w:val="TableText"/>
              <w:spacing w:before="37" w:line="189" w:lineRule="auto"/>
              <w:ind w:left="505"/>
            </w:pPr>
            <w:r>
              <w:rPr>
                <w:spacing w:val="-9"/>
              </w:rPr>
              <w:t xml:space="preserve">100%</w:t>
            </w:r>
          </w:p>
        </w:tc>
        <w:tc>
          <w:tcPr>
            <w:tcW w:w="1032" w:type="dxa"/>
            <w:vAlign w:val="top"/>
          </w:tcPr>
          <w:p>
            <w:pPr>
              <w:pStyle w:val="Normal_8c00d0cb-d097-46ff-a3dc-cd8f35249859"/>
              <w:spacing w:line="200" w:lineRule="exact"/>
              <w:rPr>
                <w:rFonts w:ascii="Arial"/>
                <w:sz w:val="17"/>
              </w:rPr>
            </w:pPr>
          </w:p>
        </w:tc>
      </w:tr>
      <w:tr>
        <w:tblPrEx>
          <w:tblW w:w="9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10"/>
        </w:trPr>
        <w:tc>
          <w:tcPr>
            <w:tcW w:w="727" w:type="dxa"/>
            <w:vMerge/>
            <w:tcBorders>
              <w:top w:val="nil"/>
              <w:bottom w:val="nil"/>
            </w:tcBorders>
            <w:vAlign w:val="top"/>
          </w:tcPr>
          <w:p>
            <w:pPr>
              <w:pStyle w:val="Normal_8c00d0cb-d097-46ff-a3dc-cd8f35249859"/>
              <w:rPr>
                <w:rFonts w:ascii="Arial"/>
                <w:sz w:val="21"/>
              </w:rPr>
            </w:pPr>
          </w:p>
        </w:tc>
        <w:tc>
          <w:tcPr>
            <w:tcW w:w="2062" w:type="dxa"/>
            <w:gridSpan w:val="3"/>
            <w:vAlign w:val="top"/>
          </w:tcPr>
          <w:p>
            <w:pPr>
              <w:pStyle w:val="TableText"/>
              <w:spacing w:before="38" w:line="188" w:lineRule="auto"/>
              <w:ind w:left="21"/>
            </w:pPr>
            <w:r>
              <w:rPr>
                <w:spacing w:val="3"/>
              </w:rPr>
              <w:t xml:space="preserve">资金来源</w:t>
            </w:r>
            <w:r>
              <w:rPr>
                <w:spacing w:val="-17"/>
              </w:rPr>
              <w:t xml:space="preserve">：（</w:t>
            </w:r>
            <w:r>
              <w:rPr>
                <w:spacing w:val="3"/>
              </w:rPr>
              <w:t xml:space="preserve">1）政府预算资金</w:t>
            </w:r>
          </w:p>
        </w:tc>
        <w:tc>
          <w:tcPr>
            <w:tcW w:w="1443" w:type="dxa"/>
            <w:vAlign w:val="top"/>
          </w:tcPr>
          <w:p>
            <w:pPr>
              <w:pStyle w:val="TableText"/>
              <w:spacing w:before="58" w:line="165" w:lineRule="auto"/>
              <w:ind w:left="558"/>
              <w:rPr>
                <w:rFonts w:eastAsia="微软雅黑" w:hint="default"/>
                <w:lang w:val="en-US" w:eastAsia="zh-CN"/>
              </w:rPr>
            </w:pPr>
            <w:r>
              <w:rPr>
                <w:rFonts w:hint="eastAsia"/>
                <w:spacing w:val="-7"/>
                <w:lang w:val="en-US" w:eastAsia="zh-CN"/>
              </w:rPr>
              <w:t xml:space="preserve">224.02</w:t>
            </w:r>
          </w:p>
        </w:tc>
        <w:tc>
          <w:tcPr>
            <w:tcW w:w="916" w:type="dxa"/>
            <w:vAlign w:val="top"/>
          </w:tcPr>
          <w:p>
            <w:pPr>
              <w:pStyle w:val="TableText"/>
              <w:spacing w:before="58" w:line="165" w:lineRule="auto"/>
              <w:ind w:left="300"/>
              <w:rPr>
                <w:rFonts w:eastAsia="微软雅黑" w:hint="default"/>
                <w:lang w:val="en-US" w:eastAsia="zh-CN"/>
              </w:rPr>
            </w:pPr>
            <w:r>
              <w:rPr>
                <w:rFonts w:hint="eastAsia"/>
                <w:lang w:val="en-US" w:eastAsia="zh-CN"/>
              </w:rPr>
              <w:t xml:space="preserve">220.86</w:t>
            </w:r>
          </w:p>
        </w:tc>
        <w:tc>
          <w:tcPr>
            <w:tcW w:w="1175" w:type="dxa"/>
            <w:vAlign w:val="top"/>
          </w:tcPr>
          <w:p>
            <w:pPr>
              <w:pStyle w:val="TableText"/>
              <w:spacing w:before="58" w:line="165" w:lineRule="auto"/>
              <w:ind w:left="431"/>
              <w:rPr>
                <w:rFonts w:eastAsia="微软雅黑" w:hint="default"/>
                <w:lang w:val="en-US" w:eastAsia="zh-CN"/>
              </w:rPr>
            </w:pPr>
            <w:r>
              <w:rPr>
                <w:rFonts w:hint="eastAsia"/>
                <w:lang w:val="en-US" w:eastAsia="zh-CN"/>
              </w:rPr>
              <w:t xml:space="preserve">220.86</w:t>
            </w:r>
          </w:p>
        </w:tc>
        <w:tc>
          <w:tcPr>
            <w:tcW w:w="1026" w:type="dxa"/>
            <w:gridSpan w:val="2"/>
            <w:vAlign w:val="top"/>
          </w:tcPr>
          <w:p>
            <w:pPr>
              <w:pStyle w:val="TableText"/>
              <w:spacing w:before="105" w:line="94" w:lineRule="exact"/>
              <w:ind w:left="485"/>
            </w:pPr>
            <w:r>
              <w:rPr>
                <w:spacing w:val="11"/>
                <w:position w:val="-5"/>
              </w:rPr>
              <w:t xml:space="preserve">-</w:t>
            </w:r>
          </w:p>
        </w:tc>
        <w:tc>
          <w:tcPr>
            <w:tcW w:w="1266" w:type="dxa"/>
            <w:gridSpan w:val="2"/>
            <w:vAlign w:val="top"/>
          </w:tcPr>
          <w:p>
            <w:pPr>
              <w:pStyle w:val="TableText"/>
              <w:spacing w:before="38" w:line="188" w:lineRule="auto"/>
              <w:ind w:left="505"/>
            </w:pPr>
            <w:r>
              <w:rPr>
                <w:spacing w:val="-9"/>
              </w:rPr>
              <w:t xml:space="preserve">100%</w:t>
            </w:r>
          </w:p>
        </w:tc>
        <w:tc>
          <w:tcPr>
            <w:tcW w:w="1032" w:type="dxa"/>
            <w:vAlign w:val="top"/>
          </w:tcPr>
          <w:p>
            <w:pPr>
              <w:pStyle w:val="TableText"/>
              <w:spacing w:before="105" w:line="94" w:lineRule="exact"/>
              <w:ind w:left="488"/>
            </w:pPr>
            <w:r>
              <w:rPr>
                <w:spacing w:val="11"/>
                <w:position w:val="-5"/>
              </w:rPr>
              <w:t xml:space="preserve">-</w:t>
            </w:r>
          </w:p>
        </w:tc>
      </w:tr>
      <w:tr>
        <w:tblPrEx>
          <w:tblW w:w="9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11"/>
        </w:trPr>
        <w:tc>
          <w:tcPr>
            <w:tcW w:w="727" w:type="dxa"/>
            <w:vMerge/>
            <w:tcBorders>
              <w:top w:val="nil"/>
              <w:bottom w:val="nil"/>
            </w:tcBorders>
            <w:vAlign w:val="top"/>
          </w:tcPr>
          <w:p>
            <w:pPr>
              <w:pStyle w:val="Normal_8c00d0cb-d097-46ff-a3dc-cd8f35249859"/>
              <w:rPr>
                <w:rFonts w:ascii="Arial"/>
                <w:sz w:val="21"/>
              </w:rPr>
            </w:pPr>
          </w:p>
        </w:tc>
        <w:tc>
          <w:tcPr>
            <w:tcW w:w="2062" w:type="dxa"/>
            <w:gridSpan w:val="3"/>
            <w:vAlign w:val="top"/>
          </w:tcPr>
          <w:p>
            <w:pPr>
              <w:pStyle w:val="TableText"/>
              <w:spacing w:before="38" w:line="189" w:lineRule="auto"/>
              <w:ind w:left="165"/>
            </w:pPr>
            <w:r>
              <w:rPr>
                <w:spacing w:val="1"/>
              </w:rPr>
              <w:t xml:space="preserve">（2）财政专户管理资金</w:t>
            </w:r>
          </w:p>
        </w:tc>
        <w:tc>
          <w:tcPr>
            <w:tcW w:w="1443" w:type="dxa"/>
            <w:vAlign w:val="top"/>
          </w:tcPr>
          <w:p>
            <w:pPr>
              <w:pStyle w:val="Normal_8c00d0cb-d097-46ff-a3dc-cd8f35249859"/>
              <w:spacing w:line="200" w:lineRule="exact"/>
              <w:rPr>
                <w:rFonts w:ascii="Arial"/>
                <w:sz w:val="17"/>
              </w:rPr>
            </w:pPr>
          </w:p>
        </w:tc>
        <w:tc>
          <w:tcPr>
            <w:tcW w:w="916" w:type="dxa"/>
            <w:vAlign w:val="top"/>
          </w:tcPr>
          <w:p>
            <w:pPr>
              <w:pStyle w:val="Normal_8c00d0cb-d097-46ff-a3dc-cd8f35249859"/>
              <w:spacing w:line="200" w:lineRule="exact"/>
              <w:rPr>
                <w:rFonts w:ascii="Arial"/>
                <w:sz w:val="17"/>
              </w:rPr>
            </w:pPr>
          </w:p>
        </w:tc>
        <w:tc>
          <w:tcPr>
            <w:tcW w:w="1175" w:type="dxa"/>
            <w:vAlign w:val="top"/>
          </w:tcPr>
          <w:p>
            <w:pPr>
              <w:pStyle w:val="Normal_8c00d0cb-d097-46ff-a3dc-cd8f35249859"/>
              <w:spacing w:line="200" w:lineRule="exact"/>
              <w:rPr>
                <w:rFonts w:ascii="Arial"/>
                <w:sz w:val="17"/>
              </w:rPr>
            </w:pPr>
          </w:p>
        </w:tc>
        <w:tc>
          <w:tcPr>
            <w:tcW w:w="1026" w:type="dxa"/>
            <w:gridSpan w:val="2"/>
            <w:vAlign w:val="top"/>
          </w:tcPr>
          <w:p>
            <w:pPr>
              <w:pStyle w:val="TableText"/>
              <w:spacing w:before="106" w:line="93" w:lineRule="exact"/>
              <w:ind w:left="485"/>
            </w:pPr>
            <w:r>
              <w:rPr>
                <w:spacing w:val="11"/>
                <w:position w:val="-5"/>
              </w:rPr>
              <w:t xml:space="preserve">-</w:t>
            </w:r>
          </w:p>
        </w:tc>
        <w:tc>
          <w:tcPr>
            <w:tcW w:w="1266" w:type="dxa"/>
            <w:gridSpan w:val="2"/>
            <w:vAlign w:val="top"/>
          </w:tcPr>
          <w:p>
            <w:pPr>
              <w:pStyle w:val="Normal_8c00d0cb-d097-46ff-a3dc-cd8f35249859"/>
              <w:spacing w:line="200" w:lineRule="exact"/>
              <w:rPr>
                <w:rFonts w:ascii="Arial"/>
                <w:sz w:val="17"/>
              </w:rPr>
            </w:pPr>
          </w:p>
        </w:tc>
        <w:tc>
          <w:tcPr>
            <w:tcW w:w="1032" w:type="dxa"/>
            <w:vAlign w:val="top"/>
          </w:tcPr>
          <w:p>
            <w:pPr>
              <w:pStyle w:val="TableText"/>
              <w:spacing w:before="106" w:line="93" w:lineRule="exact"/>
              <w:ind w:left="488"/>
            </w:pPr>
            <w:r>
              <w:rPr>
                <w:spacing w:val="11"/>
                <w:position w:val="-5"/>
              </w:rPr>
              <w:t xml:space="preserve">-</w:t>
            </w:r>
          </w:p>
        </w:tc>
      </w:tr>
      <w:tr>
        <w:tblPrEx>
          <w:tblW w:w="9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11"/>
        </w:trPr>
        <w:tc>
          <w:tcPr>
            <w:tcW w:w="727" w:type="dxa"/>
            <w:vMerge/>
            <w:tcBorders>
              <w:top w:val="nil"/>
            </w:tcBorders>
            <w:vAlign w:val="top"/>
          </w:tcPr>
          <w:p>
            <w:pPr>
              <w:pStyle w:val="Normal_8c00d0cb-d097-46ff-a3dc-cd8f35249859"/>
              <w:rPr>
                <w:rFonts w:ascii="Arial"/>
                <w:sz w:val="21"/>
              </w:rPr>
            </w:pPr>
          </w:p>
        </w:tc>
        <w:tc>
          <w:tcPr>
            <w:tcW w:w="2062" w:type="dxa"/>
            <w:gridSpan w:val="3"/>
            <w:vAlign w:val="top"/>
          </w:tcPr>
          <w:p>
            <w:pPr>
              <w:pStyle w:val="TableText"/>
              <w:spacing w:before="38" w:line="189" w:lineRule="auto"/>
              <w:ind w:left="165"/>
            </w:pPr>
            <w:r>
              <w:t xml:space="preserve">（3）单位资金</w:t>
            </w:r>
          </w:p>
        </w:tc>
        <w:tc>
          <w:tcPr>
            <w:tcW w:w="1443" w:type="dxa"/>
            <w:vAlign w:val="top"/>
          </w:tcPr>
          <w:p>
            <w:pPr>
              <w:pStyle w:val="Normal_8c00d0cb-d097-46ff-a3dc-cd8f35249859"/>
              <w:spacing w:line="200" w:lineRule="exact"/>
              <w:rPr>
                <w:rFonts w:ascii="Arial"/>
                <w:sz w:val="17"/>
              </w:rPr>
            </w:pPr>
          </w:p>
        </w:tc>
        <w:tc>
          <w:tcPr>
            <w:tcW w:w="916" w:type="dxa"/>
            <w:vAlign w:val="top"/>
          </w:tcPr>
          <w:p>
            <w:pPr>
              <w:pStyle w:val="Normal_8c00d0cb-d097-46ff-a3dc-cd8f35249859"/>
              <w:spacing w:line="200" w:lineRule="exact"/>
              <w:rPr>
                <w:rFonts w:ascii="Arial"/>
                <w:sz w:val="17"/>
              </w:rPr>
            </w:pPr>
          </w:p>
        </w:tc>
        <w:tc>
          <w:tcPr>
            <w:tcW w:w="1175" w:type="dxa"/>
            <w:vAlign w:val="top"/>
          </w:tcPr>
          <w:p>
            <w:pPr>
              <w:pStyle w:val="Normal_8c00d0cb-d097-46ff-a3dc-cd8f35249859"/>
              <w:spacing w:line="200" w:lineRule="exact"/>
              <w:rPr>
                <w:rFonts w:ascii="Arial"/>
                <w:sz w:val="17"/>
              </w:rPr>
            </w:pPr>
          </w:p>
        </w:tc>
        <w:tc>
          <w:tcPr>
            <w:tcW w:w="1026" w:type="dxa"/>
            <w:gridSpan w:val="2"/>
            <w:vAlign w:val="top"/>
          </w:tcPr>
          <w:p>
            <w:pPr>
              <w:pStyle w:val="Normal_8c00d0cb-d097-46ff-a3dc-cd8f35249859"/>
              <w:spacing w:line="200" w:lineRule="exact"/>
              <w:rPr>
                <w:rFonts w:ascii="Arial"/>
                <w:sz w:val="17"/>
              </w:rPr>
            </w:pPr>
            <w:r>
              <w:pict>
                <v:shape id="_x0000_s1026" o:spid="_x0000_s3909" type="#_x0000_t202" style="height:15.1pt;margin-left:23.55pt;margin-top:-4.85pt;mso-height-relative:page;mso-position-horizontal-relative:page;mso-position-vertical-relative:page;mso-width-relative:page;position:absolute;width:5.2pt;z-index:251660288" coordsize="21600,21600" filled="f" stroked="f">
                  <v:textbox inset="0,0,0,0">
                    <w:txbxContent>
                      <w:p>
                        <w:pPr>
                          <w:pStyle w:val="Normal_8c00d0cb-d097-46ff-a3dc-cd8f35249859"/>
                          <w:tabs>
                            <w:tab w:val="left" w:pos="83"/>
                          </w:tabs>
                          <w:spacing w:before="20"/>
                          <w:ind w:left="20"/>
                          <w:rPr>
                            <w:rFonts w:ascii="Arial"/>
                            <w:sz w:val="21"/>
                          </w:rPr>
                        </w:pPr>
                        <w:r>
                          <w:rPr>
                            <w:rFonts w:ascii="Arial" w:eastAsia="Arial" w:hAnsi="Arial" w:cs="Arial"/>
                            <w:sz w:val="21"/>
                            <w:szCs w:val="21"/>
                            <w:u w:val="single" w:color="auto"/>
                          </w:rPr>
                          <w:tab/>
                        </w:r>
                      </w:p>
                    </w:txbxContent>
                  </v:textbox>
                  <w10:wrap anchorx="page" anchory="page"/>
                </v:shape>
              </w:pict>
            </w:r>
          </w:p>
        </w:tc>
        <w:tc>
          <w:tcPr>
            <w:tcW w:w="1266" w:type="dxa"/>
            <w:gridSpan w:val="2"/>
            <w:vAlign w:val="top"/>
          </w:tcPr>
          <w:p>
            <w:pPr>
              <w:pStyle w:val="Normal_8c00d0cb-d097-46ff-a3dc-cd8f35249859"/>
              <w:spacing w:line="200" w:lineRule="exact"/>
              <w:rPr>
                <w:rFonts w:ascii="Arial"/>
                <w:sz w:val="17"/>
              </w:rPr>
            </w:pPr>
          </w:p>
        </w:tc>
        <w:tc>
          <w:tcPr>
            <w:tcW w:w="1032" w:type="dxa"/>
            <w:vAlign w:val="top"/>
          </w:tcPr>
          <w:p>
            <w:pPr>
              <w:pStyle w:val="Normal_8c00d0cb-d097-46ff-a3dc-cd8f35249859"/>
              <w:spacing w:line="200" w:lineRule="exact"/>
              <w:rPr>
                <w:rFonts w:ascii="Arial"/>
                <w:sz w:val="17"/>
              </w:rPr>
            </w:pPr>
            <w:r>
              <w:pict>
                <v:shape id="_x0000_s1027" o:spid="_x0000_s3911" type="#_x0000_t202" style="height:15.1pt;margin-left:23.7pt;margin-top:-4.85pt;mso-height-relative:page;mso-position-horizontal-relative:page;mso-position-vertical-relative:page;mso-width-relative:page;position:absolute;width:5.2pt;z-index:251659264" coordsize="21600,21600" filled="f" stroked="f">
                  <v:textbox inset="0,0,0,0">
                    <w:txbxContent>
                      <w:p>
                        <w:pPr>
                          <w:pStyle w:val="Normal_8c00d0cb-d097-46ff-a3dc-cd8f35249859"/>
                          <w:tabs>
                            <w:tab w:val="left" w:pos="83"/>
                          </w:tabs>
                          <w:spacing w:before="20"/>
                          <w:ind w:left="20"/>
                          <w:rPr>
                            <w:rFonts w:ascii="Arial"/>
                            <w:sz w:val="21"/>
                          </w:rPr>
                        </w:pPr>
                        <w:r>
                          <w:rPr>
                            <w:rFonts w:ascii="Arial" w:eastAsia="Arial" w:hAnsi="Arial" w:cs="Arial"/>
                            <w:sz w:val="21"/>
                            <w:szCs w:val="21"/>
                            <w:u w:val="single" w:color="auto"/>
                          </w:rPr>
                          <w:tab/>
                        </w:r>
                      </w:p>
                    </w:txbxContent>
                  </v:textbox>
                  <w10:wrap anchorx="page" anchory="page"/>
                </v:shape>
              </w:pict>
            </w:r>
          </w:p>
        </w:tc>
      </w:tr>
      <w:tr>
        <w:tblPrEx>
          <w:tblW w:w="9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11"/>
        </w:trPr>
        <w:tc>
          <w:tcPr>
            <w:tcW w:w="727" w:type="dxa"/>
            <w:vMerge w:val="restart"/>
            <w:tcBorders>
              <w:bottom w:val="nil"/>
            </w:tcBorders>
            <w:vAlign w:val="top"/>
          </w:tcPr>
          <w:p>
            <w:pPr>
              <w:pStyle w:val="Normal_8c00d0cb-d097-46ff-a3dc-cd8f35249859"/>
              <w:spacing w:line="273" w:lineRule="auto"/>
              <w:rPr>
                <w:rFonts w:ascii="Arial"/>
                <w:sz w:val="21"/>
              </w:rPr>
            </w:pPr>
          </w:p>
          <w:p>
            <w:pPr>
              <w:pStyle w:val="Normal_8c00d0cb-d097-46ff-a3dc-cd8f35249859"/>
              <w:spacing w:line="274" w:lineRule="auto"/>
              <w:rPr>
                <w:rFonts w:ascii="Arial"/>
                <w:sz w:val="21"/>
              </w:rPr>
            </w:pPr>
          </w:p>
          <w:p>
            <w:pPr>
              <w:pStyle w:val="TableText"/>
              <w:spacing w:before="52" w:line="196" w:lineRule="auto"/>
              <w:ind w:left="303" w:right="46" w:hanging="240"/>
            </w:pPr>
            <w:r>
              <w:rPr>
                <w:spacing w:val="1"/>
              </w:rPr>
              <w:t xml:space="preserve">年度履职目 </w:t>
            </w:r>
            <w:r>
              <w:t xml:space="preserve">标</w:t>
            </w:r>
          </w:p>
        </w:tc>
        <w:tc>
          <w:tcPr>
            <w:tcW w:w="4421" w:type="dxa"/>
            <w:gridSpan w:val="5"/>
            <w:vAlign w:val="top"/>
          </w:tcPr>
          <w:p>
            <w:pPr>
              <w:pStyle w:val="TableText"/>
              <w:spacing w:before="38" w:line="189" w:lineRule="auto"/>
              <w:ind w:left="1972"/>
            </w:pPr>
            <w:r>
              <w:rPr>
                <w:spacing w:val="1"/>
              </w:rPr>
              <w:t xml:space="preserve">预期目标</w:t>
            </w:r>
          </w:p>
        </w:tc>
        <w:tc>
          <w:tcPr>
            <w:tcW w:w="4499" w:type="dxa"/>
            <w:gridSpan w:val="6"/>
            <w:vAlign w:val="top"/>
          </w:tcPr>
          <w:p>
            <w:pPr>
              <w:pStyle w:val="TableText"/>
              <w:spacing w:before="38" w:line="189" w:lineRule="auto"/>
              <w:ind w:left="1892"/>
            </w:pPr>
            <w:r>
              <w:rPr>
                <w:spacing w:val="1"/>
              </w:rPr>
              <w:t xml:space="preserve">实际完成情况</w:t>
            </w:r>
          </w:p>
        </w:tc>
      </w:tr>
      <w:tr>
        <w:tblPrEx>
          <w:tblW w:w="9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1275"/>
        </w:trPr>
        <w:tc>
          <w:tcPr>
            <w:tcW w:w="727" w:type="dxa"/>
            <w:vMerge/>
            <w:tcBorders>
              <w:top w:val="nil"/>
            </w:tcBorders>
            <w:vAlign w:val="top"/>
          </w:tcPr>
          <w:p>
            <w:pPr>
              <w:pStyle w:val="Normal_8c00d0cb-d097-46ff-a3dc-cd8f35249859"/>
              <w:rPr>
                <w:rFonts w:ascii="Arial"/>
                <w:sz w:val="21"/>
              </w:rPr>
            </w:pPr>
          </w:p>
        </w:tc>
        <w:tc>
          <w:tcPr>
            <w:tcW w:w="4421" w:type="dxa"/>
            <w:gridSpan w:val="5"/>
            <w:vAlign w:val="top"/>
          </w:tcPr>
          <w:p>
            <w:pPr>
              <w:pStyle w:val="TableText"/>
              <w:spacing w:before="247" w:line="190" w:lineRule="auto"/>
              <w:ind w:left="12" w:right="27" w:firstLine="7"/>
            </w:pPr>
            <w:r>
              <w:rPr>
                <w:spacing w:val="1"/>
              </w:rPr>
              <w:t xml:space="preserve">贯彻执行国家有关法律法规和规章，负责全市兽医兽药、畜禽屠宰、种</w:t>
            </w:r>
            <w:r>
              <w:t xml:space="preserve">子、化肥、 </w:t>
            </w:r>
            <w:r>
              <w:rPr>
                <w:spacing w:val="1"/>
              </w:rPr>
              <w:t xml:space="preserve">农药、渔业、农机、农产品质量、农业转基因、农村宅基地等领域的行政处罚及与</w:t>
            </w:r>
            <w:r>
              <w:rPr>
                <w:spacing w:val="14"/>
                <w:w w:val="101"/>
              </w:rPr>
              <w:t xml:space="preserve"> </w:t>
            </w:r>
            <w:r>
              <w:rPr>
                <w:spacing w:val="1"/>
              </w:rPr>
              <w:t xml:space="preserve">行政处罚相关的行政检查、行政强制等综合执法工作。统筹协调辖区内大案要案督</w:t>
            </w:r>
            <w:r>
              <w:rPr>
                <w:spacing w:val="9"/>
                <w:w w:val="102"/>
              </w:rPr>
              <w:t xml:space="preserve"> </w:t>
            </w:r>
            <w:r>
              <w:rPr>
                <w:spacing w:val="1"/>
              </w:rPr>
              <w:t xml:space="preserve">办、跨区域重大案件查处等；承担上级行政管理部门交办的重大案件；监督</w:t>
            </w:r>
            <w:r>
              <w:t xml:space="preserve">指导县  </w:t>
            </w:r>
            <w:r>
              <w:rPr>
                <w:spacing w:val="2"/>
              </w:rPr>
              <w:t xml:space="preserve">（市）农业行政执法体系建设和农业行政执法工作。</w:t>
            </w:r>
          </w:p>
        </w:tc>
        <w:tc>
          <w:tcPr>
            <w:tcW w:w="4499" w:type="dxa"/>
            <w:gridSpan w:val="6"/>
            <w:vAlign w:val="top"/>
          </w:tcPr>
          <w:p>
            <w:pPr>
              <w:pStyle w:val="TableText"/>
              <w:spacing w:before="251" w:line="191" w:lineRule="auto"/>
              <w:ind w:left="22" w:right="83" w:firstLine="2"/>
            </w:pPr>
            <w:r>
              <w:t xml:space="preserve">通过农业执法，保证落实兽医兽药、畜禽屠宰、种子、化肥、农药、渔业、农机、</w:t>
            </w:r>
            <w:r>
              <w:rPr>
                <w:spacing w:val="2"/>
              </w:rPr>
              <w:t xml:space="preserve">   农产品质量、农业转基因、农村宅基地等领域的行政处罚及</w:t>
            </w:r>
            <w:r>
              <w:rPr>
                <w:spacing w:val="1"/>
              </w:rPr>
              <w:t xml:space="preserve">与行政处罚相关的行政</w:t>
            </w:r>
            <w:r>
              <w:t xml:space="preserve"> </w:t>
            </w:r>
            <w:r>
              <w:rPr>
                <w:spacing w:val="2"/>
              </w:rPr>
              <w:t xml:space="preserve">检查、行政强制等综合执法工作，保证了我市粮</w:t>
            </w:r>
            <w:r>
              <w:rPr>
                <w:spacing w:val="1"/>
              </w:rPr>
              <w:t xml:space="preserve">食安全生产和肉类及其农产品的质</w:t>
            </w:r>
            <w:r>
              <w:t xml:space="preserve"> </w:t>
            </w:r>
            <w:r>
              <w:rPr>
                <w:spacing w:val="2"/>
              </w:rPr>
              <w:t xml:space="preserve">量安全生产与经营。</w:t>
            </w:r>
          </w:p>
        </w:tc>
      </w:tr>
      <w:tr>
        <w:tblPrEx>
          <w:tblW w:w="9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11"/>
        </w:trPr>
        <w:tc>
          <w:tcPr>
            <w:tcW w:w="727" w:type="dxa"/>
            <w:vMerge w:val="restart"/>
            <w:tcBorders>
              <w:bottom w:val="nil"/>
            </w:tcBorders>
            <w:vAlign w:val="top"/>
          </w:tcPr>
          <w:p>
            <w:pPr>
              <w:pStyle w:val="Normal_8c00d0cb-d097-46ff-a3dc-cd8f35249859"/>
              <w:spacing w:line="287" w:lineRule="auto"/>
              <w:rPr>
                <w:rFonts w:ascii="Arial"/>
                <w:sz w:val="21"/>
              </w:rPr>
            </w:pPr>
          </w:p>
          <w:p>
            <w:pPr>
              <w:pStyle w:val="Normal_8c00d0cb-d097-46ff-a3dc-cd8f35249859"/>
              <w:spacing w:line="288" w:lineRule="auto"/>
              <w:rPr>
                <w:rFonts w:ascii="Arial"/>
                <w:sz w:val="21"/>
              </w:rPr>
            </w:pPr>
          </w:p>
          <w:p>
            <w:pPr>
              <w:pStyle w:val="TableText"/>
              <w:spacing w:before="51" w:line="195" w:lineRule="auto"/>
              <w:ind w:left="304" w:right="46" w:hanging="241"/>
            </w:pPr>
            <w:r>
              <w:rPr>
                <w:spacing w:val="1"/>
              </w:rPr>
              <w:t xml:space="preserve">年度主要任 </w:t>
            </w:r>
            <w:r>
              <w:t xml:space="preserve">务</w:t>
            </w:r>
          </w:p>
        </w:tc>
        <w:tc>
          <w:tcPr>
            <w:tcW w:w="1525" w:type="dxa"/>
            <w:gridSpan w:val="2"/>
            <w:vAlign w:val="top"/>
          </w:tcPr>
          <w:p>
            <w:pPr>
              <w:pStyle w:val="TableText"/>
              <w:spacing w:before="39" w:line="188" w:lineRule="auto"/>
              <w:ind w:left="521"/>
            </w:pPr>
            <w:r>
              <w:rPr>
                <w:spacing w:val="1"/>
              </w:rPr>
              <w:t xml:space="preserve">任务名称</w:t>
            </w:r>
          </w:p>
        </w:tc>
        <w:tc>
          <w:tcPr>
            <w:tcW w:w="2896" w:type="dxa"/>
            <w:gridSpan w:val="3"/>
            <w:vAlign w:val="top"/>
          </w:tcPr>
          <w:p>
            <w:pPr>
              <w:pStyle w:val="TableText"/>
              <w:spacing w:before="39" w:line="188" w:lineRule="auto"/>
              <w:ind w:left="1212"/>
            </w:pPr>
            <w:r>
              <w:t xml:space="preserve">主要内容</w:t>
            </w:r>
          </w:p>
        </w:tc>
        <w:tc>
          <w:tcPr>
            <w:tcW w:w="4499" w:type="dxa"/>
            <w:gridSpan w:val="6"/>
            <w:vAlign w:val="top"/>
          </w:tcPr>
          <w:p>
            <w:pPr>
              <w:pStyle w:val="TableText"/>
              <w:spacing w:before="39" w:line="188" w:lineRule="auto"/>
              <w:ind w:left="1892"/>
            </w:pPr>
            <w:r>
              <w:rPr>
                <w:spacing w:val="1"/>
              </w:rPr>
              <w:t xml:space="preserve">实际完成情况</w:t>
            </w:r>
          </w:p>
        </w:tc>
      </w:tr>
      <w:tr>
        <w:tblPrEx>
          <w:tblW w:w="9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1328"/>
        </w:trPr>
        <w:tc>
          <w:tcPr>
            <w:tcW w:w="727" w:type="dxa"/>
            <w:vMerge/>
            <w:tcBorders>
              <w:top w:val="nil"/>
            </w:tcBorders>
            <w:vAlign w:val="top"/>
          </w:tcPr>
          <w:p>
            <w:pPr>
              <w:pStyle w:val="Normal_8c00d0cb-d097-46ff-a3dc-cd8f35249859"/>
              <w:rPr>
                <w:rFonts w:ascii="Arial"/>
                <w:sz w:val="21"/>
              </w:rPr>
            </w:pPr>
          </w:p>
        </w:tc>
        <w:tc>
          <w:tcPr>
            <w:tcW w:w="1525" w:type="dxa"/>
            <w:gridSpan w:val="2"/>
            <w:vAlign w:val="top"/>
          </w:tcPr>
          <w:p>
            <w:pPr>
              <w:pStyle w:val="Normal_8c00d0cb-d097-46ff-a3dc-cd8f35249859"/>
              <w:spacing w:line="272" w:lineRule="auto"/>
              <w:rPr>
                <w:rFonts w:ascii="Arial"/>
                <w:sz w:val="21"/>
              </w:rPr>
            </w:pPr>
          </w:p>
          <w:p>
            <w:pPr>
              <w:pStyle w:val="Normal_8c00d0cb-d097-46ff-a3dc-cd8f35249859"/>
              <w:spacing w:line="272" w:lineRule="auto"/>
              <w:rPr>
                <w:rFonts w:ascii="Arial"/>
                <w:sz w:val="21"/>
              </w:rPr>
            </w:pPr>
          </w:p>
          <w:p>
            <w:pPr>
              <w:pStyle w:val="TableText"/>
              <w:spacing w:before="51" w:line="203" w:lineRule="auto"/>
              <w:ind w:left="276"/>
            </w:pPr>
            <w:r>
              <w:rPr>
                <w:spacing w:val="2"/>
              </w:rPr>
              <w:t xml:space="preserve">农业综合行政执法</w:t>
            </w:r>
          </w:p>
        </w:tc>
        <w:tc>
          <w:tcPr>
            <w:tcW w:w="2896" w:type="dxa"/>
            <w:gridSpan w:val="3"/>
            <w:vAlign w:val="top"/>
          </w:tcPr>
          <w:p>
            <w:pPr>
              <w:pStyle w:val="TableText"/>
              <w:spacing w:before="198" w:line="190" w:lineRule="auto"/>
              <w:ind w:left="20" w:right="72"/>
              <w:jc w:val="both"/>
            </w:pPr>
            <w:r>
              <w:rPr>
                <w:spacing w:val="1"/>
              </w:rPr>
              <w:t xml:space="preserve">贯彻执行国家有关法律法规和规章，负责全市农</w:t>
            </w:r>
            <w:r>
              <w:t xml:space="preserve">业农 村领域的行政处罚及与行政处罚相关的行政检查、行</w:t>
            </w:r>
            <w:r>
              <w:rPr>
                <w:spacing w:val="6"/>
              </w:rPr>
              <w:t xml:space="preserve">  </w:t>
            </w:r>
            <w:r>
              <w:rPr>
                <w:spacing w:val="1"/>
              </w:rPr>
              <w:t xml:space="preserve">政强制等综合执法工作。统筹协调辖区内大案要案督</w:t>
            </w:r>
            <w:r>
              <w:rPr>
                <w:spacing w:val="8"/>
                <w:w w:val="102"/>
              </w:rPr>
              <w:t xml:space="preserve"> </w:t>
            </w:r>
            <w:r>
              <w:rPr>
                <w:spacing w:val="1"/>
              </w:rPr>
              <w:t xml:space="preserve">办、跨区域重大案件查处等；承担上级行政管理部门</w:t>
            </w:r>
            <w:r>
              <w:rPr>
                <w:spacing w:val="6"/>
              </w:rPr>
              <w:t xml:space="preserve"> </w:t>
            </w:r>
            <w:r>
              <w:rPr>
                <w:spacing w:val="1"/>
              </w:rPr>
              <w:t xml:space="preserve">交办的重大案件；监督指导县（市）农业行政执法体</w:t>
            </w:r>
            <w:r>
              <w:t xml:space="preserve"> </w:t>
            </w:r>
            <w:r>
              <w:rPr>
                <w:spacing w:val="1"/>
              </w:rPr>
              <w:t xml:space="preserve">系建设和农业行政执法工作。</w:t>
            </w:r>
          </w:p>
        </w:tc>
        <w:tc>
          <w:tcPr>
            <w:tcW w:w="4499" w:type="dxa"/>
            <w:gridSpan w:val="6"/>
            <w:vAlign w:val="top"/>
          </w:tcPr>
          <w:p>
            <w:pPr>
              <w:pStyle w:val="Normal_8c00d0cb-d097-46ff-a3dc-cd8f35249859"/>
              <w:spacing w:line="465" w:lineRule="auto"/>
              <w:rPr>
                <w:rFonts w:ascii="Arial"/>
                <w:sz w:val="21"/>
              </w:rPr>
            </w:pPr>
          </w:p>
          <w:p>
            <w:pPr>
              <w:pStyle w:val="TableText"/>
              <w:spacing w:before="52" w:line="195" w:lineRule="auto"/>
              <w:ind w:left="24" w:right="119"/>
            </w:pPr>
            <w:r>
              <w:rPr>
                <w:spacing w:val="1"/>
              </w:rPr>
              <w:t xml:space="preserve">加大执法检查力度，保证兽医兽药、畜禽屠宰、种子</w:t>
            </w:r>
            <w:r>
              <w:t xml:space="preserve">、化肥、农药、渔业、农机等 </w:t>
            </w:r>
            <w:r>
              <w:rPr>
                <w:spacing w:val="1"/>
              </w:rPr>
              <w:t xml:space="preserve">领域的质量安全</w:t>
            </w:r>
          </w:p>
        </w:tc>
      </w:tr>
      <w:tr>
        <w:tblPrEx>
          <w:tblW w:w="9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73"/>
        </w:trPr>
        <w:tc>
          <w:tcPr>
            <w:tcW w:w="727" w:type="dxa"/>
            <w:vAlign w:val="top"/>
          </w:tcPr>
          <w:p>
            <w:pPr>
              <w:pStyle w:val="Normal_8c00d0cb-d097-46ff-a3dc-cd8f35249859"/>
              <w:rPr>
                <w:rFonts w:ascii="Arial"/>
                <w:sz w:val="21"/>
              </w:rPr>
            </w:pPr>
          </w:p>
        </w:tc>
        <w:tc>
          <w:tcPr>
            <w:tcW w:w="887" w:type="dxa"/>
            <w:vAlign w:val="top"/>
          </w:tcPr>
          <w:p>
            <w:pPr>
              <w:pStyle w:val="TableText"/>
              <w:spacing w:before="71" w:line="204" w:lineRule="auto"/>
              <w:ind w:left="201"/>
            </w:pPr>
            <w:r>
              <w:rPr>
                <w:spacing w:val="1"/>
              </w:rPr>
              <w:t xml:space="preserve">一级指标</w:t>
            </w:r>
          </w:p>
        </w:tc>
        <w:tc>
          <w:tcPr>
            <w:tcW w:w="1175" w:type="dxa"/>
            <w:gridSpan w:val="2"/>
            <w:vAlign w:val="top"/>
          </w:tcPr>
          <w:p>
            <w:pPr>
              <w:pStyle w:val="TableText"/>
              <w:spacing w:before="71" w:line="204" w:lineRule="auto"/>
              <w:ind w:left="347"/>
            </w:pPr>
            <w:r>
              <w:rPr>
                <w:spacing w:val="1"/>
              </w:rPr>
              <w:t xml:space="preserve">二级指标</w:t>
            </w:r>
          </w:p>
        </w:tc>
        <w:tc>
          <w:tcPr>
            <w:tcW w:w="1443" w:type="dxa"/>
            <w:vAlign w:val="top"/>
          </w:tcPr>
          <w:p>
            <w:pPr>
              <w:pStyle w:val="TableText"/>
              <w:spacing w:before="71" w:line="204" w:lineRule="auto"/>
              <w:ind w:left="483"/>
            </w:pPr>
            <w:r>
              <w:rPr>
                <w:spacing w:val="1"/>
              </w:rPr>
              <w:t xml:space="preserve">三级指标</w:t>
            </w:r>
          </w:p>
        </w:tc>
        <w:tc>
          <w:tcPr>
            <w:tcW w:w="916" w:type="dxa"/>
            <w:vAlign w:val="top"/>
          </w:tcPr>
          <w:p>
            <w:pPr>
              <w:pStyle w:val="TableText"/>
              <w:spacing w:before="72" w:line="203" w:lineRule="auto"/>
              <w:ind w:left="160"/>
            </w:pPr>
            <w:r>
              <w:rPr>
                <w:spacing w:val="1"/>
              </w:rPr>
              <w:t xml:space="preserve">年度指标值</w:t>
            </w:r>
          </w:p>
        </w:tc>
        <w:tc>
          <w:tcPr>
            <w:tcW w:w="1175" w:type="dxa"/>
            <w:vAlign w:val="top"/>
          </w:tcPr>
          <w:p>
            <w:pPr>
              <w:pStyle w:val="TableText"/>
              <w:spacing w:before="71" w:line="203" w:lineRule="auto"/>
              <w:ind w:left="291"/>
            </w:pPr>
            <w:r>
              <w:rPr>
                <w:spacing w:val="1"/>
              </w:rPr>
              <w:t xml:space="preserve">实际完成值</w:t>
            </w:r>
          </w:p>
        </w:tc>
        <w:tc>
          <w:tcPr>
            <w:tcW w:w="537" w:type="dxa"/>
            <w:vAlign w:val="top"/>
          </w:tcPr>
          <w:p>
            <w:pPr>
              <w:pStyle w:val="TableText"/>
              <w:spacing w:before="72" w:line="203" w:lineRule="auto"/>
              <w:ind w:left="152"/>
            </w:pPr>
            <w:r>
              <w:t xml:space="preserve">分值</w:t>
            </w:r>
          </w:p>
        </w:tc>
        <w:tc>
          <w:tcPr>
            <w:tcW w:w="489" w:type="dxa"/>
            <w:vAlign w:val="top"/>
          </w:tcPr>
          <w:p>
            <w:pPr>
              <w:pStyle w:val="TableText"/>
              <w:spacing w:before="72" w:line="203" w:lineRule="auto"/>
              <w:ind w:left="128"/>
            </w:pPr>
            <w:r>
              <w:t xml:space="preserve">得分</w:t>
            </w:r>
          </w:p>
        </w:tc>
        <w:tc>
          <w:tcPr>
            <w:tcW w:w="628" w:type="dxa"/>
            <w:vAlign w:val="top"/>
          </w:tcPr>
          <w:p>
            <w:pPr>
              <w:pStyle w:val="TableText"/>
              <w:spacing w:before="72" w:line="203" w:lineRule="auto"/>
              <w:ind w:left="137"/>
            </w:pPr>
            <w:r>
              <w:rPr>
                <w:spacing w:val="1"/>
              </w:rPr>
              <w:t xml:space="preserve">偏差度</w:t>
            </w:r>
          </w:p>
        </w:tc>
        <w:tc>
          <w:tcPr>
            <w:tcW w:w="1670" w:type="dxa"/>
            <w:gridSpan w:val="2"/>
            <w:vAlign w:val="top"/>
          </w:tcPr>
          <w:p>
            <w:pPr>
              <w:pStyle w:val="TableText"/>
              <w:spacing w:before="72" w:line="203" w:lineRule="auto"/>
              <w:ind w:left="174"/>
            </w:pPr>
            <w:r>
              <w:rPr>
                <w:spacing w:val="2"/>
              </w:rPr>
              <w:t xml:space="preserve">偏差原因分析及改进措施</w:t>
            </w:r>
          </w:p>
        </w:tc>
      </w:tr>
      <w:tr>
        <w:tblPrEx>
          <w:tblW w:w="9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73"/>
        </w:trPr>
        <w:tc>
          <w:tcPr>
            <w:tcW w:w="727" w:type="dxa"/>
            <w:vMerge w:val="restart"/>
            <w:tcBorders>
              <w:bottom w:val="nil"/>
            </w:tcBorders>
            <w:vAlign w:val="top"/>
          </w:tcPr>
          <w:p>
            <w:pPr>
              <w:pStyle w:val="Normal_8c00d0cb-d097-46ff-a3dc-cd8f35249859"/>
              <w:spacing w:line="285" w:lineRule="auto"/>
              <w:rPr>
                <w:rFonts w:ascii="Arial"/>
                <w:sz w:val="21"/>
              </w:rPr>
            </w:pPr>
          </w:p>
          <w:p>
            <w:pPr>
              <w:pStyle w:val="Normal_8c00d0cb-d097-46ff-a3dc-cd8f35249859"/>
              <w:spacing w:line="285" w:lineRule="auto"/>
              <w:rPr>
                <w:rFonts w:ascii="Arial"/>
                <w:sz w:val="21"/>
              </w:rPr>
            </w:pPr>
          </w:p>
          <w:p>
            <w:pPr>
              <w:pStyle w:val="Normal_8c00d0cb-d097-46ff-a3dc-cd8f35249859"/>
              <w:spacing w:line="286" w:lineRule="auto"/>
              <w:rPr>
                <w:rFonts w:ascii="Arial"/>
                <w:sz w:val="21"/>
              </w:rPr>
            </w:pPr>
          </w:p>
          <w:p>
            <w:pPr>
              <w:pStyle w:val="Normal_8c00d0cb-d097-46ff-a3dc-cd8f35249859"/>
              <w:spacing w:line="286" w:lineRule="auto"/>
              <w:rPr>
                <w:rFonts w:ascii="Arial"/>
                <w:sz w:val="21"/>
              </w:rPr>
            </w:pPr>
          </w:p>
          <w:p>
            <w:pPr>
              <w:pStyle w:val="Normal_8c00d0cb-d097-46ff-a3dc-cd8f35249859"/>
              <w:spacing w:line="286" w:lineRule="auto"/>
              <w:rPr>
                <w:rFonts w:ascii="Arial"/>
                <w:sz w:val="21"/>
              </w:rPr>
            </w:pPr>
          </w:p>
          <w:p>
            <w:pPr>
              <w:pStyle w:val="TableText"/>
              <w:spacing w:before="52" w:line="202" w:lineRule="auto"/>
              <w:ind w:left="121"/>
            </w:pPr>
            <w:r>
              <w:rPr>
                <w:spacing w:val="1"/>
              </w:rPr>
              <w:t xml:space="preserve">绩效指标</w:t>
            </w:r>
          </w:p>
        </w:tc>
        <w:tc>
          <w:tcPr>
            <w:tcW w:w="887" w:type="dxa"/>
            <w:vMerge w:val="restart"/>
            <w:tcBorders>
              <w:bottom w:val="nil"/>
            </w:tcBorders>
            <w:vAlign w:val="top"/>
          </w:tcPr>
          <w:p>
            <w:pPr>
              <w:pStyle w:val="Normal_8c00d0cb-d097-46ff-a3dc-cd8f35249859"/>
              <w:spacing w:line="285" w:lineRule="auto"/>
              <w:rPr>
                <w:rFonts w:ascii="Arial"/>
                <w:sz w:val="21"/>
              </w:rPr>
            </w:pPr>
          </w:p>
          <w:p>
            <w:pPr>
              <w:pStyle w:val="Normal_8c00d0cb-d097-46ff-a3dc-cd8f35249859"/>
              <w:spacing w:line="285" w:lineRule="auto"/>
              <w:rPr>
                <w:rFonts w:ascii="Arial"/>
                <w:sz w:val="21"/>
              </w:rPr>
            </w:pPr>
          </w:p>
          <w:p>
            <w:pPr>
              <w:pStyle w:val="Normal_8c00d0cb-d097-46ff-a3dc-cd8f35249859"/>
              <w:spacing w:line="285" w:lineRule="auto"/>
              <w:rPr>
                <w:rFonts w:ascii="Arial"/>
                <w:sz w:val="21"/>
              </w:rPr>
            </w:pPr>
          </w:p>
          <w:p>
            <w:pPr>
              <w:pStyle w:val="Normal_8c00d0cb-d097-46ff-a3dc-cd8f35249859"/>
              <w:spacing w:line="286" w:lineRule="auto"/>
              <w:rPr>
                <w:rFonts w:ascii="Arial"/>
                <w:sz w:val="21"/>
              </w:rPr>
            </w:pPr>
          </w:p>
          <w:p>
            <w:pPr>
              <w:pStyle w:val="Normal_8c00d0cb-d097-46ff-a3dc-cd8f35249859"/>
              <w:spacing w:line="286" w:lineRule="auto"/>
              <w:rPr>
                <w:rFonts w:ascii="Arial"/>
                <w:sz w:val="21"/>
              </w:rPr>
            </w:pPr>
          </w:p>
          <w:p>
            <w:pPr>
              <w:pStyle w:val="TableText"/>
              <w:spacing w:before="52" w:line="204" w:lineRule="auto"/>
              <w:ind w:left="81"/>
            </w:pPr>
            <w:r>
              <w:rPr>
                <w:spacing w:val="1"/>
              </w:rPr>
              <w:t xml:space="preserve">投入管理指标</w:t>
            </w:r>
          </w:p>
        </w:tc>
        <w:tc>
          <w:tcPr>
            <w:tcW w:w="1175" w:type="dxa"/>
            <w:gridSpan w:val="2"/>
            <w:vMerge w:val="restart"/>
            <w:tcBorders>
              <w:bottom w:val="nil"/>
            </w:tcBorders>
            <w:vAlign w:val="top"/>
          </w:tcPr>
          <w:p>
            <w:pPr>
              <w:pStyle w:val="Normal_8c00d0cb-d097-46ff-a3dc-cd8f35249859"/>
              <w:spacing w:line="302" w:lineRule="auto"/>
              <w:rPr>
                <w:rFonts w:ascii="Arial"/>
                <w:sz w:val="21"/>
              </w:rPr>
            </w:pPr>
          </w:p>
          <w:p>
            <w:pPr>
              <w:pStyle w:val="TableText"/>
              <w:spacing w:before="51" w:line="204" w:lineRule="auto"/>
              <w:ind w:left="227"/>
            </w:pPr>
            <w:r>
              <w:rPr>
                <w:spacing w:val="1"/>
              </w:rPr>
              <w:t xml:space="preserve">工作目标管理</w:t>
            </w:r>
          </w:p>
        </w:tc>
        <w:tc>
          <w:tcPr>
            <w:tcW w:w="1443" w:type="dxa"/>
            <w:vAlign w:val="top"/>
          </w:tcPr>
          <w:p>
            <w:pPr>
              <w:pStyle w:val="TableText"/>
              <w:spacing w:before="72" w:line="203" w:lineRule="auto"/>
              <w:ind w:left="180"/>
            </w:pPr>
            <w:r>
              <w:rPr>
                <w:spacing w:val="1"/>
              </w:rPr>
              <w:t xml:space="preserve">年度履职目标相关性</w:t>
            </w:r>
          </w:p>
        </w:tc>
        <w:tc>
          <w:tcPr>
            <w:tcW w:w="916" w:type="dxa"/>
            <w:vAlign w:val="top"/>
          </w:tcPr>
          <w:p>
            <w:pPr>
              <w:pStyle w:val="TableText"/>
              <w:spacing w:before="72" w:line="204" w:lineRule="auto"/>
              <w:ind w:left="340"/>
            </w:pPr>
            <w:r>
              <w:t xml:space="preserve">相关</w:t>
            </w:r>
          </w:p>
        </w:tc>
        <w:tc>
          <w:tcPr>
            <w:tcW w:w="1175" w:type="dxa"/>
            <w:vAlign w:val="top"/>
          </w:tcPr>
          <w:p>
            <w:pPr>
              <w:pStyle w:val="TableText"/>
              <w:spacing w:before="72" w:line="220" w:lineRule="auto"/>
              <w:ind w:left="457"/>
            </w:pPr>
            <w:r>
              <w:rPr>
                <w:spacing w:val="-9"/>
              </w:rPr>
              <w:t xml:space="preserve">100%</w:t>
            </w:r>
          </w:p>
        </w:tc>
        <w:tc>
          <w:tcPr>
            <w:tcW w:w="537" w:type="dxa"/>
            <w:vAlign w:val="top"/>
          </w:tcPr>
          <w:p>
            <w:pPr>
              <w:pStyle w:val="TableText"/>
              <w:spacing w:before="91" w:line="168" w:lineRule="auto"/>
              <w:ind w:left="204"/>
            </w:pPr>
            <w:r>
              <w:rPr>
                <w:spacing w:val="-6"/>
              </w:rPr>
              <w:t xml:space="preserve">1.5</w:t>
            </w:r>
          </w:p>
        </w:tc>
        <w:tc>
          <w:tcPr>
            <w:tcW w:w="489" w:type="dxa"/>
            <w:vAlign w:val="top"/>
          </w:tcPr>
          <w:p>
            <w:pPr>
              <w:pStyle w:val="TableText"/>
              <w:spacing w:before="91" w:line="168" w:lineRule="auto"/>
              <w:ind w:left="180"/>
              <w:rPr>
                <w:rFonts w:eastAsia="微软雅黑" w:hint="eastAsia"/>
                <w:lang w:val="en-US" w:eastAsia="zh-CN"/>
              </w:rPr>
            </w:pPr>
            <w:r>
              <w:rPr>
                <w:spacing w:val="-6"/>
              </w:rPr>
              <w:t xml:space="preserve">1.</w:t>
            </w:r>
            <w:r>
              <w:rPr>
                <w:rFonts w:hint="eastAsia"/>
                <w:spacing w:val="-6"/>
                <w:lang w:val="en-US" w:eastAsia="zh-CN"/>
              </w:rPr>
              <w:t xml:space="preserve">4</w:t>
            </w:r>
          </w:p>
        </w:tc>
        <w:tc>
          <w:tcPr>
            <w:tcW w:w="628" w:type="dxa"/>
            <w:vAlign w:val="top"/>
          </w:tcPr>
          <w:p>
            <w:pPr>
              <w:pStyle w:val="TableText"/>
              <w:spacing w:before="72" w:line="220" w:lineRule="auto"/>
              <w:ind w:left="163"/>
            </w:pPr>
            <w:r>
              <w:rPr>
                <w:spacing w:val="-6"/>
              </w:rPr>
              <w:t xml:space="preserve">0.00%</w:t>
            </w:r>
          </w:p>
        </w:tc>
        <w:tc>
          <w:tcPr>
            <w:tcW w:w="1670" w:type="dxa"/>
            <w:gridSpan w:val="2"/>
            <w:vAlign w:val="top"/>
          </w:tcPr>
          <w:p>
            <w:pPr>
              <w:pStyle w:val="Normal_8c00d0cb-d097-46ff-a3dc-cd8f35249859"/>
              <w:rPr>
                <w:rFonts w:ascii="Arial"/>
                <w:sz w:val="21"/>
              </w:rPr>
            </w:pPr>
          </w:p>
        </w:tc>
      </w:tr>
      <w:tr>
        <w:tblPrEx>
          <w:tblW w:w="9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73"/>
        </w:trPr>
        <w:tc>
          <w:tcPr>
            <w:tcW w:w="727" w:type="dxa"/>
            <w:vMerge/>
            <w:tcBorders>
              <w:top w:val="nil"/>
              <w:bottom w:val="nil"/>
            </w:tcBorders>
            <w:vAlign w:val="top"/>
          </w:tcPr>
          <w:p>
            <w:pPr>
              <w:pStyle w:val="Normal_8c00d0cb-d097-46ff-a3dc-cd8f35249859"/>
              <w:rPr>
                <w:rFonts w:ascii="Arial"/>
                <w:sz w:val="21"/>
              </w:rPr>
            </w:pPr>
          </w:p>
        </w:tc>
        <w:tc>
          <w:tcPr>
            <w:tcW w:w="887" w:type="dxa"/>
            <w:vMerge/>
            <w:tcBorders>
              <w:top w:val="nil"/>
              <w:bottom w:val="nil"/>
            </w:tcBorders>
            <w:vAlign w:val="top"/>
          </w:tcPr>
          <w:p>
            <w:pPr>
              <w:pStyle w:val="Normal_8c00d0cb-d097-46ff-a3dc-cd8f35249859"/>
              <w:rPr>
                <w:rFonts w:ascii="Arial"/>
                <w:sz w:val="21"/>
              </w:rPr>
            </w:pPr>
          </w:p>
        </w:tc>
        <w:tc>
          <w:tcPr>
            <w:tcW w:w="1175" w:type="dxa"/>
            <w:gridSpan w:val="2"/>
            <w:vMerge/>
            <w:tcBorders>
              <w:top w:val="nil"/>
              <w:bottom w:val="nil"/>
            </w:tcBorders>
            <w:vAlign w:val="top"/>
          </w:tcPr>
          <w:p>
            <w:pPr>
              <w:pStyle w:val="Normal_8c00d0cb-d097-46ff-a3dc-cd8f35249859"/>
              <w:rPr>
                <w:rFonts w:ascii="Arial"/>
                <w:sz w:val="21"/>
              </w:rPr>
            </w:pPr>
          </w:p>
        </w:tc>
        <w:tc>
          <w:tcPr>
            <w:tcW w:w="1443" w:type="dxa"/>
            <w:vAlign w:val="top"/>
          </w:tcPr>
          <w:p>
            <w:pPr>
              <w:pStyle w:val="TableText"/>
              <w:spacing w:before="72" w:line="202" w:lineRule="auto"/>
              <w:ind w:left="299"/>
            </w:pPr>
            <w:r>
              <w:rPr>
                <w:spacing w:val="1"/>
              </w:rPr>
              <w:t xml:space="preserve">工作任务科学性</w:t>
            </w:r>
          </w:p>
        </w:tc>
        <w:tc>
          <w:tcPr>
            <w:tcW w:w="916" w:type="dxa"/>
            <w:vAlign w:val="top"/>
          </w:tcPr>
          <w:p>
            <w:pPr>
              <w:pStyle w:val="TableText"/>
              <w:spacing w:before="72" w:line="204" w:lineRule="auto"/>
              <w:ind w:left="338"/>
            </w:pPr>
            <w:r>
              <w:rPr>
                <w:spacing w:val="1"/>
              </w:rPr>
              <w:t xml:space="preserve">科学</w:t>
            </w:r>
          </w:p>
        </w:tc>
        <w:tc>
          <w:tcPr>
            <w:tcW w:w="1175" w:type="dxa"/>
            <w:vAlign w:val="top"/>
          </w:tcPr>
          <w:p>
            <w:pPr>
              <w:pStyle w:val="TableText"/>
              <w:spacing w:before="72" w:line="220" w:lineRule="auto"/>
              <w:ind w:left="483"/>
            </w:pPr>
            <w:r>
              <w:rPr>
                <w:spacing w:val="-8"/>
              </w:rPr>
              <w:t xml:space="preserve">90%</w:t>
            </w:r>
          </w:p>
        </w:tc>
        <w:tc>
          <w:tcPr>
            <w:tcW w:w="537" w:type="dxa"/>
            <w:vAlign w:val="top"/>
          </w:tcPr>
          <w:p>
            <w:pPr>
              <w:pStyle w:val="TableText"/>
              <w:spacing w:before="91" w:line="168" w:lineRule="auto"/>
              <w:ind w:left="245"/>
            </w:pPr>
            <w:r>
              <w:t xml:space="preserve">2</w:t>
            </w:r>
          </w:p>
        </w:tc>
        <w:tc>
          <w:tcPr>
            <w:tcW w:w="489" w:type="dxa"/>
            <w:vAlign w:val="top"/>
          </w:tcPr>
          <w:p>
            <w:pPr>
              <w:pStyle w:val="TableText"/>
              <w:spacing w:before="91" w:line="168" w:lineRule="auto"/>
              <w:ind w:left="180"/>
              <w:rPr>
                <w:rFonts w:eastAsia="微软雅黑" w:hint="eastAsia"/>
                <w:lang w:val="en-US" w:eastAsia="zh-CN"/>
              </w:rPr>
            </w:pPr>
            <w:r>
              <w:rPr>
                <w:spacing w:val="-6"/>
              </w:rPr>
              <w:t xml:space="preserve">1.</w:t>
            </w:r>
            <w:r>
              <w:rPr>
                <w:rFonts w:hint="eastAsia"/>
                <w:spacing w:val="-6"/>
                <w:lang w:val="en-US" w:eastAsia="zh-CN"/>
              </w:rPr>
              <w:t xml:space="preserve">7</w:t>
            </w:r>
          </w:p>
        </w:tc>
        <w:tc>
          <w:tcPr>
            <w:tcW w:w="628" w:type="dxa"/>
            <w:vAlign w:val="top"/>
          </w:tcPr>
          <w:p>
            <w:pPr>
              <w:pStyle w:val="TableText"/>
              <w:spacing w:before="72" w:line="220" w:lineRule="auto"/>
              <w:ind w:left="163"/>
            </w:pPr>
            <w:r>
              <w:rPr>
                <w:spacing w:val="-6"/>
              </w:rPr>
              <w:t xml:space="preserve">0.00%</w:t>
            </w:r>
          </w:p>
        </w:tc>
        <w:tc>
          <w:tcPr>
            <w:tcW w:w="1670" w:type="dxa"/>
            <w:gridSpan w:val="2"/>
            <w:vAlign w:val="top"/>
          </w:tcPr>
          <w:p>
            <w:pPr>
              <w:pStyle w:val="Normal_8c00d0cb-d097-46ff-a3dc-cd8f35249859"/>
              <w:rPr>
                <w:rFonts w:ascii="Arial"/>
                <w:sz w:val="21"/>
              </w:rPr>
            </w:pPr>
          </w:p>
        </w:tc>
      </w:tr>
      <w:tr>
        <w:tblPrEx>
          <w:tblW w:w="9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73"/>
        </w:trPr>
        <w:tc>
          <w:tcPr>
            <w:tcW w:w="727" w:type="dxa"/>
            <w:vMerge/>
            <w:tcBorders>
              <w:top w:val="nil"/>
              <w:bottom w:val="nil"/>
            </w:tcBorders>
            <w:vAlign w:val="top"/>
          </w:tcPr>
          <w:p>
            <w:pPr>
              <w:pStyle w:val="Normal_8c00d0cb-d097-46ff-a3dc-cd8f35249859"/>
              <w:rPr>
                <w:rFonts w:ascii="Arial"/>
                <w:sz w:val="21"/>
              </w:rPr>
            </w:pPr>
          </w:p>
        </w:tc>
        <w:tc>
          <w:tcPr>
            <w:tcW w:w="887" w:type="dxa"/>
            <w:vMerge/>
            <w:tcBorders>
              <w:top w:val="nil"/>
              <w:bottom w:val="nil"/>
            </w:tcBorders>
            <w:vAlign w:val="top"/>
          </w:tcPr>
          <w:p>
            <w:pPr>
              <w:pStyle w:val="Normal_8c00d0cb-d097-46ff-a3dc-cd8f35249859"/>
              <w:rPr>
                <w:rFonts w:ascii="Arial"/>
                <w:sz w:val="21"/>
              </w:rPr>
            </w:pPr>
          </w:p>
        </w:tc>
        <w:tc>
          <w:tcPr>
            <w:tcW w:w="1175" w:type="dxa"/>
            <w:gridSpan w:val="2"/>
            <w:vMerge/>
            <w:tcBorders>
              <w:top w:val="nil"/>
            </w:tcBorders>
            <w:vAlign w:val="top"/>
          </w:tcPr>
          <w:p>
            <w:pPr>
              <w:pStyle w:val="Normal_8c00d0cb-d097-46ff-a3dc-cd8f35249859"/>
              <w:rPr>
                <w:rFonts w:ascii="Arial"/>
                <w:sz w:val="21"/>
              </w:rPr>
            </w:pPr>
          </w:p>
        </w:tc>
        <w:tc>
          <w:tcPr>
            <w:tcW w:w="1443" w:type="dxa"/>
            <w:vAlign w:val="top"/>
          </w:tcPr>
          <w:p>
            <w:pPr>
              <w:pStyle w:val="TableText"/>
              <w:spacing w:before="73" w:line="202" w:lineRule="auto"/>
              <w:ind w:left="298"/>
            </w:pPr>
            <w:r>
              <w:rPr>
                <w:spacing w:val="2"/>
              </w:rPr>
              <w:t xml:space="preserve">绩效指标合理性</w:t>
            </w:r>
          </w:p>
        </w:tc>
        <w:tc>
          <w:tcPr>
            <w:tcW w:w="916" w:type="dxa"/>
            <w:vAlign w:val="top"/>
          </w:tcPr>
          <w:p>
            <w:pPr>
              <w:pStyle w:val="TableText"/>
              <w:spacing w:before="72" w:line="203" w:lineRule="auto"/>
              <w:ind w:left="339"/>
            </w:pPr>
            <w:r>
              <w:rPr>
                <w:spacing w:val="1"/>
              </w:rPr>
              <w:t xml:space="preserve">合理</w:t>
            </w:r>
          </w:p>
        </w:tc>
        <w:tc>
          <w:tcPr>
            <w:tcW w:w="1175" w:type="dxa"/>
            <w:vAlign w:val="top"/>
          </w:tcPr>
          <w:p>
            <w:pPr>
              <w:pStyle w:val="TableText"/>
              <w:spacing w:before="73" w:line="220" w:lineRule="auto"/>
              <w:ind w:left="457"/>
            </w:pPr>
            <w:r>
              <w:rPr>
                <w:spacing w:val="-9"/>
              </w:rPr>
              <w:t xml:space="preserve">100%</w:t>
            </w:r>
          </w:p>
        </w:tc>
        <w:tc>
          <w:tcPr>
            <w:tcW w:w="537" w:type="dxa"/>
            <w:vAlign w:val="top"/>
          </w:tcPr>
          <w:p>
            <w:pPr>
              <w:pStyle w:val="TableText"/>
              <w:spacing w:before="92" w:line="168" w:lineRule="auto"/>
              <w:ind w:left="204"/>
            </w:pPr>
            <w:r>
              <w:rPr>
                <w:spacing w:val="-6"/>
              </w:rPr>
              <w:t xml:space="preserve">1.5</w:t>
            </w:r>
          </w:p>
        </w:tc>
        <w:tc>
          <w:tcPr>
            <w:tcW w:w="489" w:type="dxa"/>
            <w:vAlign w:val="top"/>
          </w:tcPr>
          <w:p>
            <w:pPr>
              <w:pStyle w:val="TableText"/>
              <w:spacing w:before="92" w:line="168" w:lineRule="auto"/>
              <w:ind w:left="180"/>
            </w:pPr>
            <w:r>
              <w:rPr>
                <w:spacing w:val="-6"/>
              </w:rPr>
              <w:t xml:space="preserve">1.5</w:t>
            </w:r>
          </w:p>
        </w:tc>
        <w:tc>
          <w:tcPr>
            <w:tcW w:w="628" w:type="dxa"/>
            <w:vAlign w:val="top"/>
          </w:tcPr>
          <w:p>
            <w:pPr>
              <w:pStyle w:val="TableText"/>
              <w:spacing w:before="73" w:line="220" w:lineRule="auto"/>
              <w:ind w:left="163"/>
            </w:pPr>
            <w:r>
              <w:rPr>
                <w:spacing w:val="-6"/>
              </w:rPr>
              <w:t xml:space="preserve">0.00%</w:t>
            </w:r>
          </w:p>
        </w:tc>
        <w:tc>
          <w:tcPr>
            <w:tcW w:w="1670" w:type="dxa"/>
            <w:gridSpan w:val="2"/>
            <w:vAlign w:val="top"/>
          </w:tcPr>
          <w:p>
            <w:pPr>
              <w:pStyle w:val="Normal_8c00d0cb-d097-46ff-a3dc-cd8f35249859"/>
              <w:rPr>
                <w:rFonts w:ascii="Arial"/>
                <w:sz w:val="21"/>
              </w:rPr>
            </w:pPr>
          </w:p>
        </w:tc>
      </w:tr>
      <w:tr>
        <w:tblPrEx>
          <w:tblW w:w="9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73"/>
        </w:trPr>
        <w:tc>
          <w:tcPr>
            <w:tcW w:w="727" w:type="dxa"/>
            <w:vMerge/>
            <w:tcBorders>
              <w:top w:val="nil"/>
              <w:bottom w:val="nil"/>
            </w:tcBorders>
            <w:vAlign w:val="top"/>
          </w:tcPr>
          <w:p>
            <w:pPr>
              <w:pStyle w:val="Normal_8c00d0cb-d097-46ff-a3dc-cd8f35249859"/>
              <w:rPr>
                <w:rFonts w:ascii="Arial"/>
                <w:sz w:val="21"/>
              </w:rPr>
            </w:pPr>
          </w:p>
        </w:tc>
        <w:tc>
          <w:tcPr>
            <w:tcW w:w="887" w:type="dxa"/>
            <w:vMerge/>
            <w:tcBorders>
              <w:top w:val="nil"/>
              <w:bottom w:val="nil"/>
            </w:tcBorders>
            <w:vAlign w:val="top"/>
          </w:tcPr>
          <w:p>
            <w:pPr>
              <w:pStyle w:val="Normal_8c00d0cb-d097-46ff-a3dc-cd8f35249859"/>
              <w:rPr>
                <w:rFonts w:ascii="Arial"/>
                <w:sz w:val="21"/>
              </w:rPr>
            </w:pPr>
          </w:p>
        </w:tc>
        <w:tc>
          <w:tcPr>
            <w:tcW w:w="1175" w:type="dxa"/>
            <w:gridSpan w:val="2"/>
            <w:vMerge w:val="restart"/>
            <w:tcBorders>
              <w:bottom w:val="nil"/>
            </w:tcBorders>
            <w:vAlign w:val="top"/>
          </w:tcPr>
          <w:p>
            <w:pPr>
              <w:pStyle w:val="Normal_8c00d0cb-d097-46ff-a3dc-cd8f35249859"/>
              <w:spacing w:line="251" w:lineRule="auto"/>
              <w:rPr>
                <w:rFonts w:ascii="Arial"/>
                <w:sz w:val="21"/>
              </w:rPr>
            </w:pPr>
          </w:p>
          <w:p>
            <w:pPr>
              <w:pStyle w:val="Normal_8c00d0cb-d097-46ff-a3dc-cd8f35249859"/>
              <w:spacing w:line="251" w:lineRule="auto"/>
              <w:rPr>
                <w:rFonts w:ascii="Arial"/>
                <w:sz w:val="21"/>
              </w:rPr>
            </w:pPr>
          </w:p>
          <w:p>
            <w:pPr>
              <w:pStyle w:val="Normal_8c00d0cb-d097-46ff-a3dc-cd8f35249859"/>
              <w:spacing w:line="252" w:lineRule="auto"/>
              <w:rPr>
                <w:rFonts w:ascii="Arial"/>
                <w:sz w:val="21"/>
              </w:rPr>
            </w:pPr>
          </w:p>
          <w:p>
            <w:pPr>
              <w:pStyle w:val="Normal_8c00d0cb-d097-46ff-a3dc-cd8f35249859"/>
              <w:spacing w:line="252" w:lineRule="auto"/>
              <w:rPr>
                <w:rFonts w:ascii="Arial"/>
                <w:sz w:val="21"/>
              </w:rPr>
            </w:pPr>
          </w:p>
          <w:p>
            <w:pPr>
              <w:pStyle w:val="TableText"/>
              <w:spacing w:before="52" w:line="202" w:lineRule="auto"/>
              <w:ind w:left="168"/>
            </w:pPr>
            <w:r>
              <w:rPr>
                <w:spacing w:val="1"/>
              </w:rPr>
              <w:t xml:space="preserve">预算和财务管理</w:t>
            </w:r>
          </w:p>
        </w:tc>
        <w:tc>
          <w:tcPr>
            <w:tcW w:w="1443" w:type="dxa"/>
            <w:vAlign w:val="top"/>
          </w:tcPr>
          <w:p>
            <w:pPr>
              <w:pStyle w:val="TableText"/>
              <w:spacing w:before="73" w:line="202" w:lineRule="auto"/>
              <w:ind w:left="301"/>
            </w:pPr>
            <w:r>
              <w:rPr>
                <w:spacing w:val="1"/>
              </w:rPr>
              <w:t xml:space="preserve">预算编制完整性</w:t>
            </w:r>
          </w:p>
        </w:tc>
        <w:tc>
          <w:tcPr>
            <w:tcW w:w="916" w:type="dxa"/>
            <w:vAlign w:val="top"/>
          </w:tcPr>
          <w:p>
            <w:pPr>
              <w:pStyle w:val="TableText"/>
              <w:spacing w:before="73" w:line="204" w:lineRule="auto"/>
              <w:ind w:left="340"/>
            </w:pPr>
            <w:r>
              <w:t xml:space="preserve">完整</w:t>
            </w:r>
          </w:p>
        </w:tc>
        <w:tc>
          <w:tcPr>
            <w:tcW w:w="1175" w:type="dxa"/>
            <w:vAlign w:val="top"/>
          </w:tcPr>
          <w:p>
            <w:pPr>
              <w:pStyle w:val="TableText"/>
              <w:spacing w:before="73" w:line="220" w:lineRule="auto"/>
              <w:ind w:left="457"/>
            </w:pPr>
            <w:r>
              <w:rPr>
                <w:spacing w:val="-9"/>
              </w:rPr>
              <w:t xml:space="preserve">100%</w:t>
            </w:r>
          </w:p>
        </w:tc>
        <w:tc>
          <w:tcPr>
            <w:tcW w:w="537" w:type="dxa"/>
            <w:vAlign w:val="top"/>
          </w:tcPr>
          <w:p>
            <w:pPr>
              <w:pStyle w:val="TableText"/>
              <w:spacing w:before="92" w:line="168" w:lineRule="auto"/>
              <w:ind w:left="245"/>
            </w:pPr>
            <w:r>
              <w:t xml:space="preserve">2</w:t>
            </w:r>
          </w:p>
        </w:tc>
        <w:tc>
          <w:tcPr>
            <w:tcW w:w="489" w:type="dxa"/>
            <w:vAlign w:val="top"/>
          </w:tcPr>
          <w:p>
            <w:pPr>
              <w:pStyle w:val="TableText"/>
              <w:spacing w:before="92" w:line="168" w:lineRule="auto"/>
              <w:ind w:left="221"/>
            </w:pPr>
            <w:r>
              <w:t xml:space="preserve">2</w:t>
            </w:r>
          </w:p>
        </w:tc>
        <w:tc>
          <w:tcPr>
            <w:tcW w:w="628" w:type="dxa"/>
            <w:vAlign w:val="top"/>
          </w:tcPr>
          <w:p>
            <w:pPr>
              <w:pStyle w:val="TableText"/>
              <w:spacing w:before="73" w:line="220" w:lineRule="auto"/>
              <w:ind w:left="163"/>
            </w:pPr>
            <w:r>
              <w:rPr>
                <w:spacing w:val="-6"/>
              </w:rPr>
              <w:t xml:space="preserve">0.00%</w:t>
            </w:r>
          </w:p>
        </w:tc>
        <w:tc>
          <w:tcPr>
            <w:tcW w:w="1670" w:type="dxa"/>
            <w:gridSpan w:val="2"/>
            <w:vAlign w:val="top"/>
          </w:tcPr>
          <w:p>
            <w:pPr>
              <w:pStyle w:val="Normal_8c00d0cb-d097-46ff-a3dc-cd8f35249859"/>
              <w:rPr>
                <w:rFonts w:ascii="Arial"/>
                <w:sz w:val="21"/>
              </w:rPr>
            </w:pPr>
          </w:p>
        </w:tc>
      </w:tr>
      <w:tr>
        <w:tblPrEx>
          <w:tblW w:w="9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73"/>
        </w:trPr>
        <w:tc>
          <w:tcPr>
            <w:tcW w:w="727" w:type="dxa"/>
            <w:vMerge/>
            <w:tcBorders>
              <w:top w:val="nil"/>
              <w:bottom w:val="nil"/>
            </w:tcBorders>
            <w:vAlign w:val="top"/>
          </w:tcPr>
          <w:p>
            <w:pPr>
              <w:pStyle w:val="Normal_8c00d0cb-d097-46ff-a3dc-cd8f35249859"/>
              <w:rPr>
                <w:rFonts w:ascii="Arial"/>
                <w:sz w:val="21"/>
              </w:rPr>
            </w:pPr>
          </w:p>
        </w:tc>
        <w:tc>
          <w:tcPr>
            <w:tcW w:w="887" w:type="dxa"/>
            <w:vMerge/>
            <w:tcBorders>
              <w:top w:val="nil"/>
              <w:bottom w:val="nil"/>
            </w:tcBorders>
            <w:vAlign w:val="top"/>
          </w:tcPr>
          <w:p>
            <w:pPr>
              <w:pStyle w:val="Normal_8c00d0cb-d097-46ff-a3dc-cd8f35249859"/>
              <w:rPr>
                <w:rFonts w:ascii="Arial"/>
                <w:sz w:val="21"/>
              </w:rPr>
            </w:pPr>
          </w:p>
        </w:tc>
        <w:tc>
          <w:tcPr>
            <w:tcW w:w="1175" w:type="dxa"/>
            <w:gridSpan w:val="2"/>
            <w:vMerge/>
            <w:tcBorders>
              <w:top w:val="nil"/>
              <w:bottom w:val="nil"/>
            </w:tcBorders>
            <w:vAlign w:val="top"/>
          </w:tcPr>
          <w:p>
            <w:pPr>
              <w:pStyle w:val="Normal_8c00d0cb-d097-46ff-a3dc-cd8f35249859"/>
              <w:rPr>
                <w:rFonts w:ascii="Arial"/>
                <w:sz w:val="21"/>
              </w:rPr>
            </w:pPr>
          </w:p>
        </w:tc>
        <w:tc>
          <w:tcPr>
            <w:tcW w:w="1443" w:type="dxa"/>
            <w:vAlign w:val="top"/>
          </w:tcPr>
          <w:p>
            <w:pPr>
              <w:pStyle w:val="TableText"/>
              <w:spacing w:before="72" w:line="202" w:lineRule="auto"/>
              <w:ind w:left="299"/>
            </w:pPr>
            <w:r>
              <w:rPr>
                <w:spacing w:val="1"/>
              </w:rPr>
              <w:t xml:space="preserve">专项资金细化率</w:t>
            </w:r>
          </w:p>
        </w:tc>
        <w:tc>
          <w:tcPr>
            <w:tcW w:w="916" w:type="dxa"/>
            <w:vAlign w:val="top"/>
          </w:tcPr>
          <w:p>
            <w:pPr>
              <w:pStyle w:val="TableText"/>
              <w:spacing w:before="73" w:line="220" w:lineRule="auto"/>
              <w:ind w:left="306"/>
            </w:pPr>
            <w:r>
              <w:rPr>
                <w:spacing w:val="-2"/>
              </w:rPr>
              <w:t xml:space="preserve">≥90%</w:t>
            </w:r>
          </w:p>
        </w:tc>
        <w:tc>
          <w:tcPr>
            <w:tcW w:w="1175" w:type="dxa"/>
            <w:vAlign w:val="top"/>
          </w:tcPr>
          <w:p>
            <w:pPr>
              <w:pStyle w:val="TableText"/>
              <w:spacing w:before="73" w:line="220" w:lineRule="auto"/>
              <w:ind w:left="483"/>
            </w:pPr>
            <w:r>
              <w:rPr>
                <w:spacing w:val="-8"/>
              </w:rPr>
              <w:t xml:space="preserve">90%</w:t>
            </w:r>
          </w:p>
        </w:tc>
        <w:tc>
          <w:tcPr>
            <w:tcW w:w="537" w:type="dxa"/>
            <w:vAlign w:val="top"/>
          </w:tcPr>
          <w:p>
            <w:pPr>
              <w:pStyle w:val="TableText"/>
              <w:spacing w:before="92" w:line="168" w:lineRule="auto"/>
              <w:ind w:left="204"/>
            </w:pPr>
            <w:r>
              <w:rPr>
                <w:spacing w:val="-6"/>
              </w:rPr>
              <w:t xml:space="preserve">1.5</w:t>
            </w:r>
          </w:p>
        </w:tc>
        <w:tc>
          <w:tcPr>
            <w:tcW w:w="489" w:type="dxa"/>
            <w:vAlign w:val="top"/>
          </w:tcPr>
          <w:p>
            <w:pPr>
              <w:pStyle w:val="TableText"/>
              <w:spacing w:before="92" w:line="168" w:lineRule="auto"/>
              <w:ind w:left="180"/>
            </w:pPr>
            <w:r>
              <w:rPr>
                <w:spacing w:val="-6"/>
              </w:rPr>
              <w:t xml:space="preserve">1.5</w:t>
            </w:r>
          </w:p>
        </w:tc>
        <w:tc>
          <w:tcPr>
            <w:tcW w:w="628" w:type="dxa"/>
            <w:vAlign w:val="top"/>
          </w:tcPr>
          <w:p>
            <w:pPr>
              <w:pStyle w:val="TableText"/>
              <w:spacing w:before="73" w:line="220" w:lineRule="auto"/>
              <w:ind w:left="163"/>
            </w:pPr>
            <w:r>
              <w:rPr>
                <w:spacing w:val="-6"/>
              </w:rPr>
              <w:t xml:space="preserve">0.00%</w:t>
            </w:r>
          </w:p>
        </w:tc>
        <w:tc>
          <w:tcPr>
            <w:tcW w:w="1670" w:type="dxa"/>
            <w:gridSpan w:val="2"/>
            <w:vAlign w:val="top"/>
          </w:tcPr>
          <w:p>
            <w:pPr>
              <w:pStyle w:val="Normal_8c00d0cb-d097-46ff-a3dc-cd8f35249859"/>
              <w:rPr>
                <w:rFonts w:ascii="Arial"/>
                <w:sz w:val="21"/>
              </w:rPr>
            </w:pPr>
          </w:p>
        </w:tc>
      </w:tr>
      <w:tr>
        <w:tblPrEx>
          <w:tblW w:w="9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73"/>
        </w:trPr>
        <w:tc>
          <w:tcPr>
            <w:tcW w:w="727" w:type="dxa"/>
            <w:vMerge/>
            <w:tcBorders>
              <w:top w:val="nil"/>
              <w:bottom w:val="nil"/>
            </w:tcBorders>
            <w:vAlign w:val="top"/>
          </w:tcPr>
          <w:p>
            <w:pPr>
              <w:pStyle w:val="Normal_8c00d0cb-d097-46ff-a3dc-cd8f35249859"/>
              <w:rPr>
                <w:rFonts w:ascii="Arial"/>
                <w:sz w:val="21"/>
              </w:rPr>
            </w:pPr>
          </w:p>
        </w:tc>
        <w:tc>
          <w:tcPr>
            <w:tcW w:w="887" w:type="dxa"/>
            <w:vMerge/>
            <w:tcBorders>
              <w:top w:val="nil"/>
              <w:bottom w:val="nil"/>
            </w:tcBorders>
            <w:vAlign w:val="top"/>
          </w:tcPr>
          <w:p>
            <w:pPr>
              <w:pStyle w:val="Normal_8c00d0cb-d097-46ff-a3dc-cd8f35249859"/>
              <w:rPr>
                <w:rFonts w:ascii="Arial"/>
                <w:sz w:val="21"/>
              </w:rPr>
            </w:pPr>
          </w:p>
        </w:tc>
        <w:tc>
          <w:tcPr>
            <w:tcW w:w="1175" w:type="dxa"/>
            <w:gridSpan w:val="2"/>
            <w:vMerge/>
            <w:tcBorders>
              <w:top w:val="nil"/>
              <w:bottom w:val="nil"/>
            </w:tcBorders>
            <w:vAlign w:val="top"/>
          </w:tcPr>
          <w:p>
            <w:pPr>
              <w:pStyle w:val="Normal_8c00d0cb-d097-46ff-a3dc-cd8f35249859"/>
              <w:rPr>
                <w:rFonts w:ascii="Arial"/>
                <w:sz w:val="21"/>
              </w:rPr>
            </w:pPr>
          </w:p>
        </w:tc>
        <w:tc>
          <w:tcPr>
            <w:tcW w:w="1443" w:type="dxa"/>
            <w:vAlign w:val="top"/>
          </w:tcPr>
          <w:p>
            <w:pPr>
              <w:pStyle w:val="TableText"/>
              <w:spacing w:before="73" w:line="202" w:lineRule="auto"/>
              <w:ind w:left="424"/>
            </w:pPr>
            <w:r>
              <w:rPr>
                <w:spacing w:val="1"/>
              </w:rPr>
              <w:t xml:space="preserve">预算执行率</w:t>
            </w:r>
          </w:p>
        </w:tc>
        <w:tc>
          <w:tcPr>
            <w:tcW w:w="916" w:type="dxa"/>
            <w:vAlign w:val="top"/>
          </w:tcPr>
          <w:p>
            <w:pPr>
              <w:pStyle w:val="TableText"/>
              <w:spacing w:before="73" w:line="220" w:lineRule="auto"/>
              <w:ind w:left="306"/>
            </w:pPr>
            <w:r>
              <w:rPr>
                <w:spacing w:val="-2"/>
              </w:rPr>
              <w:t xml:space="preserve">≥90%</w:t>
            </w:r>
          </w:p>
        </w:tc>
        <w:tc>
          <w:tcPr>
            <w:tcW w:w="1175" w:type="dxa"/>
            <w:vAlign w:val="top"/>
          </w:tcPr>
          <w:p>
            <w:pPr>
              <w:pStyle w:val="TableText"/>
              <w:spacing w:before="73" w:line="220" w:lineRule="auto"/>
              <w:ind w:left="457"/>
            </w:pPr>
            <w:r>
              <w:rPr>
                <w:spacing w:val="-9"/>
              </w:rPr>
              <w:t xml:space="preserve">100%</w:t>
            </w:r>
          </w:p>
        </w:tc>
        <w:tc>
          <w:tcPr>
            <w:tcW w:w="537" w:type="dxa"/>
            <w:vAlign w:val="top"/>
          </w:tcPr>
          <w:p>
            <w:pPr>
              <w:pStyle w:val="TableText"/>
              <w:spacing w:before="92" w:line="168" w:lineRule="auto"/>
              <w:ind w:left="245"/>
            </w:pPr>
            <w:r>
              <w:t xml:space="preserve">2</w:t>
            </w:r>
          </w:p>
        </w:tc>
        <w:tc>
          <w:tcPr>
            <w:tcW w:w="489" w:type="dxa"/>
            <w:vAlign w:val="top"/>
          </w:tcPr>
          <w:p>
            <w:pPr>
              <w:pStyle w:val="TableText"/>
              <w:spacing w:before="92" w:line="168" w:lineRule="auto"/>
              <w:ind w:left="221"/>
            </w:pPr>
            <w:r>
              <w:t xml:space="preserve">2</w:t>
            </w:r>
          </w:p>
        </w:tc>
        <w:tc>
          <w:tcPr>
            <w:tcW w:w="628" w:type="dxa"/>
            <w:vAlign w:val="top"/>
          </w:tcPr>
          <w:p>
            <w:pPr>
              <w:pStyle w:val="TableText"/>
              <w:spacing w:before="73" w:line="220" w:lineRule="auto"/>
              <w:ind w:left="163"/>
            </w:pPr>
            <w:r>
              <w:rPr>
                <w:spacing w:val="-6"/>
              </w:rPr>
              <w:t xml:space="preserve">0.00%</w:t>
            </w:r>
          </w:p>
        </w:tc>
        <w:tc>
          <w:tcPr>
            <w:tcW w:w="1670" w:type="dxa"/>
            <w:gridSpan w:val="2"/>
            <w:vAlign w:val="top"/>
          </w:tcPr>
          <w:p>
            <w:pPr>
              <w:pStyle w:val="Normal_8c00d0cb-d097-46ff-a3dc-cd8f35249859"/>
              <w:rPr>
                <w:rFonts w:ascii="Arial"/>
                <w:sz w:val="21"/>
              </w:rPr>
            </w:pPr>
          </w:p>
        </w:tc>
      </w:tr>
      <w:tr>
        <w:tblPrEx>
          <w:tblW w:w="9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73"/>
        </w:trPr>
        <w:tc>
          <w:tcPr>
            <w:tcW w:w="727" w:type="dxa"/>
            <w:vMerge/>
            <w:tcBorders>
              <w:top w:val="nil"/>
              <w:bottom w:val="nil"/>
            </w:tcBorders>
            <w:vAlign w:val="top"/>
          </w:tcPr>
          <w:p>
            <w:pPr>
              <w:pStyle w:val="Normal_8c00d0cb-d097-46ff-a3dc-cd8f35249859"/>
              <w:rPr>
                <w:rFonts w:ascii="Arial"/>
                <w:sz w:val="21"/>
              </w:rPr>
            </w:pPr>
          </w:p>
        </w:tc>
        <w:tc>
          <w:tcPr>
            <w:tcW w:w="887" w:type="dxa"/>
            <w:vMerge/>
            <w:tcBorders>
              <w:top w:val="nil"/>
              <w:bottom w:val="nil"/>
            </w:tcBorders>
            <w:vAlign w:val="top"/>
          </w:tcPr>
          <w:p>
            <w:pPr>
              <w:pStyle w:val="Normal_8c00d0cb-d097-46ff-a3dc-cd8f35249859"/>
              <w:rPr>
                <w:rFonts w:ascii="Arial"/>
                <w:sz w:val="21"/>
              </w:rPr>
            </w:pPr>
          </w:p>
        </w:tc>
        <w:tc>
          <w:tcPr>
            <w:tcW w:w="1175" w:type="dxa"/>
            <w:gridSpan w:val="2"/>
            <w:vMerge/>
            <w:tcBorders>
              <w:top w:val="nil"/>
              <w:bottom w:val="nil"/>
            </w:tcBorders>
            <w:vAlign w:val="top"/>
          </w:tcPr>
          <w:p>
            <w:pPr>
              <w:pStyle w:val="Normal_8c00d0cb-d097-46ff-a3dc-cd8f35249859"/>
              <w:rPr>
                <w:rFonts w:ascii="Arial"/>
                <w:sz w:val="21"/>
              </w:rPr>
            </w:pPr>
          </w:p>
        </w:tc>
        <w:tc>
          <w:tcPr>
            <w:tcW w:w="1443" w:type="dxa"/>
            <w:vAlign w:val="top"/>
          </w:tcPr>
          <w:p>
            <w:pPr>
              <w:pStyle w:val="TableText"/>
              <w:spacing w:before="74" w:line="202" w:lineRule="auto"/>
              <w:ind w:left="424"/>
            </w:pPr>
            <w:r>
              <w:rPr>
                <w:spacing w:val="1"/>
              </w:rPr>
              <w:t xml:space="preserve">预算调整率</w:t>
            </w:r>
          </w:p>
        </w:tc>
        <w:tc>
          <w:tcPr>
            <w:tcW w:w="916" w:type="dxa"/>
            <w:vAlign w:val="top"/>
          </w:tcPr>
          <w:p>
            <w:pPr>
              <w:pStyle w:val="TableText"/>
              <w:spacing w:before="74" w:line="220" w:lineRule="auto"/>
              <w:ind w:left="306"/>
            </w:pPr>
            <w:r>
              <w:rPr>
                <w:spacing w:val="-2"/>
              </w:rPr>
              <w:t xml:space="preserve">≤</w:t>
            </w:r>
            <w:r>
              <w:rPr>
                <w:rFonts w:hint="eastAsia"/>
                <w:spacing w:val="-2"/>
                <w:lang w:val="en-US" w:eastAsia="zh-CN"/>
              </w:rPr>
              <w:t xml:space="preserve">10</w:t>
            </w:r>
            <w:r>
              <w:rPr>
                <w:spacing w:val="-2"/>
              </w:rPr>
              <w:t xml:space="preserve">%</w:t>
            </w:r>
          </w:p>
        </w:tc>
        <w:tc>
          <w:tcPr>
            <w:tcW w:w="1175" w:type="dxa"/>
            <w:vAlign w:val="top"/>
          </w:tcPr>
          <w:p>
            <w:pPr>
              <w:pStyle w:val="TableText"/>
              <w:spacing w:before="74" w:line="220" w:lineRule="auto"/>
              <w:ind w:left="438"/>
            </w:pPr>
            <w:r>
              <w:rPr>
                <w:spacing w:val="-6"/>
              </w:rPr>
              <w:t xml:space="preserve">0.0</w:t>
            </w:r>
            <w:r>
              <w:rPr>
                <w:rFonts w:hint="eastAsia"/>
                <w:spacing w:val="-6"/>
                <w:lang w:val="en-US" w:eastAsia="zh-CN"/>
              </w:rPr>
              <w:t xml:space="preserve">1</w:t>
            </w:r>
            <w:r>
              <w:rPr>
                <w:spacing w:val="-6"/>
              </w:rPr>
              <w:t xml:space="preserve">%</w:t>
            </w:r>
          </w:p>
        </w:tc>
        <w:tc>
          <w:tcPr>
            <w:tcW w:w="537" w:type="dxa"/>
            <w:vAlign w:val="top"/>
          </w:tcPr>
          <w:p>
            <w:pPr>
              <w:pStyle w:val="TableText"/>
              <w:spacing w:before="92" w:line="168" w:lineRule="auto"/>
              <w:ind w:left="204"/>
            </w:pPr>
            <w:r>
              <w:rPr>
                <w:spacing w:val="-6"/>
              </w:rPr>
              <w:t xml:space="preserve">1.5</w:t>
            </w:r>
          </w:p>
        </w:tc>
        <w:tc>
          <w:tcPr>
            <w:tcW w:w="489" w:type="dxa"/>
            <w:vAlign w:val="top"/>
          </w:tcPr>
          <w:p>
            <w:pPr>
              <w:pStyle w:val="TableText"/>
              <w:spacing w:before="92" w:line="168" w:lineRule="auto"/>
              <w:ind w:left="180"/>
            </w:pPr>
            <w:r>
              <w:rPr>
                <w:spacing w:val="-6"/>
              </w:rPr>
              <w:t xml:space="preserve">1.5</w:t>
            </w:r>
          </w:p>
        </w:tc>
        <w:tc>
          <w:tcPr>
            <w:tcW w:w="628" w:type="dxa"/>
            <w:vAlign w:val="top"/>
          </w:tcPr>
          <w:p>
            <w:pPr>
              <w:pStyle w:val="TableText"/>
              <w:spacing w:before="74" w:line="220" w:lineRule="auto"/>
              <w:ind w:left="163"/>
            </w:pPr>
            <w:r>
              <w:rPr>
                <w:spacing w:val="-6"/>
              </w:rPr>
              <w:t xml:space="preserve">0.00%</w:t>
            </w:r>
          </w:p>
        </w:tc>
        <w:tc>
          <w:tcPr>
            <w:tcW w:w="1670" w:type="dxa"/>
            <w:gridSpan w:val="2"/>
            <w:vAlign w:val="top"/>
          </w:tcPr>
          <w:p>
            <w:pPr>
              <w:pStyle w:val="Normal_8c00d0cb-d097-46ff-a3dc-cd8f35249859"/>
              <w:rPr>
                <w:rFonts w:ascii="Arial"/>
                <w:sz w:val="21"/>
              </w:rPr>
            </w:pPr>
          </w:p>
        </w:tc>
      </w:tr>
      <w:tr>
        <w:tblPrEx>
          <w:tblW w:w="9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73"/>
        </w:trPr>
        <w:tc>
          <w:tcPr>
            <w:tcW w:w="727" w:type="dxa"/>
            <w:vMerge/>
            <w:tcBorders>
              <w:top w:val="nil"/>
              <w:bottom w:val="nil"/>
            </w:tcBorders>
            <w:vAlign w:val="top"/>
          </w:tcPr>
          <w:p>
            <w:pPr>
              <w:pStyle w:val="Normal_8c00d0cb-d097-46ff-a3dc-cd8f35249859"/>
              <w:rPr>
                <w:rFonts w:ascii="Arial"/>
                <w:sz w:val="21"/>
              </w:rPr>
            </w:pPr>
          </w:p>
        </w:tc>
        <w:tc>
          <w:tcPr>
            <w:tcW w:w="887" w:type="dxa"/>
            <w:vMerge/>
            <w:tcBorders>
              <w:top w:val="nil"/>
              <w:bottom w:val="nil"/>
            </w:tcBorders>
            <w:vAlign w:val="top"/>
          </w:tcPr>
          <w:p>
            <w:pPr>
              <w:pStyle w:val="Normal_8c00d0cb-d097-46ff-a3dc-cd8f35249859"/>
              <w:rPr>
                <w:rFonts w:ascii="Arial"/>
                <w:sz w:val="21"/>
              </w:rPr>
            </w:pPr>
          </w:p>
        </w:tc>
        <w:tc>
          <w:tcPr>
            <w:tcW w:w="1175" w:type="dxa"/>
            <w:gridSpan w:val="2"/>
            <w:vMerge/>
            <w:tcBorders>
              <w:top w:val="nil"/>
              <w:bottom w:val="nil"/>
            </w:tcBorders>
            <w:vAlign w:val="top"/>
          </w:tcPr>
          <w:p>
            <w:pPr>
              <w:pStyle w:val="Normal_8c00d0cb-d097-46ff-a3dc-cd8f35249859"/>
              <w:rPr>
                <w:rFonts w:ascii="Arial"/>
                <w:sz w:val="21"/>
              </w:rPr>
            </w:pPr>
          </w:p>
        </w:tc>
        <w:tc>
          <w:tcPr>
            <w:tcW w:w="1443" w:type="dxa"/>
            <w:vAlign w:val="top"/>
          </w:tcPr>
          <w:p>
            <w:pPr>
              <w:pStyle w:val="TableText"/>
              <w:spacing w:before="74" w:line="203" w:lineRule="auto"/>
              <w:ind w:left="421"/>
            </w:pPr>
            <w:r>
              <w:rPr>
                <w:spacing w:val="1"/>
              </w:rPr>
              <w:t xml:space="preserve">结转结余率</w:t>
            </w:r>
          </w:p>
        </w:tc>
        <w:tc>
          <w:tcPr>
            <w:tcW w:w="916" w:type="dxa"/>
            <w:vAlign w:val="top"/>
          </w:tcPr>
          <w:p>
            <w:pPr>
              <w:pStyle w:val="TableText"/>
              <w:spacing w:before="74" w:line="220" w:lineRule="auto"/>
              <w:ind w:left="306"/>
            </w:pPr>
            <w:r>
              <w:rPr>
                <w:spacing w:val="-2"/>
              </w:rPr>
              <w:t xml:space="preserve">≤10%</w:t>
            </w:r>
          </w:p>
        </w:tc>
        <w:tc>
          <w:tcPr>
            <w:tcW w:w="1175" w:type="dxa"/>
            <w:vAlign w:val="top"/>
          </w:tcPr>
          <w:p>
            <w:pPr>
              <w:pStyle w:val="TableText"/>
              <w:spacing w:before="74" w:line="220" w:lineRule="auto"/>
              <w:ind w:left="438"/>
            </w:pPr>
            <w:r>
              <w:rPr>
                <w:spacing w:val="-6"/>
              </w:rPr>
              <w:t xml:space="preserve">0.00%</w:t>
            </w:r>
          </w:p>
        </w:tc>
        <w:tc>
          <w:tcPr>
            <w:tcW w:w="537" w:type="dxa"/>
            <w:vAlign w:val="top"/>
          </w:tcPr>
          <w:p>
            <w:pPr>
              <w:pStyle w:val="TableText"/>
              <w:spacing w:before="93" w:line="168" w:lineRule="auto"/>
              <w:ind w:left="204"/>
            </w:pPr>
            <w:r>
              <w:rPr>
                <w:spacing w:val="-6"/>
              </w:rPr>
              <w:t xml:space="preserve">1.5</w:t>
            </w:r>
          </w:p>
        </w:tc>
        <w:tc>
          <w:tcPr>
            <w:tcW w:w="489" w:type="dxa"/>
            <w:vAlign w:val="top"/>
          </w:tcPr>
          <w:p>
            <w:pPr>
              <w:pStyle w:val="TableText"/>
              <w:spacing w:before="93" w:line="168" w:lineRule="auto"/>
              <w:ind w:left="180"/>
            </w:pPr>
            <w:r>
              <w:rPr>
                <w:spacing w:val="-6"/>
              </w:rPr>
              <w:t xml:space="preserve">1.5</w:t>
            </w:r>
          </w:p>
        </w:tc>
        <w:tc>
          <w:tcPr>
            <w:tcW w:w="628" w:type="dxa"/>
            <w:vAlign w:val="top"/>
          </w:tcPr>
          <w:p>
            <w:pPr>
              <w:pStyle w:val="TableText"/>
              <w:spacing w:before="74" w:line="220" w:lineRule="auto"/>
              <w:ind w:left="163"/>
            </w:pPr>
            <w:r>
              <w:rPr>
                <w:spacing w:val="-6"/>
              </w:rPr>
              <w:t xml:space="preserve">0.00%</w:t>
            </w:r>
          </w:p>
        </w:tc>
        <w:tc>
          <w:tcPr>
            <w:tcW w:w="1670" w:type="dxa"/>
            <w:gridSpan w:val="2"/>
            <w:vAlign w:val="top"/>
          </w:tcPr>
          <w:p>
            <w:pPr>
              <w:pStyle w:val="Normal_8c00d0cb-d097-46ff-a3dc-cd8f35249859"/>
              <w:rPr>
                <w:rFonts w:ascii="Arial"/>
                <w:sz w:val="21"/>
              </w:rPr>
            </w:pPr>
          </w:p>
        </w:tc>
      </w:tr>
      <w:tr>
        <w:tblPrEx>
          <w:tblW w:w="9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73"/>
        </w:trPr>
        <w:tc>
          <w:tcPr>
            <w:tcW w:w="727" w:type="dxa"/>
            <w:vMerge/>
            <w:tcBorders>
              <w:top w:val="nil"/>
              <w:bottom w:val="nil"/>
            </w:tcBorders>
            <w:vAlign w:val="top"/>
          </w:tcPr>
          <w:p>
            <w:pPr>
              <w:pStyle w:val="Normal_8c00d0cb-d097-46ff-a3dc-cd8f35249859"/>
              <w:rPr>
                <w:rFonts w:ascii="Arial"/>
                <w:sz w:val="21"/>
              </w:rPr>
            </w:pPr>
          </w:p>
        </w:tc>
        <w:tc>
          <w:tcPr>
            <w:tcW w:w="887" w:type="dxa"/>
            <w:vMerge/>
            <w:tcBorders>
              <w:top w:val="nil"/>
              <w:bottom w:val="nil"/>
            </w:tcBorders>
            <w:vAlign w:val="top"/>
          </w:tcPr>
          <w:p>
            <w:pPr>
              <w:pStyle w:val="Normal_8c00d0cb-d097-46ff-a3dc-cd8f35249859"/>
              <w:rPr>
                <w:rFonts w:ascii="Arial"/>
                <w:sz w:val="21"/>
              </w:rPr>
            </w:pPr>
          </w:p>
        </w:tc>
        <w:tc>
          <w:tcPr>
            <w:tcW w:w="1175" w:type="dxa"/>
            <w:gridSpan w:val="2"/>
            <w:vMerge/>
            <w:tcBorders>
              <w:top w:val="nil"/>
              <w:bottom w:val="nil"/>
            </w:tcBorders>
            <w:vAlign w:val="top"/>
          </w:tcPr>
          <w:p>
            <w:pPr>
              <w:pStyle w:val="Normal_8c00d0cb-d097-46ff-a3dc-cd8f35249859"/>
              <w:rPr>
                <w:rFonts w:ascii="Arial"/>
                <w:sz w:val="21"/>
              </w:rPr>
            </w:pPr>
          </w:p>
        </w:tc>
        <w:tc>
          <w:tcPr>
            <w:tcW w:w="1443" w:type="dxa"/>
            <w:vAlign w:val="top"/>
          </w:tcPr>
          <w:p>
            <w:pPr>
              <w:pStyle w:val="TableText"/>
              <w:spacing w:before="73" w:line="203" w:lineRule="auto"/>
              <w:ind w:left="177"/>
            </w:pPr>
            <w:r>
              <w:rPr>
                <w:spacing w:val="1"/>
              </w:rPr>
              <w:t xml:space="preserve">“三公经费”控制率</w:t>
            </w:r>
          </w:p>
        </w:tc>
        <w:tc>
          <w:tcPr>
            <w:tcW w:w="916" w:type="dxa"/>
            <w:vAlign w:val="top"/>
          </w:tcPr>
          <w:p>
            <w:pPr>
              <w:pStyle w:val="TableText"/>
              <w:spacing w:before="74" w:line="220" w:lineRule="auto"/>
              <w:ind w:left="274"/>
            </w:pPr>
            <w:r>
              <w:rPr>
                <w:spacing w:val="-4"/>
              </w:rPr>
              <w:t xml:space="preserve">≤100%</w:t>
            </w:r>
          </w:p>
        </w:tc>
        <w:tc>
          <w:tcPr>
            <w:tcW w:w="1175" w:type="dxa"/>
            <w:vAlign w:val="top"/>
          </w:tcPr>
          <w:p>
            <w:pPr>
              <w:pStyle w:val="TableText"/>
              <w:spacing w:before="74" w:line="220" w:lineRule="auto"/>
              <w:ind w:left="457"/>
            </w:pPr>
            <w:r>
              <w:rPr>
                <w:spacing w:val="-9"/>
              </w:rPr>
              <w:t xml:space="preserve">100%</w:t>
            </w:r>
          </w:p>
        </w:tc>
        <w:tc>
          <w:tcPr>
            <w:tcW w:w="537" w:type="dxa"/>
            <w:vAlign w:val="top"/>
          </w:tcPr>
          <w:p>
            <w:pPr>
              <w:pStyle w:val="TableText"/>
              <w:spacing w:before="93" w:line="168" w:lineRule="auto"/>
              <w:ind w:left="204"/>
            </w:pPr>
            <w:r>
              <w:rPr>
                <w:spacing w:val="-6"/>
              </w:rPr>
              <w:t xml:space="preserve">1.5</w:t>
            </w:r>
          </w:p>
        </w:tc>
        <w:tc>
          <w:tcPr>
            <w:tcW w:w="489" w:type="dxa"/>
            <w:vAlign w:val="top"/>
          </w:tcPr>
          <w:p>
            <w:pPr>
              <w:pStyle w:val="TableText"/>
              <w:spacing w:before="93" w:line="168" w:lineRule="auto"/>
              <w:ind w:left="180"/>
            </w:pPr>
            <w:r>
              <w:rPr>
                <w:spacing w:val="-6"/>
              </w:rPr>
              <w:t xml:space="preserve">1.5</w:t>
            </w:r>
          </w:p>
        </w:tc>
        <w:tc>
          <w:tcPr>
            <w:tcW w:w="628" w:type="dxa"/>
            <w:vAlign w:val="top"/>
          </w:tcPr>
          <w:p>
            <w:pPr>
              <w:pStyle w:val="TableText"/>
              <w:spacing w:before="74" w:line="220" w:lineRule="auto"/>
              <w:ind w:left="163"/>
            </w:pPr>
            <w:r>
              <w:rPr>
                <w:spacing w:val="-6"/>
              </w:rPr>
              <w:t xml:space="preserve">0.00%</w:t>
            </w:r>
          </w:p>
        </w:tc>
        <w:tc>
          <w:tcPr>
            <w:tcW w:w="1670" w:type="dxa"/>
            <w:gridSpan w:val="2"/>
            <w:vAlign w:val="top"/>
          </w:tcPr>
          <w:p>
            <w:pPr>
              <w:pStyle w:val="Normal_8c00d0cb-d097-46ff-a3dc-cd8f35249859"/>
              <w:rPr>
                <w:rFonts w:ascii="Arial"/>
                <w:sz w:val="21"/>
              </w:rPr>
            </w:pPr>
          </w:p>
        </w:tc>
      </w:tr>
      <w:tr>
        <w:tblPrEx>
          <w:tblW w:w="9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73"/>
        </w:trPr>
        <w:tc>
          <w:tcPr>
            <w:tcW w:w="727" w:type="dxa"/>
            <w:vMerge/>
            <w:tcBorders>
              <w:top w:val="nil"/>
              <w:bottom w:val="nil"/>
            </w:tcBorders>
            <w:vAlign w:val="top"/>
          </w:tcPr>
          <w:p>
            <w:pPr>
              <w:pStyle w:val="Normal_8c00d0cb-d097-46ff-a3dc-cd8f35249859"/>
              <w:rPr>
                <w:rFonts w:ascii="Arial"/>
                <w:sz w:val="21"/>
              </w:rPr>
            </w:pPr>
          </w:p>
        </w:tc>
        <w:tc>
          <w:tcPr>
            <w:tcW w:w="887" w:type="dxa"/>
            <w:vMerge/>
            <w:tcBorders>
              <w:top w:val="nil"/>
              <w:bottom w:val="nil"/>
            </w:tcBorders>
            <w:vAlign w:val="top"/>
          </w:tcPr>
          <w:p>
            <w:pPr>
              <w:pStyle w:val="Normal_8c00d0cb-d097-46ff-a3dc-cd8f35249859"/>
              <w:rPr>
                <w:rFonts w:ascii="Arial"/>
                <w:sz w:val="21"/>
              </w:rPr>
            </w:pPr>
          </w:p>
        </w:tc>
        <w:tc>
          <w:tcPr>
            <w:tcW w:w="1175" w:type="dxa"/>
            <w:gridSpan w:val="2"/>
            <w:vMerge/>
            <w:tcBorders>
              <w:top w:val="nil"/>
              <w:bottom w:val="nil"/>
            </w:tcBorders>
            <w:vAlign w:val="top"/>
          </w:tcPr>
          <w:p>
            <w:pPr>
              <w:pStyle w:val="Normal_8c00d0cb-d097-46ff-a3dc-cd8f35249859"/>
              <w:rPr>
                <w:rFonts w:ascii="Arial"/>
                <w:sz w:val="21"/>
              </w:rPr>
            </w:pPr>
          </w:p>
        </w:tc>
        <w:tc>
          <w:tcPr>
            <w:tcW w:w="1443" w:type="dxa"/>
            <w:vAlign w:val="top"/>
          </w:tcPr>
          <w:p>
            <w:pPr>
              <w:pStyle w:val="TableText"/>
              <w:spacing w:before="74" w:line="203" w:lineRule="auto"/>
              <w:ind w:left="299"/>
            </w:pPr>
            <w:r>
              <w:rPr>
                <w:spacing w:val="1"/>
              </w:rPr>
              <w:t xml:space="preserve">政府采购执行率</w:t>
            </w:r>
          </w:p>
        </w:tc>
        <w:tc>
          <w:tcPr>
            <w:tcW w:w="916" w:type="dxa"/>
            <w:vAlign w:val="top"/>
          </w:tcPr>
          <w:p>
            <w:pPr>
              <w:pStyle w:val="TableText"/>
              <w:spacing w:before="74" w:line="220" w:lineRule="auto"/>
              <w:ind w:left="306"/>
            </w:pPr>
            <w:r>
              <w:rPr>
                <w:spacing w:val="-2"/>
              </w:rPr>
              <w:t xml:space="preserve">≥</w:t>
            </w:r>
            <w:r>
              <w:rPr>
                <w:rFonts w:hint="eastAsia"/>
                <w:spacing w:val="-2"/>
                <w:lang w:val="en-US" w:eastAsia="zh-CN"/>
              </w:rPr>
              <w:t xml:space="preserve">90</w:t>
            </w:r>
            <w:r>
              <w:rPr>
                <w:spacing w:val="-2"/>
              </w:rPr>
              <w:t xml:space="preserve">%</w:t>
            </w:r>
          </w:p>
        </w:tc>
        <w:tc>
          <w:tcPr>
            <w:tcW w:w="1175" w:type="dxa"/>
            <w:vAlign w:val="top"/>
          </w:tcPr>
          <w:p>
            <w:pPr>
              <w:pStyle w:val="TableText"/>
              <w:spacing w:before="74" w:line="220" w:lineRule="auto"/>
              <w:ind w:left="457"/>
            </w:pPr>
            <w:r>
              <w:rPr>
                <w:spacing w:val="-9"/>
              </w:rPr>
              <w:t xml:space="preserve">100%</w:t>
            </w:r>
          </w:p>
        </w:tc>
        <w:tc>
          <w:tcPr>
            <w:tcW w:w="537" w:type="dxa"/>
            <w:vAlign w:val="top"/>
          </w:tcPr>
          <w:p>
            <w:pPr>
              <w:pStyle w:val="TableText"/>
              <w:spacing w:before="93" w:line="168" w:lineRule="auto"/>
              <w:ind w:left="204"/>
            </w:pPr>
            <w:r>
              <w:rPr>
                <w:spacing w:val="-6"/>
              </w:rPr>
              <w:t xml:space="preserve">1.5</w:t>
            </w:r>
          </w:p>
        </w:tc>
        <w:tc>
          <w:tcPr>
            <w:tcW w:w="489" w:type="dxa"/>
            <w:vAlign w:val="top"/>
          </w:tcPr>
          <w:p>
            <w:pPr>
              <w:pStyle w:val="TableText"/>
              <w:spacing w:before="93" w:line="168" w:lineRule="auto"/>
              <w:ind w:left="180"/>
            </w:pPr>
            <w:r>
              <w:rPr>
                <w:spacing w:val="-6"/>
              </w:rPr>
              <w:t xml:space="preserve">1.5</w:t>
            </w:r>
          </w:p>
        </w:tc>
        <w:tc>
          <w:tcPr>
            <w:tcW w:w="628" w:type="dxa"/>
            <w:vAlign w:val="top"/>
          </w:tcPr>
          <w:p>
            <w:pPr>
              <w:pStyle w:val="TableText"/>
              <w:spacing w:before="74" w:line="220" w:lineRule="auto"/>
              <w:ind w:left="163"/>
            </w:pPr>
            <w:r>
              <w:rPr>
                <w:spacing w:val="-6"/>
              </w:rPr>
              <w:t xml:space="preserve">0.00%</w:t>
            </w:r>
          </w:p>
        </w:tc>
        <w:tc>
          <w:tcPr>
            <w:tcW w:w="1670" w:type="dxa"/>
            <w:gridSpan w:val="2"/>
            <w:vAlign w:val="top"/>
          </w:tcPr>
          <w:p>
            <w:pPr>
              <w:pStyle w:val="Normal_8c00d0cb-d097-46ff-a3dc-cd8f35249859"/>
              <w:rPr>
                <w:rFonts w:ascii="Arial"/>
                <w:sz w:val="21"/>
              </w:rPr>
            </w:pPr>
          </w:p>
        </w:tc>
      </w:tr>
      <w:tr>
        <w:tblPrEx>
          <w:tblW w:w="9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73"/>
        </w:trPr>
        <w:tc>
          <w:tcPr>
            <w:tcW w:w="727" w:type="dxa"/>
            <w:vMerge/>
            <w:tcBorders>
              <w:top w:val="nil"/>
            </w:tcBorders>
            <w:vAlign w:val="top"/>
          </w:tcPr>
          <w:p>
            <w:pPr>
              <w:pStyle w:val="Normal_8c00d0cb-d097-46ff-a3dc-cd8f35249859"/>
              <w:rPr>
                <w:rFonts w:ascii="Arial"/>
                <w:sz w:val="21"/>
              </w:rPr>
            </w:pPr>
          </w:p>
        </w:tc>
        <w:tc>
          <w:tcPr>
            <w:tcW w:w="887" w:type="dxa"/>
            <w:vMerge/>
            <w:tcBorders>
              <w:top w:val="nil"/>
            </w:tcBorders>
            <w:vAlign w:val="top"/>
          </w:tcPr>
          <w:p>
            <w:pPr>
              <w:pStyle w:val="Normal_8c00d0cb-d097-46ff-a3dc-cd8f35249859"/>
              <w:rPr>
                <w:rFonts w:ascii="Arial"/>
                <w:sz w:val="21"/>
              </w:rPr>
            </w:pPr>
          </w:p>
        </w:tc>
        <w:tc>
          <w:tcPr>
            <w:tcW w:w="1175" w:type="dxa"/>
            <w:gridSpan w:val="2"/>
            <w:vMerge/>
            <w:tcBorders>
              <w:top w:val="nil"/>
            </w:tcBorders>
            <w:vAlign w:val="top"/>
          </w:tcPr>
          <w:p>
            <w:pPr>
              <w:pStyle w:val="Normal_8c00d0cb-d097-46ff-a3dc-cd8f35249859"/>
              <w:rPr>
                <w:rFonts w:ascii="Arial"/>
                <w:sz w:val="21"/>
              </w:rPr>
            </w:pPr>
          </w:p>
        </w:tc>
        <w:tc>
          <w:tcPr>
            <w:tcW w:w="1443" w:type="dxa"/>
            <w:vAlign w:val="top"/>
          </w:tcPr>
          <w:p>
            <w:pPr>
              <w:pStyle w:val="TableText"/>
              <w:spacing w:before="74" w:line="203" w:lineRule="auto"/>
              <w:ind w:left="421"/>
            </w:pPr>
            <w:r>
              <w:rPr>
                <w:spacing w:val="1"/>
              </w:rPr>
              <w:t xml:space="preserve">决算真实性</w:t>
            </w:r>
          </w:p>
        </w:tc>
        <w:tc>
          <w:tcPr>
            <w:tcW w:w="916" w:type="dxa"/>
            <w:vAlign w:val="top"/>
          </w:tcPr>
          <w:p>
            <w:pPr>
              <w:pStyle w:val="TableText"/>
              <w:spacing w:before="74" w:line="203" w:lineRule="auto"/>
              <w:ind w:left="341"/>
            </w:pPr>
            <w:r>
              <w:rPr>
                <w:spacing w:val="-1"/>
              </w:rPr>
              <w:t xml:space="preserve">真实</w:t>
            </w:r>
          </w:p>
        </w:tc>
        <w:tc>
          <w:tcPr>
            <w:tcW w:w="1175" w:type="dxa"/>
            <w:vAlign w:val="top"/>
          </w:tcPr>
          <w:p>
            <w:pPr>
              <w:pStyle w:val="TableText"/>
              <w:spacing w:before="75" w:line="219" w:lineRule="auto"/>
              <w:ind w:left="457"/>
            </w:pPr>
            <w:r>
              <w:rPr>
                <w:spacing w:val="-9"/>
              </w:rPr>
              <w:t xml:space="preserve">100%</w:t>
            </w:r>
          </w:p>
        </w:tc>
        <w:tc>
          <w:tcPr>
            <w:tcW w:w="537" w:type="dxa"/>
            <w:vAlign w:val="top"/>
          </w:tcPr>
          <w:p>
            <w:pPr>
              <w:pStyle w:val="TableText"/>
              <w:spacing w:before="94" w:line="168" w:lineRule="auto"/>
              <w:ind w:left="245"/>
            </w:pPr>
            <w:r>
              <w:t xml:space="preserve">2</w:t>
            </w:r>
          </w:p>
        </w:tc>
        <w:tc>
          <w:tcPr>
            <w:tcW w:w="489" w:type="dxa"/>
            <w:vAlign w:val="top"/>
          </w:tcPr>
          <w:p>
            <w:pPr>
              <w:pStyle w:val="TableText"/>
              <w:spacing w:before="94" w:line="168" w:lineRule="auto"/>
              <w:ind w:left="221"/>
            </w:pPr>
            <w:r>
              <w:t xml:space="preserve">2</w:t>
            </w:r>
          </w:p>
        </w:tc>
        <w:tc>
          <w:tcPr>
            <w:tcW w:w="628" w:type="dxa"/>
            <w:vAlign w:val="top"/>
          </w:tcPr>
          <w:p>
            <w:pPr>
              <w:pStyle w:val="TableText"/>
              <w:spacing w:before="75" w:line="219" w:lineRule="auto"/>
              <w:ind w:left="163"/>
            </w:pPr>
            <w:r>
              <w:rPr>
                <w:spacing w:val="-6"/>
              </w:rPr>
              <w:t xml:space="preserve">0.00%</w:t>
            </w:r>
          </w:p>
        </w:tc>
        <w:tc>
          <w:tcPr>
            <w:tcW w:w="1670" w:type="dxa"/>
            <w:gridSpan w:val="2"/>
            <w:vAlign w:val="top"/>
          </w:tcPr>
          <w:p>
            <w:pPr>
              <w:pStyle w:val="Normal_8c00d0cb-d097-46ff-a3dc-cd8f35249859"/>
              <w:rPr>
                <w:rFonts w:ascii="Arial"/>
                <w:sz w:val="21"/>
              </w:rPr>
            </w:pPr>
          </w:p>
        </w:tc>
      </w:tr>
      <w:tr>
        <w:tblPrEx>
          <w:tblW w:w="9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73"/>
        </w:trPr>
        <w:tc>
          <w:tcPr>
            <w:tcW w:w="727" w:type="dxa"/>
            <w:vMerge w:val="restart"/>
            <w:tcBorders>
              <w:bottom w:val="nil"/>
            </w:tcBorders>
            <w:vAlign w:val="top"/>
          </w:tcPr>
          <w:p>
            <w:pPr>
              <w:pStyle w:val="Normal_8c00d0cb-d097-46ff-a3dc-cd8f35249859"/>
              <w:spacing w:line="248" w:lineRule="auto"/>
              <w:rPr>
                <w:rFonts w:ascii="Arial"/>
                <w:sz w:val="21"/>
              </w:rPr>
            </w:pPr>
          </w:p>
          <w:p>
            <w:pPr>
              <w:pStyle w:val="Normal_8c00d0cb-d097-46ff-a3dc-cd8f35249859"/>
              <w:spacing w:line="248" w:lineRule="auto"/>
              <w:rPr>
                <w:rFonts w:ascii="Arial"/>
                <w:sz w:val="21"/>
              </w:rPr>
            </w:pPr>
          </w:p>
          <w:p>
            <w:pPr>
              <w:pStyle w:val="Normal_8c00d0cb-d097-46ff-a3dc-cd8f35249859"/>
              <w:spacing w:line="248" w:lineRule="auto"/>
              <w:rPr>
                <w:rFonts w:ascii="Arial"/>
                <w:sz w:val="21"/>
              </w:rPr>
            </w:pPr>
          </w:p>
          <w:p>
            <w:pPr>
              <w:pStyle w:val="Normal_8c00d0cb-d097-46ff-a3dc-cd8f35249859"/>
              <w:spacing w:line="248" w:lineRule="auto"/>
              <w:rPr>
                <w:rFonts w:ascii="Arial"/>
                <w:sz w:val="21"/>
              </w:rPr>
            </w:pPr>
          </w:p>
          <w:p>
            <w:pPr>
              <w:pStyle w:val="Normal_8c00d0cb-d097-46ff-a3dc-cd8f35249859"/>
              <w:spacing w:line="248" w:lineRule="auto"/>
              <w:rPr>
                <w:rFonts w:ascii="Arial"/>
                <w:sz w:val="21"/>
              </w:rPr>
            </w:pPr>
          </w:p>
          <w:p>
            <w:pPr>
              <w:pStyle w:val="Normal_8c00d0cb-d097-46ff-a3dc-cd8f35249859"/>
              <w:spacing w:line="248" w:lineRule="auto"/>
              <w:rPr>
                <w:rFonts w:ascii="Arial"/>
                <w:sz w:val="21"/>
              </w:rPr>
            </w:pPr>
          </w:p>
          <w:p>
            <w:pPr>
              <w:pStyle w:val="Normal_8c00d0cb-d097-46ff-a3dc-cd8f35249859"/>
              <w:spacing w:line="248" w:lineRule="auto"/>
              <w:rPr>
                <w:rFonts w:ascii="Arial"/>
                <w:sz w:val="21"/>
              </w:rPr>
            </w:pPr>
          </w:p>
          <w:p>
            <w:pPr>
              <w:pStyle w:val="Normal_8c00d0cb-d097-46ff-a3dc-cd8f35249859"/>
              <w:spacing w:line="248" w:lineRule="auto"/>
              <w:rPr>
                <w:rFonts w:ascii="Arial"/>
                <w:sz w:val="21"/>
              </w:rPr>
            </w:pPr>
          </w:p>
          <w:p>
            <w:pPr>
              <w:pStyle w:val="Normal_8c00d0cb-d097-46ff-a3dc-cd8f35249859"/>
              <w:spacing w:line="248" w:lineRule="auto"/>
              <w:rPr>
                <w:rFonts w:ascii="Arial"/>
                <w:sz w:val="21"/>
              </w:rPr>
            </w:pPr>
          </w:p>
          <w:p>
            <w:pPr>
              <w:pStyle w:val="Normal_8c00d0cb-d097-46ff-a3dc-cd8f35249859"/>
              <w:spacing w:line="248" w:lineRule="auto"/>
              <w:rPr>
                <w:rFonts w:ascii="Arial"/>
                <w:sz w:val="21"/>
              </w:rPr>
            </w:pPr>
          </w:p>
          <w:p>
            <w:pPr>
              <w:pStyle w:val="TableText"/>
              <w:spacing w:before="51" w:line="202" w:lineRule="auto"/>
              <w:ind w:left="121"/>
            </w:pPr>
            <w:r>
              <w:rPr>
                <w:spacing w:val="1"/>
              </w:rPr>
              <w:t xml:space="preserve">绩效指标</w:t>
            </w:r>
          </w:p>
        </w:tc>
        <w:tc>
          <w:tcPr>
            <w:tcW w:w="887" w:type="dxa"/>
            <w:vMerge w:val="restart"/>
            <w:tcBorders>
              <w:bottom w:val="nil"/>
            </w:tcBorders>
            <w:vAlign w:val="top"/>
          </w:tcPr>
          <w:p>
            <w:pPr>
              <w:pStyle w:val="Normal_8c00d0cb-d097-46ff-a3dc-cd8f35249859"/>
              <w:spacing w:line="287" w:lineRule="auto"/>
              <w:rPr>
                <w:rFonts w:ascii="Arial"/>
                <w:sz w:val="21"/>
              </w:rPr>
            </w:pPr>
          </w:p>
          <w:p>
            <w:pPr>
              <w:pStyle w:val="Normal_8c00d0cb-d097-46ff-a3dc-cd8f35249859"/>
              <w:spacing w:line="287" w:lineRule="auto"/>
              <w:rPr>
                <w:rFonts w:ascii="Arial"/>
                <w:sz w:val="21"/>
              </w:rPr>
            </w:pPr>
          </w:p>
          <w:p>
            <w:pPr>
              <w:pStyle w:val="Normal_8c00d0cb-d097-46ff-a3dc-cd8f35249859"/>
              <w:spacing w:line="287" w:lineRule="auto"/>
              <w:rPr>
                <w:rFonts w:ascii="Arial"/>
                <w:sz w:val="21"/>
              </w:rPr>
            </w:pPr>
          </w:p>
          <w:p>
            <w:pPr>
              <w:pStyle w:val="Normal_8c00d0cb-d097-46ff-a3dc-cd8f35249859"/>
              <w:spacing w:line="287" w:lineRule="auto"/>
              <w:rPr>
                <w:rFonts w:ascii="Arial"/>
                <w:sz w:val="21"/>
              </w:rPr>
            </w:pPr>
          </w:p>
          <w:p>
            <w:pPr>
              <w:pStyle w:val="TableText"/>
              <w:spacing w:before="52" w:line="204" w:lineRule="auto"/>
              <w:ind w:left="81"/>
            </w:pPr>
            <w:r>
              <w:rPr>
                <w:spacing w:val="1"/>
              </w:rPr>
              <w:t xml:space="preserve">投入管理指标</w:t>
            </w:r>
          </w:p>
        </w:tc>
        <w:tc>
          <w:tcPr>
            <w:tcW w:w="1175" w:type="dxa"/>
            <w:gridSpan w:val="2"/>
            <w:vMerge w:val="restart"/>
            <w:tcBorders>
              <w:bottom w:val="nil"/>
            </w:tcBorders>
            <w:vAlign w:val="top"/>
          </w:tcPr>
          <w:p>
            <w:pPr>
              <w:pStyle w:val="Normal_8c00d0cb-d097-46ff-a3dc-cd8f35249859"/>
              <w:spacing w:line="445" w:lineRule="auto"/>
              <w:rPr>
                <w:rFonts w:ascii="Arial"/>
                <w:sz w:val="21"/>
              </w:rPr>
            </w:pPr>
          </w:p>
          <w:p>
            <w:pPr>
              <w:pStyle w:val="TableText"/>
              <w:spacing w:before="52" w:line="202" w:lineRule="auto"/>
              <w:ind w:left="168"/>
            </w:pPr>
            <w:r>
              <w:rPr>
                <w:spacing w:val="1"/>
              </w:rPr>
              <w:t xml:space="preserve">预算和财务管理</w:t>
            </w:r>
          </w:p>
        </w:tc>
        <w:tc>
          <w:tcPr>
            <w:tcW w:w="1443" w:type="dxa"/>
            <w:vAlign w:val="top"/>
          </w:tcPr>
          <w:p>
            <w:pPr>
              <w:pStyle w:val="TableText"/>
              <w:spacing w:before="74" w:line="202" w:lineRule="auto"/>
              <w:ind w:left="302"/>
            </w:pPr>
            <w:r>
              <w:rPr>
                <w:spacing w:val="1"/>
              </w:rPr>
              <w:t xml:space="preserve">资金使用合规性</w:t>
            </w:r>
          </w:p>
        </w:tc>
        <w:tc>
          <w:tcPr>
            <w:tcW w:w="916" w:type="dxa"/>
            <w:vAlign w:val="top"/>
          </w:tcPr>
          <w:p>
            <w:pPr>
              <w:pStyle w:val="TableText"/>
              <w:spacing w:before="74" w:line="203" w:lineRule="auto"/>
              <w:ind w:left="339"/>
            </w:pPr>
            <w:r>
              <w:rPr>
                <w:spacing w:val="1"/>
              </w:rPr>
              <w:t xml:space="preserve">合规</w:t>
            </w:r>
          </w:p>
        </w:tc>
        <w:tc>
          <w:tcPr>
            <w:tcW w:w="1175" w:type="dxa"/>
            <w:vAlign w:val="top"/>
          </w:tcPr>
          <w:p>
            <w:pPr>
              <w:pStyle w:val="TableText"/>
              <w:spacing w:before="74" w:line="220" w:lineRule="auto"/>
              <w:ind w:left="457"/>
            </w:pPr>
            <w:r>
              <w:rPr>
                <w:spacing w:val="-9"/>
              </w:rPr>
              <w:t xml:space="preserve">100%</w:t>
            </w:r>
          </w:p>
        </w:tc>
        <w:tc>
          <w:tcPr>
            <w:tcW w:w="537" w:type="dxa"/>
            <w:vAlign w:val="top"/>
          </w:tcPr>
          <w:p>
            <w:pPr>
              <w:pStyle w:val="TableText"/>
              <w:spacing w:before="93" w:line="168" w:lineRule="auto"/>
              <w:ind w:left="204"/>
            </w:pPr>
            <w:r>
              <w:rPr>
                <w:spacing w:val="-6"/>
              </w:rPr>
              <w:t xml:space="preserve">1.5</w:t>
            </w:r>
          </w:p>
        </w:tc>
        <w:tc>
          <w:tcPr>
            <w:tcW w:w="489" w:type="dxa"/>
            <w:vAlign w:val="top"/>
          </w:tcPr>
          <w:p>
            <w:pPr>
              <w:pStyle w:val="TableText"/>
              <w:spacing w:before="93" w:line="168" w:lineRule="auto"/>
              <w:ind w:left="180"/>
            </w:pPr>
            <w:r>
              <w:rPr>
                <w:spacing w:val="-6"/>
              </w:rPr>
              <w:t xml:space="preserve">1.5</w:t>
            </w:r>
          </w:p>
        </w:tc>
        <w:tc>
          <w:tcPr>
            <w:tcW w:w="628" w:type="dxa"/>
            <w:vAlign w:val="top"/>
          </w:tcPr>
          <w:p>
            <w:pPr>
              <w:pStyle w:val="TableText"/>
              <w:spacing w:before="74" w:line="220" w:lineRule="auto"/>
              <w:ind w:left="163"/>
            </w:pPr>
            <w:r>
              <w:rPr>
                <w:spacing w:val="-6"/>
              </w:rPr>
              <w:t xml:space="preserve">0.00%</w:t>
            </w:r>
          </w:p>
        </w:tc>
        <w:tc>
          <w:tcPr>
            <w:tcW w:w="1670" w:type="dxa"/>
            <w:gridSpan w:val="2"/>
            <w:vAlign w:val="top"/>
          </w:tcPr>
          <w:p>
            <w:pPr>
              <w:pStyle w:val="Normal_8c00d0cb-d097-46ff-a3dc-cd8f35249859"/>
              <w:rPr>
                <w:rFonts w:ascii="Arial"/>
                <w:sz w:val="21"/>
              </w:rPr>
            </w:pPr>
          </w:p>
        </w:tc>
      </w:tr>
      <w:tr>
        <w:tblPrEx>
          <w:tblW w:w="9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73"/>
        </w:trPr>
        <w:tc>
          <w:tcPr>
            <w:tcW w:w="727" w:type="dxa"/>
            <w:vMerge/>
            <w:tcBorders>
              <w:top w:val="nil"/>
              <w:bottom w:val="nil"/>
            </w:tcBorders>
            <w:vAlign w:val="top"/>
          </w:tcPr>
          <w:p>
            <w:pPr>
              <w:pStyle w:val="Normal_8c00d0cb-d097-46ff-a3dc-cd8f35249859"/>
              <w:rPr>
                <w:rFonts w:ascii="Arial"/>
                <w:sz w:val="21"/>
              </w:rPr>
            </w:pPr>
          </w:p>
        </w:tc>
        <w:tc>
          <w:tcPr>
            <w:tcW w:w="887" w:type="dxa"/>
            <w:vMerge/>
            <w:tcBorders>
              <w:top w:val="nil"/>
              <w:bottom w:val="nil"/>
            </w:tcBorders>
            <w:vAlign w:val="top"/>
          </w:tcPr>
          <w:p>
            <w:pPr>
              <w:pStyle w:val="Normal_8c00d0cb-d097-46ff-a3dc-cd8f35249859"/>
              <w:rPr>
                <w:rFonts w:ascii="Arial"/>
                <w:sz w:val="21"/>
              </w:rPr>
            </w:pPr>
          </w:p>
        </w:tc>
        <w:tc>
          <w:tcPr>
            <w:tcW w:w="1175" w:type="dxa"/>
            <w:gridSpan w:val="2"/>
            <w:vMerge/>
            <w:tcBorders>
              <w:top w:val="nil"/>
              <w:bottom w:val="nil"/>
            </w:tcBorders>
            <w:vAlign w:val="top"/>
          </w:tcPr>
          <w:p>
            <w:pPr>
              <w:pStyle w:val="Normal_8c00d0cb-d097-46ff-a3dc-cd8f35249859"/>
              <w:rPr>
                <w:rFonts w:ascii="Arial"/>
                <w:sz w:val="21"/>
              </w:rPr>
            </w:pPr>
          </w:p>
        </w:tc>
        <w:tc>
          <w:tcPr>
            <w:tcW w:w="1443" w:type="dxa"/>
            <w:vAlign w:val="top"/>
          </w:tcPr>
          <w:p>
            <w:pPr>
              <w:pStyle w:val="TableText"/>
              <w:spacing w:before="74" w:line="203" w:lineRule="auto"/>
              <w:ind w:left="300"/>
            </w:pPr>
            <w:r>
              <w:rPr>
                <w:spacing w:val="1"/>
              </w:rPr>
              <w:t xml:space="preserve">管理制度健全性</w:t>
            </w:r>
          </w:p>
        </w:tc>
        <w:tc>
          <w:tcPr>
            <w:tcW w:w="916" w:type="dxa"/>
            <w:vAlign w:val="top"/>
          </w:tcPr>
          <w:p>
            <w:pPr>
              <w:pStyle w:val="TableText"/>
              <w:spacing w:before="75" w:line="203" w:lineRule="auto"/>
              <w:ind w:left="339"/>
            </w:pPr>
            <w:r>
              <w:rPr>
                <w:spacing w:val="1"/>
              </w:rPr>
              <w:t xml:space="preserve">健全</w:t>
            </w:r>
          </w:p>
        </w:tc>
        <w:tc>
          <w:tcPr>
            <w:tcW w:w="1175" w:type="dxa"/>
            <w:vAlign w:val="top"/>
          </w:tcPr>
          <w:p>
            <w:pPr>
              <w:pStyle w:val="TableText"/>
              <w:spacing w:before="75" w:line="219" w:lineRule="auto"/>
              <w:ind w:left="483"/>
            </w:pPr>
            <w:r>
              <w:rPr>
                <w:spacing w:val="-8"/>
              </w:rPr>
              <w:t xml:space="preserve">85%</w:t>
            </w:r>
          </w:p>
        </w:tc>
        <w:tc>
          <w:tcPr>
            <w:tcW w:w="537" w:type="dxa"/>
            <w:vAlign w:val="top"/>
          </w:tcPr>
          <w:p>
            <w:pPr>
              <w:pStyle w:val="TableText"/>
              <w:spacing w:before="94" w:line="168" w:lineRule="auto"/>
              <w:ind w:left="245"/>
            </w:pPr>
            <w:r>
              <w:t xml:space="preserve">2</w:t>
            </w:r>
          </w:p>
        </w:tc>
        <w:tc>
          <w:tcPr>
            <w:tcW w:w="489" w:type="dxa"/>
            <w:vAlign w:val="top"/>
          </w:tcPr>
          <w:p>
            <w:pPr>
              <w:pStyle w:val="TableText"/>
              <w:spacing w:before="94" w:line="168" w:lineRule="auto"/>
              <w:ind w:left="180"/>
              <w:rPr>
                <w:rFonts w:eastAsia="微软雅黑" w:hint="eastAsia"/>
                <w:lang w:val="en-US" w:eastAsia="zh-CN"/>
              </w:rPr>
            </w:pPr>
            <w:r>
              <w:rPr>
                <w:spacing w:val="-6"/>
              </w:rPr>
              <w:t xml:space="preserve">1.</w:t>
            </w:r>
            <w:r>
              <w:rPr>
                <w:rFonts w:hint="eastAsia"/>
                <w:spacing w:val="-6"/>
                <w:lang w:val="en-US" w:eastAsia="zh-CN"/>
              </w:rPr>
              <w:t xml:space="preserve">8</w:t>
            </w:r>
          </w:p>
        </w:tc>
        <w:tc>
          <w:tcPr>
            <w:tcW w:w="628" w:type="dxa"/>
            <w:vAlign w:val="top"/>
          </w:tcPr>
          <w:p>
            <w:pPr>
              <w:pStyle w:val="TableText"/>
              <w:spacing w:before="75" w:line="219" w:lineRule="auto"/>
              <w:ind w:left="163"/>
            </w:pPr>
            <w:r>
              <w:rPr>
                <w:spacing w:val="-6"/>
              </w:rPr>
              <w:t xml:space="preserve">0.00%</w:t>
            </w:r>
          </w:p>
        </w:tc>
        <w:tc>
          <w:tcPr>
            <w:tcW w:w="1670" w:type="dxa"/>
            <w:gridSpan w:val="2"/>
            <w:vAlign w:val="top"/>
          </w:tcPr>
          <w:p>
            <w:pPr>
              <w:pStyle w:val="Normal_8c00d0cb-d097-46ff-a3dc-cd8f35249859"/>
              <w:rPr>
                <w:rFonts w:ascii="Arial"/>
                <w:sz w:val="21"/>
              </w:rPr>
            </w:pPr>
          </w:p>
        </w:tc>
      </w:tr>
      <w:tr>
        <w:tblPrEx>
          <w:tblW w:w="9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73"/>
        </w:trPr>
        <w:tc>
          <w:tcPr>
            <w:tcW w:w="727" w:type="dxa"/>
            <w:vMerge/>
            <w:tcBorders>
              <w:top w:val="nil"/>
              <w:bottom w:val="nil"/>
            </w:tcBorders>
            <w:vAlign w:val="top"/>
          </w:tcPr>
          <w:p>
            <w:pPr>
              <w:pStyle w:val="Normal_8c00d0cb-d097-46ff-a3dc-cd8f35249859"/>
              <w:rPr>
                <w:rFonts w:ascii="Arial"/>
                <w:sz w:val="21"/>
              </w:rPr>
            </w:pPr>
          </w:p>
        </w:tc>
        <w:tc>
          <w:tcPr>
            <w:tcW w:w="887" w:type="dxa"/>
            <w:vMerge/>
            <w:tcBorders>
              <w:top w:val="nil"/>
              <w:bottom w:val="nil"/>
            </w:tcBorders>
            <w:vAlign w:val="top"/>
          </w:tcPr>
          <w:p>
            <w:pPr>
              <w:pStyle w:val="Normal_8c00d0cb-d097-46ff-a3dc-cd8f35249859"/>
              <w:rPr>
                <w:rFonts w:ascii="Arial"/>
                <w:sz w:val="21"/>
              </w:rPr>
            </w:pPr>
          </w:p>
        </w:tc>
        <w:tc>
          <w:tcPr>
            <w:tcW w:w="1175" w:type="dxa"/>
            <w:gridSpan w:val="2"/>
            <w:vMerge/>
            <w:tcBorders>
              <w:top w:val="nil"/>
              <w:bottom w:val="nil"/>
            </w:tcBorders>
            <w:vAlign w:val="top"/>
          </w:tcPr>
          <w:p>
            <w:pPr>
              <w:pStyle w:val="Normal_8c00d0cb-d097-46ff-a3dc-cd8f35249859"/>
              <w:rPr>
                <w:rFonts w:ascii="Arial"/>
                <w:sz w:val="21"/>
              </w:rPr>
            </w:pPr>
          </w:p>
        </w:tc>
        <w:tc>
          <w:tcPr>
            <w:tcW w:w="1443" w:type="dxa"/>
            <w:vAlign w:val="top"/>
          </w:tcPr>
          <w:p>
            <w:pPr>
              <w:pStyle w:val="TableText"/>
              <w:spacing w:before="75" w:line="202" w:lineRule="auto"/>
              <w:ind w:left="241"/>
            </w:pPr>
            <w:r>
              <w:rPr>
                <w:spacing w:val="1"/>
              </w:rPr>
              <w:t xml:space="preserve">预决算信息公开性</w:t>
            </w:r>
          </w:p>
        </w:tc>
        <w:tc>
          <w:tcPr>
            <w:tcW w:w="916" w:type="dxa"/>
            <w:vAlign w:val="top"/>
          </w:tcPr>
          <w:p>
            <w:pPr>
              <w:pStyle w:val="TableText"/>
              <w:spacing w:before="75" w:line="203" w:lineRule="auto"/>
              <w:ind w:left="338"/>
            </w:pPr>
            <w:r>
              <w:rPr>
                <w:spacing w:val="1"/>
              </w:rPr>
              <w:t xml:space="preserve">公开</w:t>
            </w:r>
          </w:p>
        </w:tc>
        <w:tc>
          <w:tcPr>
            <w:tcW w:w="1175" w:type="dxa"/>
            <w:vAlign w:val="top"/>
          </w:tcPr>
          <w:p>
            <w:pPr>
              <w:pStyle w:val="TableText"/>
              <w:spacing w:before="75" w:line="219" w:lineRule="auto"/>
              <w:ind w:left="457"/>
            </w:pPr>
            <w:r>
              <w:rPr>
                <w:spacing w:val="-9"/>
              </w:rPr>
              <w:t xml:space="preserve">100%</w:t>
            </w:r>
          </w:p>
        </w:tc>
        <w:tc>
          <w:tcPr>
            <w:tcW w:w="537" w:type="dxa"/>
            <w:vAlign w:val="top"/>
          </w:tcPr>
          <w:p>
            <w:pPr>
              <w:pStyle w:val="TableText"/>
              <w:spacing w:before="94" w:line="168" w:lineRule="auto"/>
              <w:ind w:left="245"/>
            </w:pPr>
            <w:r>
              <w:t xml:space="preserve">2</w:t>
            </w:r>
          </w:p>
        </w:tc>
        <w:tc>
          <w:tcPr>
            <w:tcW w:w="489" w:type="dxa"/>
            <w:vAlign w:val="top"/>
          </w:tcPr>
          <w:p>
            <w:pPr>
              <w:pStyle w:val="TableText"/>
              <w:spacing w:before="94" w:line="168" w:lineRule="auto"/>
              <w:ind w:left="221"/>
            </w:pPr>
            <w:r>
              <w:t xml:space="preserve">2</w:t>
            </w:r>
          </w:p>
        </w:tc>
        <w:tc>
          <w:tcPr>
            <w:tcW w:w="628" w:type="dxa"/>
            <w:vAlign w:val="top"/>
          </w:tcPr>
          <w:p>
            <w:pPr>
              <w:pStyle w:val="TableText"/>
              <w:spacing w:before="75" w:line="219" w:lineRule="auto"/>
              <w:ind w:left="163"/>
            </w:pPr>
            <w:r>
              <w:rPr>
                <w:spacing w:val="-6"/>
              </w:rPr>
              <w:t xml:space="preserve">0.00%</w:t>
            </w:r>
          </w:p>
        </w:tc>
        <w:tc>
          <w:tcPr>
            <w:tcW w:w="1670" w:type="dxa"/>
            <w:gridSpan w:val="2"/>
            <w:vAlign w:val="top"/>
          </w:tcPr>
          <w:p>
            <w:pPr>
              <w:pStyle w:val="Normal_8c00d0cb-d097-46ff-a3dc-cd8f35249859"/>
              <w:rPr>
                <w:rFonts w:ascii="Arial"/>
                <w:sz w:val="21"/>
              </w:rPr>
            </w:pPr>
          </w:p>
        </w:tc>
      </w:tr>
      <w:tr>
        <w:tblPrEx>
          <w:tblW w:w="9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73"/>
        </w:trPr>
        <w:tc>
          <w:tcPr>
            <w:tcW w:w="727" w:type="dxa"/>
            <w:vMerge/>
            <w:tcBorders>
              <w:top w:val="nil"/>
              <w:bottom w:val="nil"/>
            </w:tcBorders>
            <w:vAlign w:val="top"/>
          </w:tcPr>
          <w:p>
            <w:pPr>
              <w:pStyle w:val="Normal_8c00d0cb-d097-46ff-a3dc-cd8f35249859"/>
              <w:rPr>
                <w:rFonts w:ascii="Arial"/>
                <w:sz w:val="21"/>
              </w:rPr>
            </w:pPr>
          </w:p>
        </w:tc>
        <w:tc>
          <w:tcPr>
            <w:tcW w:w="887" w:type="dxa"/>
            <w:vMerge/>
            <w:tcBorders>
              <w:top w:val="nil"/>
              <w:bottom w:val="nil"/>
            </w:tcBorders>
            <w:vAlign w:val="top"/>
          </w:tcPr>
          <w:p>
            <w:pPr>
              <w:pStyle w:val="Normal_8c00d0cb-d097-46ff-a3dc-cd8f35249859"/>
              <w:rPr>
                <w:rFonts w:ascii="Arial"/>
                <w:sz w:val="21"/>
              </w:rPr>
            </w:pPr>
          </w:p>
        </w:tc>
        <w:tc>
          <w:tcPr>
            <w:tcW w:w="1175" w:type="dxa"/>
            <w:gridSpan w:val="2"/>
            <w:vMerge/>
            <w:tcBorders>
              <w:top w:val="nil"/>
            </w:tcBorders>
            <w:vAlign w:val="top"/>
          </w:tcPr>
          <w:p>
            <w:pPr>
              <w:pStyle w:val="Normal_8c00d0cb-d097-46ff-a3dc-cd8f35249859"/>
              <w:rPr>
                <w:rFonts w:ascii="Arial"/>
                <w:sz w:val="21"/>
              </w:rPr>
            </w:pPr>
          </w:p>
        </w:tc>
        <w:tc>
          <w:tcPr>
            <w:tcW w:w="1443" w:type="dxa"/>
            <w:vAlign w:val="top"/>
          </w:tcPr>
          <w:p>
            <w:pPr>
              <w:pStyle w:val="TableText"/>
              <w:spacing w:before="75" w:line="203" w:lineRule="auto"/>
              <w:ind w:left="302"/>
            </w:pPr>
            <w:r>
              <w:rPr>
                <w:spacing w:val="1"/>
              </w:rPr>
              <w:t xml:space="preserve">资产管理规范性</w:t>
            </w:r>
          </w:p>
        </w:tc>
        <w:tc>
          <w:tcPr>
            <w:tcW w:w="916" w:type="dxa"/>
            <w:vAlign w:val="top"/>
          </w:tcPr>
          <w:p>
            <w:pPr>
              <w:pStyle w:val="TableText"/>
              <w:spacing w:before="75" w:line="203" w:lineRule="auto"/>
              <w:ind w:left="340"/>
            </w:pPr>
            <w:r>
              <w:t xml:space="preserve">规范</w:t>
            </w:r>
          </w:p>
        </w:tc>
        <w:tc>
          <w:tcPr>
            <w:tcW w:w="1175" w:type="dxa"/>
            <w:vAlign w:val="top"/>
          </w:tcPr>
          <w:p>
            <w:pPr>
              <w:pStyle w:val="TableText"/>
              <w:spacing w:before="75" w:line="219" w:lineRule="auto"/>
              <w:ind w:left="457"/>
            </w:pPr>
            <w:r>
              <w:rPr>
                <w:spacing w:val="-9"/>
              </w:rPr>
              <w:t xml:space="preserve">100%</w:t>
            </w:r>
          </w:p>
        </w:tc>
        <w:tc>
          <w:tcPr>
            <w:tcW w:w="537" w:type="dxa"/>
            <w:vAlign w:val="top"/>
          </w:tcPr>
          <w:p>
            <w:pPr>
              <w:pStyle w:val="TableText"/>
              <w:spacing w:before="94" w:line="168" w:lineRule="auto"/>
              <w:ind w:left="204"/>
            </w:pPr>
            <w:r>
              <w:rPr>
                <w:spacing w:val="-6"/>
              </w:rPr>
              <w:t xml:space="preserve">1.5</w:t>
            </w:r>
          </w:p>
        </w:tc>
        <w:tc>
          <w:tcPr>
            <w:tcW w:w="489" w:type="dxa"/>
            <w:vAlign w:val="top"/>
          </w:tcPr>
          <w:p>
            <w:pPr>
              <w:pStyle w:val="TableText"/>
              <w:spacing w:before="94" w:line="168" w:lineRule="auto"/>
              <w:ind w:left="180"/>
            </w:pPr>
            <w:r>
              <w:rPr>
                <w:spacing w:val="-6"/>
              </w:rPr>
              <w:t xml:space="preserve">1.5</w:t>
            </w:r>
          </w:p>
        </w:tc>
        <w:tc>
          <w:tcPr>
            <w:tcW w:w="628" w:type="dxa"/>
            <w:vAlign w:val="top"/>
          </w:tcPr>
          <w:p>
            <w:pPr>
              <w:pStyle w:val="TableText"/>
              <w:spacing w:before="75" w:line="219" w:lineRule="auto"/>
              <w:ind w:left="163"/>
            </w:pPr>
            <w:r>
              <w:rPr>
                <w:spacing w:val="-6"/>
              </w:rPr>
              <w:t xml:space="preserve">0.00%</w:t>
            </w:r>
          </w:p>
        </w:tc>
        <w:tc>
          <w:tcPr>
            <w:tcW w:w="1670" w:type="dxa"/>
            <w:gridSpan w:val="2"/>
            <w:vAlign w:val="top"/>
          </w:tcPr>
          <w:p>
            <w:pPr>
              <w:pStyle w:val="Normal_8c00d0cb-d097-46ff-a3dc-cd8f35249859"/>
              <w:rPr>
                <w:rFonts w:ascii="Arial"/>
                <w:sz w:val="21"/>
              </w:rPr>
            </w:pPr>
          </w:p>
        </w:tc>
      </w:tr>
      <w:tr>
        <w:tblPrEx>
          <w:tblW w:w="9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73"/>
        </w:trPr>
        <w:tc>
          <w:tcPr>
            <w:tcW w:w="727" w:type="dxa"/>
            <w:vMerge/>
            <w:tcBorders>
              <w:top w:val="nil"/>
              <w:bottom w:val="nil"/>
            </w:tcBorders>
            <w:vAlign w:val="top"/>
          </w:tcPr>
          <w:p>
            <w:pPr>
              <w:pStyle w:val="Normal_8c00d0cb-d097-46ff-a3dc-cd8f35249859"/>
              <w:rPr>
                <w:rFonts w:ascii="Arial"/>
                <w:sz w:val="21"/>
              </w:rPr>
            </w:pPr>
          </w:p>
        </w:tc>
        <w:tc>
          <w:tcPr>
            <w:tcW w:w="887" w:type="dxa"/>
            <w:vMerge/>
            <w:tcBorders>
              <w:top w:val="nil"/>
              <w:bottom w:val="nil"/>
            </w:tcBorders>
            <w:vAlign w:val="top"/>
          </w:tcPr>
          <w:p>
            <w:pPr>
              <w:pStyle w:val="Normal_8c00d0cb-d097-46ff-a3dc-cd8f35249859"/>
              <w:rPr>
                <w:rFonts w:ascii="Arial"/>
                <w:sz w:val="21"/>
              </w:rPr>
            </w:pPr>
          </w:p>
        </w:tc>
        <w:tc>
          <w:tcPr>
            <w:tcW w:w="1175" w:type="dxa"/>
            <w:gridSpan w:val="2"/>
            <w:vMerge w:val="restart"/>
            <w:tcBorders>
              <w:bottom w:val="nil"/>
            </w:tcBorders>
            <w:vAlign w:val="top"/>
          </w:tcPr>
          <w:p>
            <w:pPr>
              <w:pStyle w:val="Normal_8c00d0cb-d097-46ff-a3dc-cd8f35249859"/>
              <w:spacing w:line="293" w:lineRule="auto"/>
              <w:rPr>
                <w:rFonts w:ascii="Arial"/>
                <w:sz w:val="21"/>
              </w:rPr>
            </w:pPr>
          </w:p>
          <w:p>
            <w:pPr>
              <w:pStyle w:val="Normal_8c00d0cb-d097-46ff-a3dc-cd8f35249859"/>
              <w:spacing w:line="293" w:lineRule="auto"/>
              <w:rPr>
                <w:rFonts w:ascii="Arial"/>
                <w:sz w:val="21"/>
              </w:rPr>
            </w:pPr>
          </w:p>
          <w:p>
            <w:pPr>
              <w:pStyle w:val="TableText"/>
              <w:spacing w:before="52" w:line="202" w:lineRule="auto"/>
              <w:ind w:left="346"/>
            </w:pPr>
            <w:r>
              <w:rPr>
                <w:spacing w:val="1"/>
              </w:rPr>
              <w:t xml:space="preserve">绩效管理</w:t>
            </w:r>
          </w:p>
        </w:tc>
        <w:tc>
          <w:tcPr>
            <w:tcW w:w="1443" w:type="dxa"/>
            <w:vAlign w:val="top"/>
          </w:tcPr>
          <w:p>
            <w:pPr>
              <w:pStyle w:val="TableText"/>
              <w:spacing w:before="75" w:line="202" w:lineRule="auto"/>
              <w:ind w:left="178"/>
            </w:pPr>
            <w:r>
              <w:rPr>
                <w:spacing w:val="2"/>
              </w:rPr>
              <w:t xml:space="preserve">绩效目标编制完成率</w:t>
            </w:r>
          </w:p>
        </w:tc>
        <w:tc>
          <w:tcPr>
            <w:tcW w:w="916" w:type="dxa"/>
            <w:vAlign w:val="top"/>
          </w:tcPr>
          <w:p>
            <w:pPr>
              <w:pStyle w:val="TableText"/>
              <w:spacing w:before="75" w:line="219" w:lineRule="auto"/>
              <w:ind w:left="324"/>
            </w:pPr>
            <w:r>
              <w:rPr>
                <w:spacing w:val="-9"/>
              </w:rPr>
              <w:t xml:space="preserve">100%</w:t>
            </w:r>
          </w:p>
        </w:tc>
        <w:tc>
          <w:tcPr>
            <w:tcW w:w="1175" w:type="dxa"/>
            <w:vAlign w:val="top"/>
          </w:tcPr>
          <w:p>
            <w:pPr>
              <w:pStyle w:val="TableText"/>
              <w:spacing w:before="75" w:line="219" w:lineRule="auto"/>
              <w:ind w:left="457"/>
            </w:pPr>
            <w:r>
              <w:rPr>
                <w:spacing w:val="-9"/>
              </w:rPr>
              <w:t xml:space="preserve">100%</w:t>
            </w:r>
          </w:p>
        </w:tc>
        <w:tc>
          <w:tcPr>
            <w:tcW w:w="537" w:type="dxa"/>
            <w:vAlign w:val="top"/>
          </w:tcPr>
          <w:p>
            <w:pPr>
              <w:pStyle w:val="TableText"/>
              <w:spacing w:before="94" w:line="168" w:lineRule="auto"/>
              <w:ind w:left="204"/>
            </w:pPr>
            <w:r>
              <w:rPr>
                <w:spacing w:val="-6"/>
              </w:rPr>
              <w:t xml:space="preserve">1.5</w:t>
            </w:r>
          </w:p>
        </w:tc>
        <w:tc>
          <w:tcPr>
            <w:tcW w:w="489" w:type="dxa"/>
            <w:vAlign w:val="top"/>
          </w:tcPr>
          <w:p>
            <w:pPr>
              <w:pStyle w:val="TableText"/>
              <w:spacing w:before="94" w:line="168" w:lineRule="auto"/>
              <w:ind w:left="180"/>
            </w:pPr>
            <w:r>
              <w:rPr>
                <w:spacing w:val="-6"/>
              </w:rPr>
              <w:t xml:space="preserve">1.5</w:t>
            </w:r>
          </w:p>
        </w:tc>
        <w:tc>
          <w:tcPr>
            <w:tcW w:w="628" w:type="dxa"/>
            <w:vAlign w:val="top"/>
          </w:tcPr>
          <w:p>
            <w:pPr>
              <w:pStyle w:val="TableText"/>
              <w:spacing w:before="75" w:line="219" w:lineRule="auto"/>
              <w:ind w:left="163"/>
            </w:pPr>
            <w:r>
              <w:rPr>
                <w:spacing w:val="-6"/>
              </w:rPr>
              <w:t xml:space="preserve">0.00%</w:t>
            </w:r>
          </w:p>
        </w:tc>
        <w:tc>
          <w:tcPr>
            <w:tcW w:w="1670" w:type="dxa"/>
            <w:gridSpan w:val="2"/>
            <w:vAlign w:val="top"/>
          </w:tcPr>
          <w:p>
            <w:pPr>
              <w:pStyle w:val="Normal_8c00d0cb-d097-46ff-a3dc-cd8f35249859"/>
              <w:rPr>
                <w:rFonts w:ascii="Arial"/>
                <w:sz w:val="21"/>
              </w:rPr>
            </w:pPr>
          </w:p>
        </w:tc>
      </w:tr>
      <w:tr>
        <w:tblPrEx>
          <w:tblW w:w="9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73"/>
        </w:trPr>
        <w:tc>
          <w:tcPr>
            <w:tcW w:w="727" w:type="dxa"/>
            <w:vMerge/>
            <w:tcBorders>
              <w:top w:val="nil"/>
              <w:bottom w:val="nil"/>
            </w:tcBorders>
            <w:vAlign w:val="top"/>
          </w:tcPr>
          <w:p>
            <w:pPr>
              <w:pStyle w:val="Normal_8c00d0cb-d097-46ff-a3dc-cd8f35249859"/>
              <w:rPr>
                <w:rFonts w:ascii="Arial"/>
                <w:sz w:val="21"/>
              </w:rPr>
            </w:pPr>
          </w:p>
        </w:tc>
        <w:tc>
          <w:tcPr>
            <w:tcW w:w="887" w:type="dxa"/>
            <w:vMerge/>
            <w:tcBorders>
              <w:top w:val="nil"/>
              <w:bottom w:val="nil"/>
            </w:tcBorders>
            <w:vAlign w:val="top"/>
          </w:tcPr>
          <w:p>
            <w:pPr>
              <w:pStyle w:val="Normal_8c00d0cb-d097-46ff-a3dc-cd8f35249859"/>
              <w:rPr>
                <w:rFonts w:ascii="Arial"/>
                <w:sz w:val="21"/>
              </w:rPr>
            </w:pPr>
          </w:p>
        </w:tc>
        <w:tc>
          <w:tcPr>
            <w:tcW w:w="1175" w:type="dxa"/>
            <w:gridSpan w:val="2"/>
            <w:vMerge/>
            <w:tcBorders>
              <w:top w:val="nil"/>
              <w:bottom w:val="nil"/>
            </w:tcBorders>
            <w:vAlign w:val="top"/>
          </w:tcPr>
          <w:p>
            <w:pPr>
              <w:pStyle w:val="Normal_8c00d0cb-d097-46ff-a3dc-cd8f35249859"/>
              <w:rPr>
                <w:rFonts w:ascii="Arial"/>
                <w:sz w:val="21"/>
              </w:rPr>
            </w:pPr>
          </w:p>
        </w:tc>
        <w:tc>
          <w:tcPr>
            <w:tcW w:w="1443" w:type="dxa"/>
            <w:vAlign w:val="top"/>
          </w:tcPr>
          <w:p>
            <w:pPr>
              <w:pStyle w:val="TableText"/>
              <w:spacing w:before="76" w:line="202" w:lineRule="auto"/>
              <w:ind w:left="298"/>
            </w:pPr>
            <w:r>
              <w:rPr>
                <w:spacing w:val="2"/>
              </w:rPr>
              <w:t xml:space="preserve">绩效监控完成率</w:t>
            </w:r>
          </w:p>
        </w:tc>
        <w:tc>
          <w:tcPr>
            <w:tcW w:w="916" w:type="dxa"/>
            <w:vAlign w:val="top"/>
          </w:tcPr>
          <w:p>
            <w:pPr>
              <w:pStyle w:val="TableText"/>
              <w:spacing w:before="75" w:line="218" w:lineRule="auto"/>
              <w:ind w:left="324"/>
            </w:pPr>
            <w:r>
              <w:rPr>
                <w:spacing w:val="-9"/>
              </w:rPr>
              <w:t xml:space="preserve">100%</w:t>
            </w:r>
          </w:p>
        </w:tc>
        <w:tc>
          <w:tcPr>
            <w:tcW w:w="1175" w:type="dxa"/>
            <w:vAlign w:val="top"/>
          </w:tcPr>
          <w:p>
            <w:pPr>
              <w:pStyle w:val="TableText"/>
              <w:spacing w:before="75" w:line="218" w:lineRule="auto"/>
              <w:ind w:left="457"/>
            </w:pPr>
            <w:r>
              <w:rPr>
                <w:spacing w:val="-9"/>
              </w:rPr>
              <w:t xml:space="preserve">100%</w:t>
            </w:r>
          </w:p>
        </w:tc>
        <w:tc>
          <w:tcPr>
            <w:tcW w:w="537" w:type="dxa"/>
            <w:vAlign w:val="top"/>
          </w:tcPr>
          <w:p>
            <w:pPr>
              <w:pStyle w:val="TableText"/>
              <w:spacing w:before="95" w:line="168" w:lineRule="auto"/>
              <w:ind w:left="204"/>
            </w:pPr>
            <w:r>
              <w:rPr>
                <w:spacing w:val="-6"/>
              </w:rPr>
              <w:t xml:space="preserve">1.5</w:t>
            </w:r>
          </w:p>
        </w:tc>
        <w:tc>
          <w:tcPr>
            <w:tcW w:w="489" w:type="dxa"/>
            <w:vAlign w:val="top"/>
          </w:tcPr>
          <w:p>
            <w:pPr>
              <w:pStyle w:val="TableText"/>
              <w:spacing w:before="95" w:line="168" w:lineRule="auto"/>
              <w:ind w:left="180"/>
            </w:pPr>
            <w:r>
              <w:rPr>
                <w:spacing w:val="-6"/>
              </w:rPr>
              <w:t xml:space="preserve">1.5</w:t>
            </w:r>
          </w:p>
        </w:tc>
        <w:tc>
          <w:tcPr>
            <w:tcW w:w="628" w:type="dxa"/>
            <w:vAlign w:val="top"/>
          </w:tcPr>
          <w:p>
            <w:pPr>
              <w:pStyle w:val="TableText"/>
              <w:spacing w:before="75" w:line="218" w:lineRule="auto"/>
              <w:ind w:left="163"/>
            </w:pPr>
            <w:r>
              <w:rPr>
                <w:spacing w:val="-6"/>
              </w:rPr>
              <w:t xml:space="preserve">0.00%</w:t>
            </w:r>
          </w:p>
        </w:tc>
        <w:tc>
          <w:tcPr>
            <w:tcW w:w="1670" w:type="dxa"/>
            <w:gridSpan w:val="2"/>
            <w:vAlign w:val="top"/>
          </w:tcPr>
          <w:p>
            <w:pPr>
              <w:pStyle w:val="Normal_8c00d0cb-d097-46ff-a3dc-cd8f35249859"/>
              <w:rPr>
                <w:rFonts w:ascii="Arial"/>
                <w:sz w:val="21"/>
              </w:rPr>
            </w:pPr>
          </w:p>
        </w:tc>
      </w:tr>
      <w:tr>
        <w:tblPrEx>
          <w:tblW w:w="9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73"/>
        </w:trPr>
        <w:tc>
          <w:tcPr>
            <w:tcW w:w="727" w:type="dxa"/>
            <w:vMerge/>
            <w:tcBorders>
              <w:top w:val="nil"/>
              <w:bottom w:val="nil"/>
            </w:tcBorders>
            <w:vAlign w:val="top"/>
          </w:tcPr>
          <w:p>
            <w:pPr>
              <w:pStyle w:val="Normal_8c00d0cb-d097-46ff-a3dc-cd8f35249859"/>
              <w:rPr>
                <w:rFonts w:ascii="Arial"/>
                <w:sz w:val="21"/>
              </w:rPr>
            </w:pPr>
          </w:p>
        </w:tc>
        <w:tc>
          <w:tcPr>
            <w:tcW w:w="887" w:type="dxa"/>
            <w:vMerge/>
            <w:tcBorders>
              <w:top w:val="nil"/>
              <w:bottom w:val="nil"/>
            </w:tcBorders>
            <w:vAlign w:val="top"/>
          </w:tcPr>
          <w:p>
            <w:pPr>
              <w:pStyle w:val="Normal_8c00d0cb-d097-46ff-a3dc-cd8f35249859"/>
              <w:rPr>
                <w:rFonts w:ascii="Arial"/>
                <w:sz w:val="21"/>
              </w:rPr>
            </w:pPr>
          </w:p>
        </w:tc>
        <w:tc>
          <w:tcPr>
            <w:tcW w:w="1175" w:type="dxa"/>
            <w:gridSpan w:val="2"/>
            <w:vMerge/>
            <w:tcBorders>
              <w:top w:val="nil"/>
              <w:bottom w:val="nil"/>
            </w:tcBorders>
            <w:vAlign w:val="top"/>
          </w:tcPr>
          <w:p>
            <w:pPr>
              <w:pStyle w:val="Normal_8c00d0cb-d097-46ff-a3dc-cd8f35249859"/>
              <w:rPr>
                <w:rFonts w:ascii="Arial"/>
                <w:sz w:val="21"/>
              </w:rPr>
            </w:pPr>
          </w:p>
        </w:tc>
        <w:tc>
          <w:tcPr>
            <w:tcW w:w="1443" w:type="dxa"/>
            <w:vAlign w:val="top"/>
          </w:tcPr>
          <w:p>
            <w:pPr>
              <w:pStyle w:val="TableText"/>
              <w:spacing w:before="76" w:line="202" w:lineRule="auto"/>
              <w:ind w:left="298"/>
            </w:pPr>
            <w:r>
              <w:rPr>
                <w:spacing w:val="2"/>
              </w:rPr>
              <w:t xml:space="preserve">绩效自评完成率</w:t>
            </w:r>
          </w:p>
        </w:tc>
        <w:tc>
          <w:tcPr>
            <w:tcW w:w="916" w:type="dxa"/>
            <w:vAlign w:val="top"/>
          </w:tcPr>
          <w:p>
            <w:pPr>
              <w:pStyle w:val="TableText"/>
              <w:spacing w:before="75" w:line="218" w:lineRule="auto"/>
              <w:ind w:left="324"/>
            </w:pPr>
            <w:r>
              <w:rPr>
                <w:spacing w:val="-9"/>
              </w:rPr>
              <w:t xml:space="preserve">100%</w:t>
            </w:r>
          </w:p>
        </w:tc>
        <w:tc>
          <w:tcPr>
            <w:tcW w:w="1175" w:type="dxa"/>
            <w:vAlign w:val="top"/>
          </w:tcPr>
          <w:p>
            <w:pPr>
              <w:pStyle w:val="TableText"/>
              <w:spacing w:before="75" w:line="218" w:lineRule="auto"/>
              <w:ind w:left="457"/>
            </w:pPr>
            <w:r>
              <w:rPr>
                <w:spacing w:val="-9"/>
              </w:rPr>
              <w:t xml:space="preserve">100%</w:t>
            </w:r>
          </w:p>
        </w:tc>
        <w:tc>
          <w:tcPr>
            <w:tcW w:w="537" w:type="dxa"/>
            <w:vAlign w:val="top"/>
          </w:tcPr>
          <w:p>
            <w:pPr>
              <w:pStyle w:val="TableText"/>
              <w:spacing w:before="94" w:line="168" w:lineRule="auto"/>
              <w:ind w:left="204"/>
            </w:pPr>
            <w:r>
              <w:rPr>
                <w:spacing w:val="-6"/>
              </w:rPr>
              <w:t xml:space="preserve">1.5</w:t>
            </w:r>
          </w:p>
        </w:tc>
        <w:tc>
          <w:tcPr>
            <w:tcW w:w="489" w:type="dxa"/>
            <w:vAlign w:val="top"/>
          </w:tcPr>
          <w:p>
            <w:pPr>
              <w:pStyle w:val="TableText"/>
              <w:spacing w:before="94" w:line="168" w:lineRule="auto"/>
              <w:ind w:left="180"/>
            </w:pPr>
            <w:r>
              <w:rPr>
                <w:spacing w:val="-6"/>
              </w:rPr>
              <w:t xml:space="preserve">1.5</w:t>
            </w:r>
          </w:p>
        </w:tc>
        <w:tc>
          <w:tcPr>
            <w:tcW w:w="628" w:type="dxa"/>
            <w:vAlign w:val="top"/>
          </w:tcPr>
          <w:p>
            <w:pPr>
              <w:pStyle w:val="TableText"/>
              <w:spacing w:before="75" w:line="218" w:lineRule="auto"/>
              <w:ind w:left="163"/>
            </w:pPr>
            <w:r>
              <w:rPr>
                <w:spacing w:val="-6"/>
              </w:rPr>
              <w:t xml:space="preserve">0.00%</w:t>
            </w:r>
          </w:p>
        </w:tc>
        <w:tc>
          <w:tcPr>
            <w:tcW w:w="1670" w:type="dxa"/>
            <w:gridSpan w:val="2"/>
            <w:vAlign w:val="top"/>
          </w:tcPr>
          <w:p>
            <w:pPr>
              <w:pStyle w:val="Normal_8c00d0cb-d097-46ff-a3dc-cd8f35249859"/>
              <w:rPr>
                <w:rFonts w:ascii="Arial"/>
                <w:sz w:val="21"/>
              </w:rPr>
            </w:pPr>
          </w:p>
        </w:tc>
      </w:tr>
      <w:tr>
        <w:tblPrEx>
          <w:tblW w:w="9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73"/>
        </w:trPr>
        <w:tc>
          <w:tcPr>
            <w:tcW w:w="727" w:type="dxa"/>
            <w:vMerge/>
            <w:tcBorders>
              <w:top w:val="nil"/>
              <w:bottom w:val="nil"/>
            </w:tcBorders>
            <w:vAlign w:val="top"/>
          </w:tcPr>
          <w:p>
            <w:pPr>
              <w:pStyle w:val="Normal_8c00d0cb-d097-46ff-a3dc-cd8f35249859"/>
              <w:rPr>
                <w:rFonts w:ascii="Arial"/>
                <w:sz w:val="21"/>
              </w:rPr>
            </w:pPr>
          </w:p>
        </w:tc>
        <w:tc>
          <w:tcPr>
            <w:tcW w:w="887" w:type="dxa"/>
            <w:vMerge/>
            <w:tcBorders>
              <w:top w:val="nil"/>
              <w:bottom w:val="nil"/>
            </w:tcBorders>
            <w:vAlign w:val="top"/>
          </w:tcPr>
          <w:p>
            <w:pPr>
              <w:pStyle w:val="Normal_8c00d0cb-d097-46ff-a3dc-cd8f35249859"/>
              <w:rPr>
                <w:rFonts w:ascii="Arial"/>
                <w:sz w:val="21"/>
              </w:rPr>
            </w:pPr>
          </w:p>
        </w:tc>
        <w:tc>
          <w:tcPr>
            <w:tcW w:w="1175" w:type="dxa"/>
            <w:gridSpan w:val="2"/>
            <w:vMerge/>
            <w:tcBorders>
              <w:top w:val="nil"/>
              <w:bottom w:val="nil"/>
            </w:tcBorders>
            <w:vAlign w:val="top"/>
          </w:tcPr>
          <w:p>
            <w:pPr>
              <w:pStyle w:val="Normal_8c00d0cb-d097-46ff-a3dc-cd8f35249859"/>
              <w:rPr>
                <w:rFonts w:ascii="Arial"/>
                <w:sz w:val="21"/>
              </w:rPr>
            </w:pPr>
          </w:p>
        </w:tc>
        <w:tc>
          <w:tcPr>
            <w:tcW w:w="1443" w:type="dxa"/>
            <w:vAlign w:val="top"/>
          </w:tcPr>
          <w:p>
            <w:pPr>
              <w:pStyle w:val="TableText"/>
              <w:spacing w:before="76" w:line="202" w:lineRule="auto"/>
              <w:ind w:left="179"/>
            </w:pPr>
            <w:r>
              <w:rPr>
                <w:spacing w:val="2"/>
              </w:rPr>
              <w:t xml:space="preserve">部门绩效评价完成率</w:t>
            </w:r>
          </w:p>
        </w:tc>
        <w:tc>
          <w:tcPr>
            <w:tcW w:w="916" w:type="dxa"/>
            <w:vAlign w:val="top"/>
          </w:tcPr>
          <w:p>
            <w:pPr>
              <w:pStyle w:val="TableText"/>
              <w:spacing w:before="75" w:line="218" w:lineRule="auto"/>
              <w:ind w:left="324"/>
            </w:pPr>
            <w:r>
              <w:rPr>
                <w:spacing w:val="-9"/>
              </w:rPr>
              <w:t xml:space="preserve">100%</w:t>
            </w:r>
          </w:p>
        </w:tc>
        <w:tc>
          <w:tcPr>
            <w:tcW w:w="1175" w:type="dxa"/>
            <w:vAlign w:val="top"/>
          </w:tcPr>
          <w:p>
            <w:pPr>
              <w:pStyle w:val="TableText"/>
              <w:spacing w:before="75" w:line="218" w:lineRule="auto"/>
              <w:ind w:left="457"/>
            </w:pPr>
            <w:r>
              <w:rPr>
                <w:spacing w:val="-9"/>
              </w:rPr>
              <w:t xml:space="preserve">100%</w:t>
            </w:r>
          </w:p>
        </w:tc>
        <w:tc>
          <w:tcPr>
            <w:tcW w:w="537" w:type="dxa"/>
            <w:vAlign w:val="top"/>
          </w:tcPr>
          <w:p>
            <w:pPr>
              <w:pStyle w:val="TableText"/>
              <w:spacing w:before="95" w:line="168" w:lineRule="auto"/>
              <w:ind w:left="204"/>
            </w:pPr>
            <w:r>
              <w:rPr>
                <w:spacing w:val="-6"/>
              </w:rPr>
              <w:t xml:space="preserve">1.5</w:t>
            </w:r>
          </w:p>
        </w:tc>
        <w:tc>
          <w:tcPr>
            <w:tcW w:w="489" w:type="dxa"/>
            <w:vAlign w:val="top"/>
          </w:tcPr>
          <w:p>
            <w:pPr>
              <w:pStyle w:val="TableText"/>
              <w:spacing w:before="95" w:line="168" w:lineRule="auto"/>
              <w:ind w:left="180"/>
            </w:pPr>
            <w:r>
              <w:rPr>
                <w:spacing w:val="-6"/>
              </w:rPr>
              <w:t xml:space="preserve">1.5</w:t>
            </w:r>
          </w:p>
        </w:tc>
        <w:tc>
          <w:tcPr>
            <w:tcW w:w="628" w:type="dxa"/>
            <w:vAlign w:val="top"/>
          </w:tcPr>
          <w:p>
            <w:pPr>
              <w:pStyle w:val="TableText"/>
              <w:spacing w:before="75" w:line="218" w:lineRule="auto"/>
              <w:ind w:left="163"/>
            </w:pPr>
            <w:r>
              <w:rPr>
                <w:spacing w:val="-6"/>
              </w:rPr>
              <w:t xml:space="preserve">0.00%</w:t>
            </w:r>
          </w:p>
        </w:tc>
        <w:tc>
          <w:tcPr>
            <w:tcW w:w="1670" w:type="dxa"/>
            <w:gridSpan w:val="2"/>
            <w:vAlign w:val="top"/>
          </w:tcPr>
          <w:p>
            <w:pPr>
              <w:pStyle w:val="Normal_8c00d0cb-d097-46ff-a3dc-cd8f35249859"/>
              <w:rPr>
                <w:rFonts w:ascii="Arial"/>
                <w:sz w:val="21"/>
              </w:rPr>
            </w:pPr>
          </w:p>
        </w:tc>
      </w:tr>
      <w:tr>
        <w:tblPrEx>
          <w:tblW w:w="9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273"/>
        </w:trPr>
        <w:tc>
          <w:tcPr>
            <w:tcW w:w="727" w:type="dxa"/>
            <w:vMerge/>
            <w:tcBorders>
              <w:top w:val="nil"/>
              <w:bottom w:val="nil"/>
            </w:tcBorders>
            <w:vAlign w:val="top"/>
          </w:tcPr>
          <w:p>
            <w:pPr>
              <w:pStyle w:val="Normal_8c00d0cb-d097-46ff-a3dc-cd8f35249859"/>
              <w:rPr>
                <w:rFonts w:ascii="Arial"/>
                <w:sz w:val="21"/>
              </w:rPr>
            </w:pPr>
          </w:p>
        </w:tc>
        <w:tc>
          <w:tcPr>
            <w:tcW w:w="887" w:type="dxa"/>
            <w:vMerge/>
            <w:tcBorders>
              <w:top w:val="nil"/>
            </w:tcBorders>
            <w:vAlign w:val="top"/>
          </w:tcPr>
          <w:p>
            <w:pPr>
              <w:pStyle w:val="Normal_8c00d0cb-d097-46ff-a3dc-cd8f35249859"/>
              <w:rPr>
                <w:rFonts w:ascii="Arial"/>
                <w:sz w:val="21"/>
              </w:rPr>
            </w:pPr>
          </w:p>
        </w:tc>
        <w:tc>
          <w:tcPr>
            <w:tcW w:w="1175" w:type="dxa"/>
            <w:gridSpan w:val="2"/>
            <w:vMerge/>
            <w:tcBorders>
              <w:top w:val="nil"/>
            </w:tcBorders>
            <w:vAlign w:val="top"/>
          </w:tcPr>
          <w:p>
            <w:pPr>
              <w:pStyle w:val="Normal_8c00d0cb-d097-46ff-a3dc-cd8f35249859"/>
              <w:rPr>
                <w:rFonts w:ascii="Arial"/>
                <w:sz w:val="21"/>
              </w:rPr>
            </w:pPr>
          </w:p>
        </w:tc>
        <w:tc>
          <w:tcPr>
            <w:tcW w:w="1443" w:type="dxa"/>
            <w:vAlign w:val="top"/>
          </w:tcPr>
          <w:p>
            <w:pPr>
              <w:pStyle w:val="TableText"/>
              <w:spacing w:before="76" w:line="202" w:lineRule="auto"/>
              <w:ind w:left="298"/>
            </w:pPr>
            <w:r>
              <w:rPr>
                <w:spacing w:val="2"/>
              </w:rPr>
              <w:t xml:space="preserve">评价结果应用率</w:t>
            </w:r>
          </w:p>
        </w:tc>
        <w:tc>
          <w:tcPr>
            <w:tcW w:w="916" w:type="dxa"/>
            <w:vAlign w:val="top"/>
          </w:tcPr>
          <w:p>
            <w:pPr>
              <w:pStyle w:val="TableText"/>
              <w:spacing w:before="76" w:line="217" w:lineRule="auto"/>
              <w:ind w:left="324"/>
            </w:pPr>
            <w:r>
              <w:rPr>
                <w:spacing w:val="-9"/>
              </w:rPr>
              <w:t xml:space="preserve">100%</w:t>
            </w:r>
          </w:p>
        </w:tc>
        <w:tc>
          <w:tcPr>
            <w:tcW w:w="1175" w:type="dxa"/>
            <w:vAlign w:val="top"/>
          </w:tcPr>
          <w:p>
            <w:pPr>
              <w:pStyle w:val="TableText"/>
              <w:spacing w:before="76" w:line="217" w:lineRule="auto"/>
              <w:ind w:left="457"/>
            </w:pPr>
            <w:r>
              <w:rPr>
                <w:spacing w:val="-9"/>
              </w:rPr>
              <w:t xml:space="preserve">100%</w:t>
            </w:r>
          </w:p>
        </w:tc>
        <w:tc>
          <w:tcPr>
            <w:tcW w:w="537" w:type="dxa"/>
            <w:vAlign w:val="top"/>
          </w:tcPr>
          <w:p>
            <w:pPr>
              <w:pStyle w:val="TableText"/>
              <w:spacing w:before="95" w:line="168" w:lineRule="auto"/>
              <w:ind w:left="204"/>
            </w:pPr>
            <w:r>
              <w:rPr>
                <w:spacing w:val="-6"/>
              </w:rPr>
              <w:t xml:space="preserve">1.5</w:t>
            </w:r>
          </w:p>
        </w:tc>
        <w:tc>
          <w:tcPr>
            <w:tcW w:w="489" w:type="dxa"/>
            <w:vAlign w:val="top"/>
          </w:tcPr>
          <w:p>
            <w:pPr>
              <w:pStyle w:val="TableText"/>
              <w:spacing w:before="95" w:line="168" w:lineRule="auto"/>
              <w:ind w:left="180"/>
            </w:pPr>
            <w:r>
              <w:rPr>
                <w:spacing w:val="-6"/>
              </w:rPr>
              <w:t xml:space="preserve">1.5</w:t>
            </w:r>
          </w:p>
        </w:tc>
        <w:tc>
          <w:tcPr>
            <w:tcW w:w="628" w:type="dxa"/>
            <w:vAlign w:val="top"/>
          </w:tcPr>
          <w:p>
            <w:pPr>
              <w:pStyle w:val="TableText"/>
              <w:spacing w:before="76" w:line="217" w:lineRule="auto"/>
              <w:ind w:left="163"/>
            </w:pPr>
            <w:r>
              <w:rPr>
                <w:spacing w:val="-6"/>
              </w:rPr>
              <w:t xml:space="preserve">0.00%</w:t>
            </w:r>
          </w:p>
        </w:tc>
        <w:tc>
          <w:tcPr>
            <w:tcW w:w="1670" w:type="dxa"/>
            <w:gridSpan w:val="2"/>
            <w:vAlign w:val="top"/>
          </w:tcPr>
          <w:p>
            <w:pPr>
              <w:pStyle w:val="Normal_8c00d0cb-d097-46ff-a3dc-cd8f35249859"/>
              <w:rPr>
                <w:rFonts w:ascii="Arial"/>
                <w:sz w:val="21"/>
              </w:rPr>
            </w:pPr>
          </w:p>
        </w:tc>
      </w:tr>
      <w:tr>
        <w:tblPrEx>
          <w:tblW w:w="9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436"/>
        </w:trPr>
        <w:tc>
          <w:tcPr>
            <w:tcW w:w="727" w:type="dxa"/>
            <w:vMerge/>
            <w:tcBorders>
              <w:top w:val="nil"/>
              <w:bottom w:val="nil"/>
            </w:tcBorders>
            <w:vAlign w:val="top"/>
          </w:tcPr>
          <w:p>
            <w:pPr>
              <w:pStyle w:val="Normal_8c00d0cb-d097-46ff-a3dc-cd8f35249859"/>
              <w:rPr>
                <w:rFonts w:ascii="Arial"/>
                <w:sz w:val="21"/>
              </w:rPr>
            </w:pPr>
          </w:p>
        </w:tc>
        <w:tc>
          <w:tcPr>
            <w:tcW w:w="887" w:type="dxa"/>
            <w:vMerge w:val="restart"/>
            <w:tcBorders>
              <w:bottom w:val="nil"/>
            </w:tcBorders>
            <w:vAlign w:val="top"/>
          </w:tcPr>
          <w:p>
            <w:pPr>
              <w:pStyle w:val="Normal_8c00d0cb-d097-46ff-a3dc-cd8f35249859"/>
              <w:spacing w:line="275" w:lineRule="auto"/>
              <w:rPr>
                <w:rFonts w:ascii="Arial"/>
                <w:sz w:val="21"/>
              </w:rPr>
            </w:pPr>
          </w:p>
          <w:p>
            <w:pPr>
              <w:pStyle w:val="Normal_8c00d0cb-d097-46ff-a3dc-cd8f35249859"/>
              <w:spacing w:line="275" w:lineRule="auto"/>
              <w:rPr>
                <w:rFonts w:ascii="Arial"/>
                <w:sz w:val="21"/>
              </w:rPr>
            </w:pPr>
          </w:p>
          <w:p>
            <w:pPr>
              <w:pStyle w:val="TableText"/>
              <w:spacing w:before="51" w:line="203" w:lineRule="auto"/>
              <w:ind w:left="201"/>
            </w:pPr>
            <w:r>
              <w:rPr>
                <w:spacing w:val="1"/>
              </w:rPr>
              <w:t xml:space="preserve">产出指标</w:t>
            </w:r>
          </w:p>
        </w:tc>
        <w:tc>
          <w:tcPr>
            <w:tcW w:w="1175" w:type="dxa"/>
            <w:gridSpan w:val="2"/>
            <w:vAlign w:val="top"/>
          </w:tcPr>
          <w:p>
            <w:pPr>
              <w:pStyle w:val="TableText"/>
              <w:spacing w:before="158" w:line="202" w:lineRule="auto"/>
              <w:ind w:left="106"/>
            </w:pPr>
            <w:r>
              <w:rPr>
                <w:spacing w:val="1"/>
              </w:rPr>
              <w:t xml:space="preserve">重点工作任务完成</w:t>
            </w:r>
          </w:p>
        </w:tc>
        <w:tc>
          <w:tcPr>
            <w:tcW w:w="1443" w:type="dxa"/>
            <w:vAlign w:val="top"/>
          </w:tcPr>
          <w:p>
            <w:pPr>
              <w:pStyle w:val="TableText"/>
              <w:spacing w:before="79" w:line="195" w:lineRule="auto"/>
              <w:ind w:left="420" w:right="39" w:hanging="362"/>
            </w:pPr>
            <w:r>
              <w:rPr>
                <w:spacing w:val="1"/>
              </w:rPr>
              <w:t xml:space="preserve">行政检查、行政强制等综</w:t>
            </w:r>
            <w:r>
              <w:rPr>
                <w:spacing w:val="2"/>
              </w:rPr>
              <w:t xml:space="preserve"> </w:t>
            </w:r>
            <w:r>
              <w:rPr>
                <w:spacing w:val="1"/>
              </w:rPr>
              <w:t xml:space="preserve">合执法工作</w:t>
            </w:r>
          </w:p>
        </w:tc>
        <w:tc>
          <w:tcPr>
            <w:tcW w:w="916" w:type="dxa"/>
            <w:vAlign w:val="top"/>
          </w:tcPr>
          <w:p>
            <w:pPr>
              <w:pStyle w:val="TableText"/>
              <w:spacing w:before="158" w:line="203" w:lineRule="auto"/>
              <w:ind w:left="296"/>
              <w:rPr>
                <w:color w:val="000000"/>
                <w:highlight w:val="none"/>
                <w14:textFill>
                  <w14:solidFill>
                    <w14:schemeClr w14:val="tx1"/>
                  </w14:solidFill>
                </w14:textFill>
              </w:rPr>
            </w:pPr>
            <w:r>
              <w:rPr>
                <w:color w:val="000000"/>
                <w:spacing w:val="-2"/>
                <w:highlight w:val="none"/>
                <w14:textFill>
                  <w14:solidFill>
                    <w14:schemeClr w14:val="tx1"/>
                  </w14:solidFill>
                </w14:textFill>
              </w:rPr>
              <w:t xml:space="preserve">≥5</w:t>
            </w:r>
            <w:r>
              <w:rPr>
                <w:rFonts w:hint="eastAsia"/>
                <w:color w:val="000000"/>
                <w:spacing w:val="-2"/>
                <w:highlight w:val="none"/>
                <w:lang w:val="en-US" w:eastAsia="zh-CN"/>
                <w14:textFill>
                  <w14:solidFill>
                    <w14:schemeClr w14:val="tx1"/>
                  </w14:solidFill>
                </w14:textFill>
              </w:rPr>
              <w:t xml:space="preserve">0</w:t>
            </w:r>
            <w:r>
              <w:rPr>
                <w:color w:val="000000"/>
                <w:spacing w:val="-2"/>
                <w:highlight w:val="none"/>
                <w14:textFill>
                  <w14:solidFill>
                    <w14:schemeClr w14:val="tx1"/>
                  </w14:solidFill>
                </w14:textFill>
              </w:rPr>
              <w:t xml:space="preserve">次</w:t>
            </w:r>
          </w:p>
        </w:tc>
        <w:tc>
          <w:tcPr>
            <w:tcW w:w="1175" w:type="dxa"/>
            <w:vAlign w:val="top"/>
          </w:tcPr>
          <w:p>
            <w:pPr>
              <w:pStyle w:val="TableText"/>
              <w:spacing w:before="158" w:line="203" w:lineRule="auto"/>
              <w:ind w:left="471"/>
              <w:rPr>
                <w:color w:val="000000"/>
                <w:highlight w:val="none"/>
                <w14:textFill>
                  <w14:solidFill>
                    <w14:schemeClr w14:val="tx1"/>
                  </w14:solidFill>
                </w14:textFill>
              </w:rPr>
            </w:pPr>
            <w:r>
              <w:rPr>
                <w:color w:val="000000"/>
                <w:spacing w:val="-7"/>
                <w:highlight w:val="none"/>
                <w14:textFill>
                  <w14:solidFill>
                    <w14:schemeClr w14:val="tx1"/>
                  </w14:solidFill>
                </w14:textFill>
              </w:rPr>
              <w:t xml:space="preserve">5</w:t>
            </w:r>
            <w:r>
              <w:rPr>
                <w:rFonts w:hint="eastAsia"/>
                <w:color w:val="000000"/>
                <w:spacing w:val="-7"/>
                <w:highlight w:val="none"/>
                <w:lang w:val="en-US" w:eastAsia="zh-CN"/>
                <w14:textFill>
                  <w14:solidFill>
                    <w14:schemeClr w14:val="tx1"/>
                  </w14:solidFill>
                </w14:textFill>
              </w:rPr>
              <w:t xml:space="preserve">0</w:t>
            </w:r>
            <w:r>
              <w:rPr>
                <w:color w:val="000000"/>
                <w:spacing w:val="-7"/>
                <w:highlight w:val="none"/>
                <w14:textFill>
                  <w14:solidFill>
                    <w14:schemeClr w14:val="tx1"/>
                  </w14:solidFill>
                </w14:textFill>
              </w:rPr>
              <w:t xml:space="preserve">次</w:t>
            </w:r>
          </w:p>
        </w:tc>
        <w:tc>
          <w:tcPr>
            <w:tcW w:w="537" w:type="dxa"/>
            <w:vAlign w:val="top"/>
          </w:tcPr>
          <w:p>
            <w:pPr>
              <w:pStyle w:val="TableText"/>
              <w:spacing w:before="177" w:line="167" w:lineRule="auto"/>
              <w:ind w:left="221"/>
              <w:rPr>
                <w:color w:val="000000"/>
                <w:highlight w:val="none"/>
                <w14:textFill>
                  <w14:solidFill>
                    <w14:schemeClr w14:val="tx1"/>
                  </w14:solidFill>
                </w14:textFill>
              </w:rPr>
            </w:pPr>
            <w:r>
              <w:rPr>
                <w:color w:val="000000"/>
                <w:spacing w:val="-10"/>
                <w:highlight w:val="none"/>
                <w14:textFill>
                  <w14:solidFill>
                    <w14:schemeClr w14:val="tx1"/>
                  </w14:solidFill>
                </w14:textFill>
              </w:rPr>
              <w:t xml:space="preserve">15</w:t>
            </w:r>
          </w:p>
        </w:tc>
        <w:tc>
          <w:tcPr>
            <w:tcW w:w="489" w:type="dxa"/>
            <w:vAlign w:val="top"/>
          </w:tcPr>
          <w:p>
            <w:pPr>
              <w:pStyle w:val="TableText"/>
              <w:spacing w:before="177" w:line="167" w:lineRule="auto"/>
              <w:ind w:left="195"/>
              <w:rPr>
                <w:color w:val="000000"/>
                <w:highlight w:val="none"/>
                <w14:textFill>
                  <w14:solidFill>
                    <w14:schemeClr w14:val="tx1"/>
                  </w14:solidFill>
                </w14:textFill>
              </w:rPr>
            </w:pPr>
            <w:r>
              <w:rPr>
                <w:color w:val="000000"/>
                <w:spacing w:val="-10"/>
                <w:highlight w:val="none"/>
                <w14:textFill>
                  <w14:solidFill>
                    <w14:schemeClr w14:val="tx1"/>
                  </w14:solidFill>
                </w14:textFill>
              </w:rPr>
              <w:t xml:space="preserve">15</w:t>
            </w:r>
          </w:p>
        </w:tc>
        <w:tc>
          <w:tcPr>
            <w:tcW w:w="628" w:type="dxa"/>
            <w:vAlign w:val="top"/>
          </w:tcPr>
          <w:p>
            <w:pPr>
              <w:pStyle w:val="TableText"/>
              <w:spacing w:before="158" w:line="220" w:lineRule="auto"/>
              <w:ind w:left="163"/>
            </w:pPr>
            <w:r>
              <w:rPr>
                <w:spacing w:val="-6"/>
              </w:rPr>
              <w:t xml:space="preserve">0.00%</w:t>
            </w:r>
          </w:p>
        </w:tc>
        <w:tc>
          <w:tcPr>
            <w:tcW w:w="1670" w:type="dxa"/>
            <w:gridSpan w:val="2"/>
            <w:vAlign w:val="top"/>
          </w:tcPr>
          <w:p>
            <w:pPr>
              <w:pStyle w:val="Normal_8c00d0cb-d097-46ff-a3dc-cd8f35249859"/>
              <w:rPr>
                <w:rFonts w:ascii="Arial"/>
                <w:sz w:val="21"/>
              </w:rPr>
            </w:pPr>
          </w:p>
        </w:tc>
      </w:tr>
      <w:tr>
        <w:tblPrEx>
          <w:tblW w:w="9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436"/>
        </w:trPr>
        <w:tc>
          <w:tcPr>
            <w:tcW w:w="727" w:type="dxa"/>
            <w:vMerge/>
            <w:tcBorders>
              <w:top w:val="nil"/>
              <w:bottom w:val="nil"/>
            </w:tcBorders>
            <w:vAlign w:val="top"/>
          </w:tcPr>
          <w:p>
            <w:pPr>
              <w:pStyle w:val="Normal_8c00d0cb-d097-46ff-a3dc-cd8f35249859"/>
              <w:rPr>
                <w:rFonts w:ascii="Arial"/>
                <w:sz w:val="21"/>
              </w:rPr>
            </w:pPr>
          </w:p>
        </w:tc>
        <w:tc>
          <w:tcPr>
            <w:tcW w:w="887" w:type="dxa"/>
            <w:vMerge/>
            <w:tcBorders>
              <w:top w:val="nil"/>
              <w:bottom w:val="nil"/>
            </w:tcBorders>
            <w:vAlign w:val="top"/>
          </w:tcPr>
          <w:p>
            <w:pPr>
              <w:pStyle w:val="Normal_8c00d0cb-d097-46ff-a3dc-cd8f35249859"/>
              <w:rPr>
                <w:rFonts w:ascii="Arial"/>
                <w:sz w:val="21"/>
              </w:rPr>
            </w:pPr>
          </w:p>
        </w:tc>
        <w:tc>
          <w:tcPr>
            <w:tcW w:w="1175" w:type="dxa"/>
            <w:gridSpan w:val="2"/>
            <w:vMerge w:val="restart"/>
            <w:tcBorders>
              <w:bottom w:val="nil"/>
            </w:tcBorders>
            <w:vAlign w:val="top"/>
          </w:tcPr>
          <w:p>
            <w:pPr>
              <w:pStyle w:val="Normal_8c00d0cb-d097-46ff-a3dc-cd8f35249859"/>
              <w:spacing w:line="328" w:lineRule="auto"/>
              <w:rPr>
                <w:rFonts w:ascii="Arial"/>
                <w:sz w:val="21"/>
              </w:rPr>
            </w:pPr>
          </w:p>
          <w:p>
            <w:pPr>
              <w:pStyle w:val="TableText"/>
              <w:spacing w:before="51" w:line="203" w:lineRule="auto"/>
              <w:ind w:left="226"/>
            </w:pPr>
            <w:r>
              <w:rPr>
                <w:spacing w:val="1"/>
              </w:rPr>
              <w:t xml:space="preserve">履职目标实现</w:t>
            </w:r>
          </w:p>
        </w:tc>
        <w:tc>
          <w:tcPr>
            <w:tcW w:w="1443" w:type="dxa"/>
            <w:vAlign w:val="top"/>
          </w:tcPr>
          <w:p>
            <w:pPr>
              <w:pStyle w:val="TableText"/>
              <w:spacing w:before="159" w:line="202" w:lineRule="auto"/>
              <w:ind w:left="239"/>
            </w:pPr>
            <w:r>
              <w:rPr>
                <w:spacing w:val="2"/>
              </w:rPr>
              <w:t xml:space="preserve">行政违法案件查处</w:t>
            </w:r>
          </w:p>
        </w:tc>
        <w:tc>
          <w:tcPr>
            <w:tcW w:w="916" w:type="dxa"/>
            <w:vAlign w:val="top"/>
          </w:tcPr>
          <w:p>
            <w:pPr>
              <w:pStyle w:val="TableText"/>
              <w:spacing w:before="159" w:line="203" w:lineRule="auto"/>
              <w:ind w:left="296"/>
              <w:rPr>
                <w:color w:val="000000"/>
                <w:highlight w:val="none"/>
                <w14:textFill>
                  <w14:solidFill>
                    <w14:schemeClr w14:val="tx1"/>
                  </w14:solidFill>
                </w14:textFill>
              </w:rPr>
            </w:pPr>
            <w:r>
              <w:rPr>
                <w:color w:val="000000"/>
                <w:spacing w:val="-2"/>
                <w:highlight w:val="none"/>
                <w14:textFill>
                  <w14:solidFill>
                    <w14:schemeClr w14:val="tx1"/>
                  </w14:solidFill>
                </w14:textFill>
              </w:rPr>
              <w:t xml:space="preserve">≥1</w:t>
            </w:r>
            <w:r>
              <w:rPr>
                <w:rFonts w:hint="eastAsia"/>
                <w:color w:val="000000"/>
                <w:spacing w:val="-2"/>
                <w:highlight w:val="none"/>
                <w:lang w:val="en-US" w:eastAsia="zh-CN"/>
                <w14:textFill>
                  <w14:solidFill>
                    <w14:schemeClr w14:val="tx1"/>
                  </w14:solidFill>
                </w14:textFill>
              </w:rPr>
              <w:t xml:space="preserve">5</w:t>
            </w:r>
            <w:r>
              <w:rPr>
                <w:color w:val="000000"/>
                <w:spacing w:val="-2"/>
                <w:highlight w:val="none"/>
                <w14:textFill>
                  <w14:solidFill>
                    <w14:schemeClr w14:val="tx1"/>
                  </w14:solidFill>
                </w14:textFill>
              </w:rPr>
              <w:t xml:space="preserve">次</w:t>
            </w:r>
          </w:p>
        </w:tc>
        <w:tc>
          <w:tcPr>
            <w:tcW w:w="1175" w:type="dxa"/>
            <w:vAlign w:val="top"/>
          </w:tcPr>
          <w:p>
            <w:pPr>
              <w:pStyle w:val="TableText"/>
              <w:spacing w:before="159" w:line="203" w:lineRule="auto"/>
              <w:ind w:left="476"/>
              <w:rPr>
                <w:color w:val="000000"/>
                <w:highlight w:val="none"/>
                <w14:textFill>
                  <w14:solidFill>
                    <w14:schemeClr w14:val="tx1"/>
                  </w14:solidFill>
                </w14:textFill>
              </w:rPr>
            </w:pPr>
            <w:r>
              <w:rPr>
                <w:color w:val="000000"/>
                <w:spacing w:val="-9"/>
                <w:highlight w:val="none"/>
                <w14:textFill>
                  <w14:solidFill>
                    <w14:schemeClr w14:val="tx1"/>
                  </w14:solidFill>
                </w14:textFill>
              </w:rPr>
              <w:t xml:space="preserve">1</w:t>
            </w:r>
            <w:r>
              <w:rPr>
                <w:rFonts w:hint="eastAsia"/>
                <w:color w:val="000000"/>
                <w:spacing w:val="-9"/>
                <w:highlight w:val="none"/>
                <w:lang w:val="en-US" w:eastAsia="zh-CN"/>
                <w14:textFill>
                  <w14:solidFill>
                    <w14:schemeClr w14:val="tx1"/>
                  </w14:solidFill>
                </w14:textFill>
              </w:rPr>
              <w:t xml:space="preserve">5</w:t>
            </w:r>
            <w:r>
              <w:rPr>
                <w:color w:val="000000"/>
                <w:spacing w:val="-9"/>
                <w:highlight w:val="none"/>
                <w14:textFill>
                  <w14:solidFill>
                    <w14:schemeClr w14:val="tx1"/>
                  </w14:solidFill>
                </w14:textFill>
              </w:rPr>
              <w:t xml:space="preserve">次</w:t>
            </w:r>
          </w:p>
        </w:tc>
        <w:tc>
          <w:tcPr>
            <w:tcW w:w="537" w:type="dxa"/>
            <w:vAlign w:val="top"/>
          </w:tcPr>
          <w:p>
            <w:pPr>
              <w:pStyle w:val="TableText"/>
              <w:spacing w:before="178" w:line="167" w:lineRule="auto"/>
              <w:ind w:left="221"/>
              <w:rPr>
                <w:color w:val="000000"/>
                <w:highlight w:val="none"/>
                <w14:textFill>
                  <w14:solidFill>
                    <w14:schemeClr w14:val="tx1"/>
                  </w14:solidFill>
                </w14:textFill>
              </w:rPr>
            </w:pPr>
            <w:r>
              <w:rPr>
                <w:color w:val="000000"/>
                <w:spacing w:val="-10"/>
                <w:highlight w:val="none"/>
                <w14:textFill>
                  <w14:solidFill>
                    <w14:schemeClr w14:val="tx1"/>
                  </w14:solidFill>
                </w14:textFill>
              </w:rPr>
              <w:t xml:space="preserve">13</w:t>
            </w:r>
          </w:p>
        </w:tc>
        <w:tc>
          <w:tcPr>
            <w:tcW w:w="489" w:type="dxa"/>
            <w:vAlign w:val="top"/>
          </w:tcPr>
          <w:p>
            <w:pPr>
              <w:pStyle w:val="TableText"/>
              <w:spacing w:before="178" w:line="167" w:lineRule="auto"/>
              <w:ind w:left="195"/>
              <w:rPr>
                <w:color w:val="000000"/>
                <w:highlight w:val="none"/>
                <w14:textFill>
                  <w14:solidFill>
                    <w14:schemeClr w14:val="tx1"/>
                  </w14:solidFill>
                </w14:textFill>
              </w:rPr>
            </w:pPr>
            <w:r>
              <w:rPr>
                <w:color w:val="000000"/>
                <w:spacing w:val="-10"/>
                <w:highlight w:val="none"/>
                <w14:textFill>
                  <w14:solidFill>
                    <w14:schemeClr w14:val="tx1"/>
                  </w14:solidFill>
                </w14:textFill>
              </w:rPr>
              <w:t xml:space="preserve">13</w:t>
            </w:r>
          </w:p>
        </w:tc>
        <w:tc>
          <w:tcPr>
            <w:tcW w:w="628" w:type="dxa"/>
            <w:vAlign w:val="top"/>
          </w:tcPr>
          <w:p>
            <w:pPr>
              <w:pStyle w:val="TableText"/>
              <w:spacing w:before="159" w:line="220" w:lineRule="auto"/>
              <w:ind w:left="163"/>
            </w:pPr>
            <w:r>
              <w:rPr>
                <w:spacing w:val="-6"/>
              </w:rPr>
              <w:t xml:space="preserve">0.00%</w:t>
            </w:r>
          </w:p>
        </w:tc>
        <w:tc>
          <w:tcPr>
            <w:tcW w:w="1670" w:type="dxa"/>
            <w:gridSpan w:val="2"/>
            <w:vAlign w:val="top"/>
          </w:tcPr>
          <w:p>
            <w:pPr>
              <w:pStyle w:val="Normal_8c00d0cb-d097-46ff-a3dc-cd8f35249859"/>
              <w:rPr>
                <w:rFonts w:ascii="Arial"/>
                <w:sz w:val="21"/>
              </w:rPr>
            </w:pPr>
          </w:p>
        </w:tc>
      </w:tr>
      <w:tr>
        <w:tblPrEx>
          <w:tblW w:w="9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436"/>
        </w:trPr>
        <w:tc>
          <w:tcPr>
            <w:tcW w:w="727" w:type="dxa"/>
            <w:vMerge/>
            <w:tcBorders>
              <w:top w:val="nil"/>
              <w:bottom w:val="nil"/>
            </w:tcBorders>
            <w:vAlign w:val="top"/>
          </w:tcPr>
          <w:p>
            <w:pPr>
              <w:pStyle w:val="Normal_8c00d0cb-d097-46ff-a3dc-cd8f35249859"/>
              <w:rPr>
                <w:rFonts w:ascii="Arial"/>
                <w:sz w:val="21"/>
              </w:rPr>
            </w:pPr>
          </w:p>
        </w:tc>
        <w:tc>
          <w:tcPr>
            <w:tcW w:w="887" w:type="dxa"/>
            <w:vMerge/>
            <w:tcBorders>
              <w:top w:val="nil"/>
            </w:tcBorders>
            <w:vAlign w:val="top"/>
          </w:tcPr>
          <w:p>
            <w:pPr>
              <w:pStyle w:val="Normal_8c00d0cb-d097-46ff-a3dc-cd8f35249859"/>
              <w:rPr>
                <w:rFonts w:ascii="Arial"/>
                <w:sz w:val="21"/>
              </w:rPr>
            </w:pPr>
          </w:p>
        </w:tc>
        <w:tc>
          <w:tcPr>
            <w:tcW w:w="1175" w:type="dxa"/>
            <w:gridSpan w:val="2"/>
            <w:vMerge/>
            <w:tcBorders>
              <w:top w:val="nil"/>
            </w:tcBorders>
            <w:vAlign w:val="top"/>
          </w:tcPr>
          <w:p>
            <w:pPr>
              <w:pStyle w:val="Normal_8c00d0cb-d097-46ff-a3dc-cd8f35249859"/>
              <w:rPr>
                <w:rFonts w:ascii="Arial"/>
                <w:sz w:val="21"/>
              </w:rPr>
            </w:pPr>
          </w:p>
        </w:tc>
        <w:tc>
          <w:tcPr>
            <w:tcW w:w="1443" w:type="dxa"/>
            <w:vAlign w:val="top"/>
          </w:tcPr>
          <w:p>
            <w:pPr>
              <w:pStyle w:val="TableText"/>
              <w:spacing w:before="79" w:line="196" w:lineRule="auto"/>
              <w:ind w:left="660" w:right="30" w:hanging="603"/>
            </w:pPr>
            <w:r>
              <w:rPr>
                <w:spacing w:val="2"/>
              </w:rPr>
              <w:t xml:space="preserve">农业行政执法宣传检查工 </w:t>
            </w:r>
            <w:r>
              <w:t xml:space="preserve">作</w:t>
            </w:r>
          </w:p>
        </w:tc>
        <w:tc>
          <w:tcPr>
            <w:tcW w:w="916" w:type="dxa"/>
            <w:vAlign w:val="top"/>
          </w:tcPr>
          <w:p>
            <w:pPr>
              <w:pStyle w:val="TableText"/>
              <w:spacing w:before="159" w:line="203" w:lineRule="auto"/>
              <w:ind w:left="296"/>
              <w:rPr>
                <w:color w:val="000000"/>
                <w:highlight w:val="none"/>
                <w14:textFill>
                  <w14:solidFill>
                    <w14:schemeClr w14:val="tx1"/>
                  </w14:solidFill>
                </w14:textFill>
              </w:rPr>
            </w:pPr>
            <w:r>
              <w:rPr>
                <w:color w:val="000000"/>
                <w:spacing w:val="-2"/>
                <w:highlight w:val="none"/>
                <w14:textFill>
                  <w14:solidFill>
                    <w14:schemeClr w14:val="tx1"/>
                  </w14:solidFill>
                </w14:textFill>
              </w:rPr>
              <w:t xml:space="preserve">≥</w:t>
            </w:r>
            <w:r>
              <w:rPr>
                <w:rFonts w:hint="eastAsia"/>
                <w:color w:val="000000"/>
                <w:spacing w:val="-2"/>
                <w:highlight w:val="none"/>
                <w:lang w:val="en-US" w:eastAsia="zh-CN"/>
                <w14:textFill>
                  <w14:solidFill>
                    <w14:schemeClr w14:val="tx1"/>
                  </w14:solidFill>
                </w14:textFill>
              </w:rPr>
              <w:t xml:space="preserve">38</w:t>
            </w:r>
            <w:r>
              <w:rPr>
                <w:color w:val="000000"/>
                <w:spacing w:val="-2"/>
                <w:highlight w:val="none"/>
                <w14:textFill>
                  <w14:solidFill>
                    <w14:schemeClr w14:val="tx1"/>
                  </w14:solidFill>
                </w14:textFill>
              </w:rPr>
              <w:t xml:space="preserve">次</w:t>
            </w:r>
          </w:p>
        </w:tc>
        <w:tc>
          <w:tcPr>
            <w:tcW w:w="1175" w:type="dxa"/>
            <w:vAlign w:val="top"/>
          </w:tcPr>
          <w:p>
            <w:pPr>
              <w:pStyle w:val="TableText"/>
              <w:spacing w:before="159" w:line="203" w:lineRule="auto"/>
              <w:ind w:left="470"/>
              <w:rPr>
                <w:color w:val="000000"/>
                <w:highlight w:val="none"/>
                <w14:textFill>
                  <w14:solidFill>
                    <w14:schemeClr w14:val="tx1"/>
                  </w14:solidFill>
                </w14:textFill>
              </w:rPr>
            </w:pPr>
            <w:r>
              <w:rPr>
                <w:rFonts w:hint="eastAsia"/>
                <w:color w:val="000000"/>
                <w:spacing w:val="-4"/>
                <w:w w:val="96"/>
                <w:highlight w:val="none"/>
                <w:lang w:val="en-US" w:eastAsia="zh-CN"/>
                <w14:textFill>
                  <w14:solidFill>
                    <w14:schemeClr w14:val="tx1"/>
                  </w14:solidFill>
                </w14:textFill>
              </w:rPr>
              <w:t xml:space="preserve">38</w:t>
            </w:r>
            <w:r>
              <w:rPr>
                <w:color w:val="000000"/>
                <w:spacing w:val="-4"/>
                <w:w w:val="96"/>
                <w:highlight w:val="none"/>
                <w14:textFill>
                  <w14:solidFill>
                    <w14:schemeClr w14:val="tx1"/>
                  </w14:solidFill>
                </w14:textFill>
              </w:rPr>
              <w:t xml:space="preserve">次</w:t>
            </w:r>
          </w:p>
        </w:tc>
        <w:tc>
          <w:tcPr>
            <w:tcW w:w="537" w:type="dxa"/>
            <w:vAlign w:val="top"/>
          </w:tcPr>
          <w:p>
            <w:pPr>
              <w:pStyle w:val="TableText"/>
              <w:spacing w:before="178" w:line="167" w:lineRule="auto"/>
              <w:ind w:left="221"/>
              <w:rPr>
                <w:color w:val="000000"/>
                <w:highlight w:val="none"/>
                <w14:textFill>
                  <w14:solidFill>
                    <w14:schemeClr w14:val="tx1"/>
                  </w14:solidFill>
                </w14:textFill>
              </w:rPr>
            </w:pPr>
            <w:r>
              <w:rPr>
                <w:color w:val="000000"/>
                <w:spacing w:val="-10"/>
                <w:highlight w:val="none"/>
                <w14:textFill>
                  <w14:solidFill>
                    <w14:schemeClr w14:val="tx1"/>
                  </w14:solidFill>
                </w14:textFill>
              </w:rPr>
              <w:t xml:space="preserve">13</w:t>
            </w:r>
          </w:p>
        </w:tc>
        <w:tc>
          <w:tcPr>
            <w:tcW w:w="489" w:type="dxa"/>
            <w:vAlign w:val="top"/>
          </w:tcPr>
          <w:p>
            <w:pPr>
              <w:pStyle w:val="TableText"/>
              <w:spacing w:before="178" w:line="167" w:lineRule="auto"/>
              <w:ind w:left="195"/>
              <w:rPr>
                <w:color w:val="000000"/>
                <w:highlight w:val="none"/>
                <w14:textFill>
                  <w14:solidFill>
                    <w14:schemeClr w14:val="tx1"/>
                  </w14:solidFill>
                </w14:textFill>
              </w:rPr>
            </w:pPr>
            <w:r>
              <w:rPr>
                <w:color w:val="000000"/>
                <w:spacing w:val="-10"/>
                <w:highlight w:val="none"/>
                <w14:textFill>
                  <w14:solidFill>
                    <w14:schemeClr w14:val="tx1"/>
                  </w14:solidFill>
                </w14:textFill>
              </w:rPr>
              <w:t xml:space="preserve">13</w:t>
            </w:r>
          </w:p>
        </w:tc>
        <w:tc>
          <w:tcPr>
            <w:tcW w:w="628" w:type="dxa"/>
            <w:vAlign w:val="top"/>
          </w:tcPr>
          <w:p>
            <w:pPr>
              <w:pStyle w:val="TableText"/>
              <w:spacing w:before="159" w:line="220" w:lineRule="auto"/>
              <w:ind w:left="163"/>
            </w:pPr>
            <w:r>
              <w:rPr>
                <w:spacing w:val="-6"/>
              </w:rPr>
              <w:t xml:space="preserve">0.00%</w:t>
            </w:r>
          </w:p>
        </w:tc>
        <w:tc>
          <w:tcPr>
            <w:tcW w:w="1670" w:type="dxa"/>
            <w:gridSpan w:val="2"/>
            <w:vAlign w:val="top"/>
          </w:tcPr>
          <w:p>
            <w:pPr>
              <w:pStyle w:val="Normal_8c00d0cb-d097-46ff-a3dc-cd8f35249859"/>
              <w:rPr>
                <w:rFonts w:ascii="Arial"/>
                <w:sz w:val="21"/>
              </w:rPr>
            </w:pPr>
          </w:p>
        </w:tc>
      </w:tr>
      <w:tr>
        <w:tblPrEx>
          <w:tblW w:w="9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436"/>
        </w:trPr>
        <w:tc>
          <w:tcPr>
            <w:tcW w:w="727" w:type="dxa"/>
            <w:vMerge/>
            <w:tcBorders>
              <w:top w:val="nil"/>
              <w:bottom w:val="nil"/>
            </w:tcBorders>
            <w:vAlign w:val="top"/>
          </w:tcPr>
          <w:p>
            <w:pPr>
              <w:pStyle w:val="Normal_8c00d0cb-d097-46ff-a3dc-cd8f35249859"/>
              <w:rPr>
                <w:rFonts w:ascii="Arial"/>
                <w:sz w:val="21"/>
              </w:rPr>
            </w:pPr>
          </w:p>
        </w:tc>
        <w:tc>
          <w:tcPr>
            <w:tcW w:w="887" w:type="dxa"/>
            <w:vMerge w:val="restart"/>
            <w:tcBorders>
              <w:bottom w:val="nil"/>
            </w:tcBorders>
            <w:vAlign w:val="top"/>
          </w:tcPr>
          <w:p>
            <w:pPr>
              <w:pStyle w:val="Normal_8c00d0cb-d097-46ff-a3dc-cd8f35249859"/>
              <w:spacing w:line="328" w:lineRule="auto"/>
              <w:rPr>
                <w:rFonts w:ascii="Arial"/>
                <w:sz w:val="21"/>
              </w:rPr>
            </w:pPr>
          </w:p>
          <w:p>
            <w:pPr>
              <w:pStyle w:val="TableText"/>
              <w:spacing w:before="52" w:line="203" w:lineRule="auto"/>
              <w:ind w:left="201"/>
            </w:pPr>
            <w:r>
              <w:rPr>
                <w:spacing w:val="1"/>
              </w:rPr>
              <w:t xml:space="preserve">效益指标</w:t>
            </w:r>
          </w:p>
        </w:tc>
        <w:tc>
          <w:tcPr>
            <w:tcW w:w="1175" w:type="dxa"/>
            <w:gridSpan w:val="2"/>
            <w:vAlign w:val="top"/>
          </w:tcPr>
          <w:p>
            <w:pPr>
              <w:pStyle w:val="TableText"/>
              <w:spacing w:before="158" w:line="203" w:lineRule="auto"/>
              <w:ind w:left="346"/>
            </w:pPr>
            <w:r>
              <w:rPr>
                <w:spacing w:val="1"/>
              </w:rPr>
              <w:t xml:space="preserve">履职效益</w:t>
            </w:r>
          </w:p>
        </w:tc>
        <w:tc>
          <w:tcPr>
            <w:tcW w:w="1443" w:type="dxa"/>
            <w:vAlign w:val="top"/>
          </w:tcPr>
          <w:p>
            <w:pPr>
              <w:pStyle w:val="TableText"/>
              <w:spacing w:before="159" w:line="202" w:lineRule="auto"/>
              <w:ind w:left="242"/>
            </w:pPr>
            <w:r>
              <w:rPr>
                <w:spacing w:val="1"/>
              </w:rPr>
              <w:t xml:space="preserve">打击涉农违法行为</w:t>
            </w:r>
          </w:p>
        </w:tc>
        <w:tc>
          <w:tcPr>
            <w:tcW w:w="916" w:type="dxa"/>
            <w:vAlign w:val="top"/>
          </w:tcPr>
          <w:p>
            <w:pPr>
              <w:pStyle w:val="TableText"/>
              <w:spacing w:before="159" w:line="220" w:lineRule="auto"/>
              <w:ind w:left="306"/>
              <w:rPr>
                <w:color w:val="000000"/>
                <w:highlight w:val="none"/>
                <w14:textFill>
                  <w14:solidFill>
                    <w14:schemeClr w14:val="tx1"/>
                  </w14:solidFill>
                </w14:textFill>
              </w:rPr>
            </w:pPr>
            <w:r>
              <w:rPr>
                <w:color w:val="000000"/>
                <w:spacing w:val="-2"/>
                <w:highlight w:val="none"/>
                <w14:textFill>
                  <w14:solidFill>
                    <w14:schemeClr w14:val="tx1"/>
                  </w14:solidFill>
                </w14:textFill>
              </w:rPr>
              <w:t xml:space="preserve">≥95%</w:t>
            </w:r>
          </w:p>
        </w:tc>
        <w:tc>
          <w:tcPr>
            <w:tcW w:w="1175" w:type="dxa"/>
            <w:vAlign w:val="top"/>
          </w:tcPr>
          <w:p>
            <w:pPr>
              <w:pStyle w:val="TableText"/>
              <w:spacing w:before="159" w:line="220" w:lineRule="auto"/>
              <w:ind w:left="483"/>
              <w:rPr>
                <w:color w:val="000000"/>
                <w:highlight w:val="none"/>
                <w14:textFill>
                  <w14:solidFill>
                    <w14:schemeClr w14:val="tx1"/>
                  </w14:solidFill>
                </w14:textFill>
              </w:rPr>
            </w:pPr>
            <w:r>
              <w:rPr>
                <w:color w:val="000000"/>
                <w:spacing w:val="-8"/>
                <w:highlight w:val="none"/>
                <w14:textFill>
                  <w14:solidFill>
                    <w14:schemeClr w14:val="tx1"/>
                  </w14:solidFill>
                </w14:textFill>
              </w:rPr>
              <w:t xml:space="preserve">93%</w:t>
            </w:r>
          </w:p>
        </w:tc>
        <w:tc>
          <w:tcPr>
            <w:tcW w:w="537" w:type="dxa"/>
            <w:vAlign w:val="top"/>
          </w:tcPr>
          <w:p>
            <w:pPr>
              <w:pStyle w:val="TableText"/>
              <w:spacing w:before="178" w:line="167" w:lineRule="auto"/>
              <w:ind w:left="221"/>
              <w:rPr>
                <w:color w:val="000000"/>
                <w:highlight w:val="none"/>
                <w14:textFill>
                  <w14:solidFill>
                    <w14:schemeClr w14:val="tx1"/>
                  </w14:solidFill>
                </w14:textFill>
              </w:rPr>
            </w:pPr>
            <w:r>
              <w:rPr>
                <w:color w:val="000000"/>
                <w:spacing w:val="-10"/>
                <w:highlight w:val="none"/>
                <w14:textFill>
                  <w14:solidFill>
                    <w14:schemeClr w14:val="tx1"/>
                  </w14:solidFill>
                </w14:textFill>
              </w:rPr>
              <w:t xml:space="preserve">13</w:t>
            </w:r>
          </w:p>
        </w:tc>
        <w:tc>
          <w:tcPr>
            <w:tcW w:w="489" w:type="dxa"/>
            <w:vAlign w:val="top"/>
          </w:tcPr>
          <w:p>
            <w:pPr>
              <w:pStyle w:val="TableText"/>
              <w:spacing w:before="178" w:line="168" w:lineRule="auto"/>
              <w:ind w:left="195"/>
              <w:rPr>
                <w:color w:val="000000"/>
                <w:highlight w:val="none"/>
                <w14:textFill>
                  <w14:solidFill>
                    <w14:schemeClr w14:val="tx1"/>
                  </w14:solidFill>
                </w14:textFill>
              </w:rPr>
            </w:pPr>
            <w:r>
              <w:rPr>
                <w:color w:val="000000"/>
                <w:spacing w:val="-10"/>
                <w:highlight w:val="none"/>
                <w14:textFill>
                  <w14:solidFill>
                    <w14:schemeClr w14:val="tx1"/>
                  </w14:solidFill>
                </w14:textFill>
              </w:rPr>
              <w:t xml:space="preserve">12</w:t>
            </w:r>
          </w:p>
        </w:tc>
        <w:tc>
          <w:tcPr>
            <w:tcW w:w="628" w:type="dxa"/>
            <w:vAlign w:val="top"/>
          </w:tcPr>
          <w:p>
            <w:pPr>
              <w:pStyle w:val="TableText"/>
              <w:spacing w:before="159" w:line="220" w:lineRule="auto"/>
              <w:ind w:left="163"/>
            </w:pPr>
            <w:r>
              <w:rPr>
                <w:spacing w:val="-6"/>
              </w:rPr>
              <w:t xml:space="preserve">0.00%</w:t>
            </w:r>
          </w:p>
        </w:tc>
        <w:tc>
          <w:tcPr>
            <w:tcW w:w="1670" w:type="dxa"/>
            <w:gridSpan w:val="2"/>
            <w:vAlign w:val="top"/>
          </w:tcPr>
          <w:p>
            <w:pPr>
              <w:pStyle w:val="Normal_8c00d0cb-d097-46ff-a3dc-cd8f35249859"/>
              <w:rPr>
                <w:rFonts w:ascii="Arial"/>
                <w:sz w:val="21"/>
              </w:rPr>
            </w:pPr>
          </w:p>
        </w:tc>
      </w:tr>
      <w:tr>
        <w:tblPrEx>
          <w:tblW w:w="9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436"/>
        </w:trPr>
        <w:tc>
          <w:tcPr>
            <w:tcW w:w="727" w:type="dxa"/>
            <w:vMerge/>
            <w:tcBorders>
              <w:top w:val="nil"/>
              <w:bottom w:val="nil"/>
            </w:tcBorders>
            <w:vAlign w:val="top"/>
          </w:tcPr>
          <w:p>
            <w:pPr>
              <w:pStyle w:val="Normal_8c00d0cb-d097-46ff-a3dc-cd8f35249859"/>
              <w:rPr>
                <w:rFonts w:ascii="Arial"/>
                <w:sz w:val="21"/>
              </w:rPr>
            </w:pPr>
          </w:p>
        </w:tc>
        <w:tc>
          <w:tcPr>
            <w:tcW w:w="887" w:type="dxa"/>
            <w:vMerge/>
            <w:tcBorders>
              <w:top w:val="nil"/>
            </w:tcBorders>
            <w:vAlign w:val="top"/>
          </w:tcPr>
          <w:p>
            <w:pPr>
              <w:pStyle w:val="Normal_8c00d0cb-d097-46ff-a3dc-cd8f35249859"/>
              <w:rPr>
                <w:rFonts w:ascii="Arial"/>
                <w:sz w:val="21"/>
              </w:rPr>
            </w:pPr>
          </w:p>
        </w:tc>
        <w:tc>
          <w:tcPr>
            <w:tcW w:w="1175" w:type="dxa"/>
            <w:gridSpan w:val="2"/>
            <w:vAlign w:val="top"/>
          </w:tcPr>
          <w:p>
            <w:pPr>
              <w:pStyle w:val="TableText"/>
              <w:spacing w:before="159" w:line="203" w:lineRule="auto"/>
              <w:ind w:left="406"/>
            </w:pPr>
            <w:r>
              <w:rPr>
                <w:spacing w:val="1"/>
              </w:rPr>
              <w:t xml:space="preserve">满意度</w:t>
            </w:r>
          </w:p>
        </w:tc>
        <w:tc>
          <w:tcPr>
            <w:tcW w:w="1443" w:type="dxa"/>
            <w:vAlign w:val="top"/>
          </w:tcPr>
          <w:p>
            <w:pPr>
              <w:pStyle w:val="TableText"/>
              <w:spacing w:before="159" w:line="203" w:lineRule="auto"/>
              <w:ind w:left="422"/>
            </w:pPr>
            <w:r>
              <w:rPr>
                <w:spacing w:val="1"/>
              </w:rPr>
              <w:t xml:space="preserve">群众满意度</w:t>
            </w:r>
          </w:p>
        </w:tc>
        <w:tc>
          <w:tcPr>
            <w:tcW w:w="916" w:type="dxa"/>
            <w:vAlign w:val="top"/>
          </w:tcPr>
          <w:p>
            <w:pPr>
              <w:pStyle w:val="TableText"/>
              <w:spacing w:before="159" w:line="220" w:lineRule="auto"/>
              <w:ind w:left="306"/>
              <w:rPr>
                <w:color w:val="000000"/>
                <w:highlight w:val="none"/>
                <w14:textFill>
                  <w14:solidFill>
                    <w14:schemeClr w14:val="tx1"/>
                  </w14:solidFill>
                </w14:textFill>
              </w:rPr>
            </w:pPr>
            <w:r>
              <w:rPr>
                <w:color w:val="000000"/>
                <w:spacing w:val="-2"/>
                <w:highlight w:val="none"/>
                <w14:textFill>
                  <w14:solidFill>
                    <w14:schemeClr w14:val="tx1"/>
                  </w14:solidFill>
                </w14:textFill>
              </w:rPr>
              <w:t xml:space="preserve">≥95%</w:t>
            </w:r>
          </w:p>
        </w:tc>
        <w:tc>
          <w:tcPr>
            <w:tcW w:w="1175" w:type="dxa"/>
            <w:vAlign w:val="top"/>
          </w:tcPr>
          <w:p>
            <w:pPr>
              <w:pStyle w:val="TableText"/>
              <w:spacing w:before="159" w:line="220" w:lineRule="auto"/>
              <w:ind w:left="483"/>
              <w:rPr>
                <w:color w:val="000000"/>
                <w:highlight w:val="none"/>
                <w14:textFill>
                  <w14:solidFill>
                    <w14:schemeClr w14:val="tx1"/>
                  </w14:solidFill>
                </w14:textFill>
              </w:rPr>
            </w:pPr>
            <w:r>
              <w:rPr>
                <w:color w:val="000000"/>
                <w:spacing w:val="-8"/>
                <w:highlight w:val="none"/>
                <w14:textFill>
                  <w14:solidFill>
                    <w14:schemeClr w14:val="tx1"/>
                  </w14:solidFill>
                </w14:textFill>
              </w:rPr>
              <w:t xml:space="preserve">95%</w:t>
            </w:r>
          </w:p>
        </w:tc>
        <w:tc>
          <w:tcPr>
            <w:tcW w:w="537" w:type="dxa"/>
            <w:vAlign w:val="top"/>
          </w:tcPr>
          <w:p>
            <w:pPr>
              <w:pStyle w:val="TableText"/>
              <w:spacing w:before="179" w:line="167" w:lineRule="auto"/>
              <w:ind w:left="221"/>
              <w:rPr>
                <w:color w:val="000000"/>
                <w:highlight w:val="none"/>
                <w14:textFill>
                  <w14:solidFill>
                    <w14:schemeClr w14:val="tx1"/>
                  </w14:solidFill>
                </w14:textFill>
              </w:rPr>
            </w:pPr>
            <w:r>
              <w:rPr>
                <w:color w:val="000000"/>
                <w:spacing w:val="-10"/>
                <w:highlight w:val="none"/>
                <w14:textFill>
                  <w14:solidFill>
                    <w14:schemeClr w14:val="tx1"/>
                  </w14:solidFill>
                </w14:textFill>
              </w:rPr>
              <w:t xml:space="preserve">13</w:t>
            </w:r>
          </w:p>
        </w:tc>
        <w:tc>
          <w:tcPr>
            <w:tcW w:w="489" w:type="dxa"/>
            <w:vAlign w:val="top"/>
          </w:tcPr>
          <w:p>
            <w:pPr>
              <w:pStyle w:val="TableText"/>
              <w:spacing w:before="178" w:line="168" w:lineRule="auto"/>
              <w:ind w:left="195"/>
              <w:rPr>
                <w:color w:val="000000"/>
                <w:highlight w:val="none"/>
                <w14:textFill>
                  <w14:solidFill>
                    <w14:schemeClr w14:val="tx1"/>
                  </w14:solidFill>
                </w14:textFill>
              </w:rPr>
            </w:pPr>
            <w:r>
              <w:rPr>
                <w:color w:val="000000"/>
                <w:spacing w:val="-10"/>
                <w:highlight w:val="none"/>
                <w14:textFill>
                  <w14:solidFill>
                    <w14:schemeClr w14:val="tx1"/>
                  </w14:solidFill>
                </w14:textFill>
              </w:rPr>
              <w:t xml:space="preserve">12</w:t>
            </w:r>
          </w:p>
        </w:tc>
        <w:tc>
          <w:tcPr>
            <w:tcW w:w="628" w:type="dxa"/>
            <w:vAlign w:val="top"/>
          </w:tcPr>
          <w:p>
            <w:pPr>
              <w:pStyle w:val="TableText"/>
              <w:spacing w:before="159" w:line="220" w:lineRule="auto"/>
              <w:ind w:left="163"/>
            </w:pPr>
            <w:r>
              <w:rPr>
                <w:spacing w:val="-6"/>
              </w:rPr>
              <w:t xml:space="preserve">0.00%</w:t>
            </w:r>
          </w:p>
        </w:tc>
        <w:tc>
          <w:tcPr>
            <w:tcW w:w="1670" w:type="dxa"/>
            <w:gridSpan w:val="2"/>
            <w:vAlign w:val="top"/>
          </w:tcPr>
          <w:p>
            <w:pPr>
              <w:pStyle w:val="Normal_8c00d0cb-d097-46ff-a3dc-cd8f35249859"/>
              <w:rPr>
                <w:rFonts w:ascii="Arial"/>
                <w:sz w:val="21"/>
              </w:rPr>
            </w:pPr>
          </w:p>
        </w:tc>
      </w:tr>
      <w:tr>
        <w:tblPrEx>
          <w:tblW w:w="9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ayout w:type="fixed"/>
          <w:tblCellMar>
            <w:top w:w="0" w:type="dxa"/>
            <w:left w:w="0" w:type="dxa"/>
            <w:bottom w:w="0" w:type="dxa"/>
            <w:right w:w="0" w:type="dxa"/>
          </w:tblCellMar>
        </w:tblPrEx>
        <w:trPr>
          <w:trHeight w:val="442"/>
        </w:trPr>
        <w:tc>
          <w:tcPr>
            <w:tcW w:w="727" w:type="dxa"/>
            <w:vMerge/>
            <w:tcBorders>
              <w:top w:val="nil"/>
            </w:tcBorders>
            <w:vAlign w:val="top"/>
          </w:tcPr>
          <w:p>
            <w:pPr>
              <w:pStyle w:val="Normal_8c00d0cb-d097-46ff-a3dc-cd8f35249859"/>
              <w:rPr>
                <w:rFonts w:ascii="Arial"/>
                <w:sz w:val="21"/>
              </w:rPr>
            </w:pPr>
          </w:p>
        </w:tc>
        <w:tc>
          <w:tcPr>
            <w:tcW w:w="5596" w:type="dxa"/>
            <w:gridSpan w:val="6"/>
            <w:vAlign w:val="top"/>
          </w:tcPr>
          <w:p>
            <w:pPr>
              <w:pStyle w:val="TableText"/>
              <w:spacing w:before="160" w:line="203" w:lineRule="auto"/>
              <w:ind w:left="2682"/>
            </w:pPr>
            <w:r>
              <w:rPr>
                <w:spacing w:val="-2"/>
              </w:rPr>
              <w:t xml:space="preserve">总分</w:t>
            </w:r>
          </w:p>
        </w:tc>
        <w:tc>
          <w:tcPr>
            <w:tcW w:w="537" w:type="dxa"/>
            <w:vAlign w:val="top"/>
          </w:tcPr>
          <w:p>
            <w:pPr>
              <w:pStyle w:val="TableText"/>
              <w:spacing w:before="179" w:line="167" w:lineRule="auto"/>
              <w:ind w:left="189"/>
              <w:rPr>
                <w:rFonts w:eastAsia="微软雅黑" w:hint="default"/>
                <w:lang w:val="en-US" w:eastAsia="zh-CN"/>
              </w:rPr>
            </w:pPr>
            <w:r>
              <w:rPr>
                <w:rFonts w:hint="eastAsia"/>
                <w:lang w:val="en-US" w:eastAsia="zh-CN"/>
              </w:rPr>
              <w:t xml:space="preserve">100</w:t>
            </w:r>
          </w:p>
        </w:tc>
        <w:tc>
          <w:tcPr>
            <w:tcW w:w="489" w:type="dxa"/>
            <w:vAlign w:val="top"/>
          </w:tcPr>
          <w:p>
            <w:pPr>
              <w:pStyle w:val="TableText"/>
              <w:spacing w:before="179" w:line="168" w:lineRule="auto"/>
              <w:ind w:left="144"/>
              <w:rPr>
                <w:rFonts w:eastAsia="微软雅黑" w:hint="default"/>
                <w:lang w:val="en-US" w:eastAsia="zh-CN"/>
              </w:rPr>
            </w:pPr>
            <w:r>
              <w:rPr>
                <w:rFonts w:hint="eastAsia"/>
                <w:lang w:val="en-US" w:eastAsia="zh-CN"/>
              </w:rPr>
              <w:t xml:space="preserve">97.4</w:t>
            </w:r>
          </w:p>
        </w:tc>
        <w:tc>
          <w:tcPr>
            <w:tcW w:w="628" w:type="dxa"/>
            <w:vAlign w:val="top"/>
          </w:tcPr>
          <w:p>
            <w:pPr>
              <w:pStyle w:val="Normal_8c00d0cb-d097-46ff-a3dc-cd8f35249859"/>
              <w:rPr>
                <w:rFonts w:ascii="Arial"/>
                <w:sz w:val="21"/>
              </w:rPr>
            </w:pPr>
          </w:p>
        </w:tc>
        <w:tc>
          <w:tcPr>
            <w:tcW w:w="1670" w:type="dxa"/>
            <w:gridSpan w:val="2"/>
            <w:vAlign w:val="top"/>
          </w:tcPr>
          <w:p>
            <w:pPr>
              <w:pStyle w:val="Normal_8c00d0cb-d097-46ff-a3dc-cd8f35249859"/>
              <w:rPr>
                <w:rFonts w:ascii="Arial"/>
                <w:sz w:val="21"/>
              </w:rPr>
            </w:pPr>
          </w:p>
        </w:tc>
      </w:tr>
    </w:tbl>
    <w:p>
      <w:pPr>
        <w:pStyle w:val="Normal_8c00d0cb-d097-46ff-a3dc-cd8f35249859"/>
        <w:rPr>
          <w:rFonts w:ascii="Arial"/>
          <w:sz w:val="21"/>
        </w:rPr>
        <w:sectPr>
          <w:pgSz w:w="11900" w:h="16840" w:orient="portrait"/>
          <w:pgMar w:top="422" w:right="1164" w:bottom="0" w:left="1077" w:header="0" w:footer="0" w:gutter="0"/>
          <w:cols w:num="1" w:space="720">
            <w:col w:w="9659" w:space="720"/>
          </w:cols>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1"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3907"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8c00d0cb-d097-46ff-a3dc-cd8f35249859">
    <w:name w:val="Normal_8c00d0cb-d097-46ff-a3dc-cd8f35249859"/>
    <w:semiHidden/>
    <w:qFormat/>
    <w:pPr>
      <w:kinsoku w:val="0"/>
      <w:autoSpaceDE w:val="0"/>
      <w:autoSpaceDN w:val="0"/>
      <w:adjustRightInd w:val="0"/>
      <w:snapToGrid w:val="0"/>
      <w:spacing w:line="240" w:lineRule="auto"/>
      <w:jc w:val="left"/>
      <w:textAlignment w:val="baseline"/>
    </w:pPr>
    <w:rPr>
      <w:rFonts w:ascii="Arial" w:eastAsia="Arial" w:hAnsi="Arial" w:cs="Arial"/>
      <w:snapToGrid w:val="0"/>
      <w:color w:val="000000"/>
      <w:kern w:val="0"/>
      <w:sz w:val="21"/>
      <w:szCs w:val="21"/>
      <w:lang w:val="en-US" w:eastAsia="en-US" w:bidi="ar-SA"/>
    </w:rPr>
  </w:style>
  <w:style w:type="paragraph" w:customStyle="1" w:styleId="TableText">
    <w:name w:val="Table Text"/>
    <w:basedOn w:val="Normal_8c00d0cb-d097-46ff-a3dc-cd8f35249859"/>
    <w:semiHidden/>
    <w:qFormat/>
    <w:rPr>
      <w:rFonts w:ascii="微软雅黑" w:eastAsia="微软雅黑" w:hAnsi="微软雅黑" w:cs="微软雅黑"/>
      <w:sz w:val="12"/>
      <w:szCs w:val="12"/>
      <w:lang w:val="en-US" w:eastAsia="en-US" w:bidi="ar-SA"/>
    </w:rPr>
  </w:style>
  <w:style w:type="table" w:customStyle="1" w:styleId="TableNormal">
    <w:name w:val="Table Normal"/>
    <w:semiHidden/>
    <w:unhideWhenUsed/>
    <w:qFormat/>
    <w:rPr/>
    <w:tblPr>
      <w:tblCellMar>
        <w:top w:w="0" w:type="dxa"/>
        <w:left w:w="0" w:type="dxa"/>
        <w:bottom w:w="0" w:type="dxa"/>
        <w:right w:w="0"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2024-09-14T07:12:10Z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6691</Words>
  <Characters>19222</Characters>
  <Lines>1</Lines>
  <Paragraphs>1</Paragraphs>
  <TotalTime>4</TotalTime>
  <ScaleCrop>false</ScaleCrop>
  <LinksUpToDate>false</LinksUpToDate>
  <CharactersWithSpaces>19465</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44</Pages>
  <Words>6691</Words>
  <Characters>19222</Characters>
  <Application>WPS Office_12.1.0.18240_F1E327BC-269C-435d-A152-05C5408002CA</Application>
  <DocSecurity>0</DocSecurity>
  <Lines>1</Lines>
  <Paragraphs>1</Paragraphs>
  <CharactersWithSpaces>19465</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2024-09-14T07:12:10Z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