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附件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许昌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市中小学研学实践活动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备案表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学校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（盖章）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 xml:space="preserve">填报时间：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 xml:space="preserve">年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日</w:t>
      </w:r>
    </w:p>
    <w:tbl>
      <w:tblPr>
        <w:tblStyle w:val="7"/>
        <w:tblW w:w="96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39"/>
        <w:gridCol w:w="2034"/>
        <w:gridCol w:w="1622"/>
        <w:gridCol w:w="36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研学主题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收费标准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元/人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起止时间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研学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活动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责任人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务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学校自行组织或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承办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机构组织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  <w:jc w:val="center"/>
        </w:trPr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研学活动年级</w:t>
            </w:r>
          </w:p>
        </w:tc>
        <w:tc>
          <w:tcPr>
            <w:tcW w:w="20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教师人数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1" w:hRule="exact"/>
          <w:jc w:val="center"/>
        </w:trPr>
        <w:tc>
          <w:tcPr>
            <w:tcW w:w="2339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学生人数</w:t>
            </w:r>
          </w:p>
        </w:tc>
        <w:tc>
          <w:tcPr>
            <w:tcW w:w="36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4" w:hRule="exac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研学目的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（课程计划）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exac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研学线路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6" w:hRule="exac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具体方案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（可另附内容）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6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学校意见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3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安全科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39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主管科室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4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分管研学工作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eastAsia="zh-CN"/>
              </w:rPr>
              <w:t>局领导意见</w:t>
            </w:r>
          </w:p>
        </w:tc>
        <w:tc>
          <w:tcPr>
            <w:tcW w:w="7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0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kern w:val="2"/>
                <w:position w:val="0"/>
                <w:sz w:val="28"/>
                <w:szCs w:val="28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5" w:hRule="exact"/>
          <w:jc w:val="center"/>
        </w:trPr>
        <w:tc>
          <w:tcPr>
            <w:tcW w:w="9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备案所需材料：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0"/>
                <w:sz w:val="24"/>
                <w:szCs w:val="24"/>
              </w:rPr>
              <w:t>（1）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sz w:val="24"/>
                <w:szCs w:val="24"/>
                <w:lang w:val="en-US" w:eastAsia="zh-CN"/>
              </w:rPr>
              <w:t>基地和承办机构国家、省、市教育部门的审批文件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0"/>
                <w:sz w:val="24"/>
                <w:szCs w:val="24"/>
              </w:rPr>
              <w:t>（2）审批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6"/>
                <w:kern w:val="0"/>
                <w:sz w:val="24"/>
                <w:szCs w:val="24"/>
              </w:rPr>
              <w:t>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（3）活动课程方案（4）安全应急预案（5）行前安全教育方案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及研学手册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（6）致家长的一封信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与家长签订的安全协议书（7）委托机构资质证明和责任险复印件（8）与委托方签订的合同和责任书（9）运输企业资质证明及驾驶员有效证件复印件（10）出行师生编组名单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0"/>
                <w:sz w:val="24"/>
                <w:szCs w:val="24"/>
              </w:rPr>
              <w:t>（11）行前为师生购买的意外险保单复印件及名单（12）师生校方责任险复印件及名单（13）研学基地保险复印件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（14）活动总结（事后提交）。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>二、安全科负责审查活动安全方面内容。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三、此表一式三份，教育局安全科、主管科室及学校各一份。</w:t>
            </w:r>
          </w:p>
        </w:tc>
      </w:tr>
    </w:tbl>
    <w:p>
      <w:pPr>
        <w:spacing w:line="1" w:lineRule="exact"/>
        <w:rPr>
          <w:rFonts w:hint="default"/>
          <w:b w:val="0"/>
          <w:bCs w:val="0"/>
          <w:sz w:val="2"/>
          <w:szCs w:val="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7973DB-105F-4703-A078-00B962AD78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150C18-8537-4F75-BED0-213549AD90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7A9CC0-78A0-4C2D-8BD7-7CC11E24BDB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0FBF4A2-4185-4962-9AF6-81ECAC731B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wYjI2MWY1OTcyNjBmOTg2YzYyNTdmZDI3Mjk5ZjkifQ=="/>
  </w:docVars>
  <w:rsids>
    <w:rsidRoot w:val="256D6F3C"/>
    <w:rsid w:val="00217EC4"/>
    <w:rsid w:val="020458A3"/>
    <w:rsid w:val="08AE556F"/>
    <w:rsid w:val="091A5176"/>
    <w:rsid w:val="0955056D"/>
    <w:rsid w:val="0BD94449"/>
    <w:rsid w:val="0D3374F4"/>
    <w:rsid w:val="0D4D0DC1"/>
    <w:rsid w:val="0E8B0916"/>
    <w:rsid w:val="0EAE3363"/>
    <w:rsid w:val="0F655282"/>
    <w:rsid w:val="10963A07"/>
    <w:rsid w:val="11C94714"/>
    <w:rsid w:val="134578A4"/>
    <w:rsid w:val="13883C59"/>
    <w:rsid w:val="143C7FC5"/>
    <w:rsid w:val="15BB3E4D"/>
    <w:rsid w:val="16FE621F"/>
    <w:rsid w:val="17134607"/>
    <w:rsid w:val="18076B40"/>
    <w:rsid w:val="186751A0"/>
    <w:rsid w:val="18BB3AB5"/>
    <w:rsid w:val="19BD63E6"/>
    <w:rsid w:val="1A815052"/>
    <w:rsid w:val="1C161DDD"/>
    <w:rsid w:val="1C2F35FA"/>
    <w:rsid w:val="1C5A616E"/>
    <w:rsid w:val="1CC01D49"/>
    <w:rsid w:val="204D5FEA"/>
    <w:rsid w:val="214005BB"/>
    <w:rsid w:val="22E077DD"/>
    <w:rsid w:val="23841264"/>
    <w:rsid w:val="252A68FA"/>
    <w:rsid w:val="256D6F3C"/>
    <w:rsid w:val="262E5F3A"/>
    <w:rsid w:val="26BD4CB7"/>
    <w:rsid w:val="26DE655E"/>
    <w:rsid w:val="273C631B"/>
    <w:rsid w:val="277351C5"/>
    <w:rsid w:val="2D9F73D7"/>
    <w:rsid w:val="2DA823C1"/>
    <w:rsid w:val="32427031"/>
    <w:rsid w:val="34AC10D9"/>
    <w:rsid w:val="38867B15"/>
    <w:rsid w:val="3A83468A"/>
    <w:rsid w:val="3B351E28"/>
    <w:rsid w:val="3C230ECB"/>
    <w:rsid w:val="3C4A6E07"/>
    <w:rsid w:val="3C965E23"/>
    <w:rsid w:val="3C9F32D2"/>
    <w:rsid w:val="3EF21DDE"/>
    <w:rsid w:val="3FCE63A8"/>
    <w:rsid w:val="40F7313B"/>
    <w:rsid w:val="43D1616A"/>
    <w:rsid w:val="442E38B9"/>
    <w:rsid w:val="44C91833"/>
    <w:rsid w:val="451953E5"/>
    <w:rsid w:val="47AF4D11"/>
    <w:rsid w:val="4846253B"/>
    <w:rsid w:val="49BE62FE"/>
    <w:rsid w:val="4AF3D751"/>
    <w:rsid w:val="4C9149E5"/>
    <w:rsid w:val="4CCE0A8C"/>
    <w:rsid w:val="4EBD0F48"/>
    <w:rsid w:val="4EC866B8"/>
    <w:rsid w:val="52C019C6"/>
    <w:rsid w:val="55413C56"/>
    <w:rsid w:val="58D77C23"/>
    <w:rsid w:val="59EE18F2"/>
    <w:rsid w:val="5AB32358"/>
    <w:rsid w:val="5B694D7F"/>
    <w:rsid w:val="5B922527"/>
    <w:rsid w:val="5D1F4FDE"/>
    <w:rsid w:val="5DFFD25E"/>
    <w:rsid w:val="606752C5"/>
    <w:rsid w:val="60751BBC"/>
    <w:rsid w:val="61E66672"/>
    <w:rsid w:val="65B24F85"/>
    <w:rsid w:val="67C696E0"/>
    <w:rsid w:val="682C52C2"/>
    <w:rsid w:val="689B59A1"/>
    <w:rsid w:val="68BE4BA8"/>
    <w:rsid w:val="69343C84"/>
    <w:rsid w:val="6A0A597F"/>
    <w:rsid w:val="6A8C772B"/>
    <w:rsid w:val="6A8D4E45"/>
    <w:rsid w:val="6CA479DF"/>
    <w:rsid w:val="6CAB169B"/>
    <w:rsid w:val="6D710962"/>
    <w:rsid w:val="6DE85FD7"/>
    <w:rsid w:val="6E4D51DF"/>
    <w:rsid w:val="6E764026"/>
    <w:rsid w:val="6EC14928"/>
    <w:rsid w:val="70102266"/>
    <w:rsid w:val="71971DDF"/>
    <w:rsid w:val="747D44D4"/>
    <w:rsid w:val="75464B2E"/>
    <w:rsid w:val="75B57675"/>
    <w:rsid w:val="77D7A68D"/>
    <w:rsid w:val="7A7BA03E"/>
    <w:rsid w:val="7DA97531"/>
    <w:rsid w:val="7DEE13E8"/>
    <w:rsid w:val="7EE65B80"/>
    <w:rsid w:val="7EF7449A"/>
    <w:rsid w:val="7F2D0C96"/>
    <w:rsid w:val="7FFC019F"/>
    <w:rsid w:val="DB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880" w:firstLineChars="200"/>
      <w:outlineLvl w:val="1"/>
    </w:pPr>
    <w:rPr>
      <w:rFonts w:ascii="Arial" w:hAnsi="Arial" w:eastAsia="黑体" w:cs="Times New Roman"/>
      <w:sz w:val="32"/>
    </w:rPr>
  </w:style>
  <w:style w:type="paragraph" w:styleId="2">
    <w:name w:val="heading 4"/>
    <w:basedOn w:val="3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Heading #2|1"/>
    <w:basedOn w:val="1"/>
    <w:qFormat/>
    <w:uiPriority w:val="0"/>
    <w:pPr>
      <w:widowControl w:val="0"/>
      <w:shd w:val="clear" w:color="auto" w:fill="auto"/>
      <w:spacing w:after="320" w:line="403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0">
    <w:name w:val="Table caption|1"/>
    <w:basedOn w:val="1"/>
    <w:qFormat/>
    <w:uiPriority w:val="0"/>
    <w:pPr>
      <w:widowControl w:val="0"/>
      <w:shd w:val="clear" w:color="auto" w:fill="auto"/>
      <w:spacing w:after="7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4401</Words>
  <Characters>4423</Characters>
  <Lines>0</Lines>
  <Paragraphs>0</Paragraphs>
  <TotalTime>5</TotalTime>
  <ScaleCrop>false</ScaleCrop>
  <LinksUpToDate>false</LinksUpToDate>
  <CharactersWithSpaces>4514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2021-07-01T15:01:00Z</dcterms:created>
  <dc:creator>Administrator</dc:creator>
  <cp:lastModifiedBy>追梦之人</cp:lastModifiedBy>
  <cp:lastPrinted>2023-02-06T01:49:00Z</cp:lastPrinted>
  <dcterms:modified xsi:type="dcterms:W3CDTF">2023-11-30T00:59:49Z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52A02E447F1C486F8F35F5C2C9B77B7F</vt:lpwstr>
  </property>
</Properties>
</file>