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64FE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667D6B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661AAD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0DC841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E2B22E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AD51E1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B9EC92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20B80C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bookmarkStart w:id="0" w:name="_GoBack"/>
      <w:bookmarkEnd w:id="0"/>
    </w:p>
    <w:p w14:paraId="3372629A">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许昌第二高级中学单位决算</w:t>
      </w:r>
    </w:p>
    <w:p w14:paraId="1771DE9E">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3EB106D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4B05BD6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27D5CC15">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C3DA38F">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7382C734">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2E67BF3E">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75DDFB90">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6DA16A34">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3DB67ECF">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许昌第二高级中学概况</w:t>
      </w:r>
    </w:p>
    <w:p w14:paraId="24AB356D">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72DF02A0">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59B8EB84">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0C0C0D75">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41C456ED">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57715D47">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5EADEC51">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09E32919">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256F8275">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225FD54B">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2939F146">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3BC5FB04">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19A5F024">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5EFB827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1E5852D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474D369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7A84FE1E">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410F17A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2BBB086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29C91F1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548F32C2">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4C8C927E">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5F1B994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32D660DF">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236F0FD2">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6D132BBF">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736CF539">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172F959C">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677CE50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510860F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5F5946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526503B">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许昌第二高级中学概况</w:t>
      </w:r>
    </w:p>
    <w:p w14:paraId="4A0296AA">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6964AEC5">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49037F03">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许昌第二高级中学承担高中基础教育教学任务，全面贯彻党的教育方针，促进学生在德、智、体、美、劳等方面全面发展。</w:t>
      </w:r>
    </w:p>
    <w:p w14:paraId="686E3632">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2C76D1BF">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黑体" w:hAnsi="黑体" w:eastAsia="黑体"/>
          <w:sz w:val="32"/>
          <w:szCs w:val="32"/>
          <w:lang w:val="en-US" w:eastAsia="zh-CN"/>
        </w:rPr>
        <w:t>许昌第二高级中学</w:t>
      </w:r>
      <w:r>
        <w:rPr>
          <w:rFonts w:hint="eastAsia" w:ascii="仿宋_GB2312" w:hAnsi="仿宋_GB2312" w:eastAsia="仿宋_GB2312" w:cs="仿宋_GB2312"/>
          <w:kern w:val="0"/>
          <w:sz w:val="32"/>
          <w:szCs w:val="32"/>
          <w:lang w:val="en-US" w:eastAsia="zh-CN"/>
        </w:rPr>
        <w:t>内设机构5个，包括：行政办公室、教务科、政教科、安全科、总务科。</w:t>
      </w:r>
    </w:p>
    <w:p w14:paraId="747903E2">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黑体" w:hAnsi="黑体" w:eastAsia="黑体"/>
          <w:sz w:val="32"/>
          <w:szCs w:val="32"/>
          <w:lang w:val="en-US" w:eastAsia="zh-CN"/>
        </w:rPr>
        <w:t>许昌第二高级中学</w:t>
      </w:r>
      <w:r>
        <w:rPr>
          <w:rFonts w:hint="eastAsia" w:ascii="仿宋_GB2312" w:hAnsi="仿宋_GB2312" w:eastAsia="仿宋_GB2312" w:cs="仿宋_GB2312"/>
          <w:kern w:val="0"/>
          <w:sz w:val="32"/>
          <w:szCs w:val="32"/>
          <w:lang w:val="en-US" w:eastAsia="zh-CN"/>
        </w:rPr>
        <w:t>单位决算包括：本级决算（1个）。</w:t>
      </w:r>
    </w:p>
    <w:p w14:paraId="761B04EE">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纳入本单位2024年度单位决算编制范围的单位共1个，具体是：许昌第二高级中学</w:t>
      </w:r>
    </w:p>
    <w:p w14:paraId="499FB1A4">
      <w:pPr>
        <w:widowControl/>
        <w:ind w:firstLine="560" w:firstLineChars="200"/>
        <w:jc w:val="left"/>
        <w:rPr>
          <w:rFonts w:hint="eastAsia" w:ascii="黑体" w:hAnsi="宋体" w:eastAsia="黑体" w:cs="宋体"/>
          <w:kern w:val="0"/>
          <w:sz w:val="28"/>
          <w:szCs w:val="28"/>
          <w:lang w:val="en-US" w:eastAsia="zh-CN"/>
        </w:rPr>
      </w:pPr>
    </w:p>
    <w:p w14:paraId="5F7AD1D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7B678E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8EDC2D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7D3CBC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5BA77A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227D28F">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许昌第二高级中学2024年度单位决算表</w:t>
      </w:r>
    </w:p>
    <w:p w14:paraId="5F41456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86784B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23C827FB">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55526B66">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553557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5D346349">
            <w:pPr>
              <w:jc w:val="right"/>
            </w:pPr>
            <w:r>
              <w:rPr>
                <w:rFonts w:ascii="宋体" w:hAnsi="宋体" w:eastAsia="宋体" w:cs="宋体"/>
                <w:sz w:val="20"/>
              </w:rPr>
              <w:t>公开01表</w:t>
            </w:r>
          </w:p>
        </w:tc>
      </w:tr>
      <w:tr w14:paraId="1FD4B0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E644CC9">
            <w:pPr>
              <w:jc w:val="left"/>
            </w:pPr>
            <w:r>
              <w:rPr>
                <w:rFonts w:ascii="宋体" w:hAnsi="宋体" w:eastAsia="宋体" w:cs="宋体"/>
                <w:sz w:val="20"/>
              </w:rPr>
              <w:t>单位（部门）:许昌第二高级中学</w:t>
            </w:r>
          </w:p>
        </w:tc>
        <w:tc>
          <w:tcPr>
            <w:tcW w:w="2000" w:type="dxa"/>
          </w:tcPr>
          <w:p w14:paraId="6225D884">
            <w:pPr>
              <w:jc w:val="center"/>
            </w:pPr>
            <w:r>
              <w:rPr>
                <w:rFonts w:ascii="宋体" w:hAnsi="宋体" w:eastAsia="宋体" w:cs="宋体"/>
                <w:sz w:val="20"/>
              </w:rPr>
              <w:t>2024年度</w:t>
            </w:r>
          </w:p>
        </w:tc>
        <w:tc>
          <w:tcPr>
            <w:tcW w:w="5979" w:type="dxa"/>
          </w:tcPr>
          <w:p w14:paraId="499C864A">
            <w:pPr>
              <w:jc w:val="right"/>
            </w:pPr>
            <w:r>
              <w:rPr>
                <w:rFonts w:ascii="宋体" w:hAnsi="宋体" w:eastAsia="宋体" w:cs="宋体"/>
                <w:sz w:val="20"/>
              </w:rPr>
              <w:t>单位:万元</w:t>
            </w:r>
          </w:p>
        </w:tc>
      </w:tr>
    </w:tbl>
    <w:p w14:paraId="2034608A">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7B33EC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2F7244C6">
            <w:pPr>
              <w:snapToGrid w:val="0"/>
              <w:jc w:val="center"/>
            </w:pPr>
            <w:r>
              <w:rPr>
                <w:rFonts w:ascii="宋体" w:hAnsi="宋体" w:eastAsia="宋体" w:cs="宋体"/>
                <w:b w:val="0"/>
                <w:i w:val="0"/>
                <w:color w:val="000000"/>
                <w:sz w:val="13"/>
              </w:rPr>
              <w:t>收入</w:t>
            </w:r>
          </w:p>
        </w:tc>
        <w:tc>
          <w:tcPr>
            <w:tcW w:w="6978" w:type="dxa"/>
            <w:gridSpan w:val="3"/>
            <w:vAlign w:val="center"/>
          </w:tcPr>
          <w:p w14:paraId="5C7BD9F0">
            <w:pPr>
              <w:snapToGrid w:val="0"/>
              <w:jc w:val="center"/>
            </w:pPr>
            <w:r>
              <w:rPr>
                <w:rFonts w:ascii="宋体" w:hAnsi="宋体" w:eastAsia="宋体" w:cs="宋体"/>
                <w:b w:val="0"/>
                <w:i w:val="0"/>
                <w:color w:val="000000"/>
                <w:sz w:val="13"/>
              </w:rPr>
              <w:t>支出</w:t>
            </w:r>
          </w:p>
        </w:tc>
      </w:tr>
      <w:tr w14:paraId="259A52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A2C131E">
            <w:pPr>
              <w:snapToGrid w:val="0"/>
              <w:jc w:val="center"/>
            </w:pPr>
            <w:r>
              <w:rPr>
                <w:rFonts w:ascii="宋体" w:hAnsi="宋体" w:eastAsia="宋体" w:cs="宋体"/>
                <w:b w:val="0"/>
                <w:i w:val="0"/>
                <w:color w:val="000000"/>
                <w:sz w:val="13"/>
              </w:rPr>
              <w:t>项目</w:t>
            </w:r>
          </w:p>
        </w:tc>
        <w:tc>
          <w:tcPr>
            <w:tcW w:w="640" w:type="dxa"/>
            <w:vAlign w:val="center"/>
          </w:tcPr>
          <w:p w14:paraId="232CEBF7">
            <w:pPr>
              <w:snapToGrid w:val="0"/>
              <w:jc w:val="center"/>
            </w:pPr>
            <w:r>
              <w:rPr>
                <w:rFonts w:ascii="宋体" w:hAnsi="宋体" w:eastAsia="宋体" w:cs="宋体"/>
                <w:b w:val="0"/>
                <w:i w:val="0"/>
                <w:color w:val="000000"/>
                <w:sz w:val="13"/>
              </w:rPr>
              <w:t>行次</w:t>
            </w:r>
          </w:p>
        </w:tc>
        <w:tc>
          <w:tcPr>
            <w:tcW w:w="2720" w:type="dxa"/>
            <w:vAlign w:val="center"/>
          </w:tcPr>
          <w:p w14:paraId="361DECA8">
            <w:pPr>
              <w:snapToGrid w:val="0"/>
              <w:jc w:val="center"/>
            </w:pPr>
            <w:r>
              <w:rPr>
                <w:rFonts w:ascii="宋体" w:hAnsi="宋体" w:eastAsia="宋体" w:cs="宋体"/>
                <w:b w:val="0"/>
                <w:i w:val="0"/>
                <w:color w:val="000000"/>
                <w:sz w:val="13"/>
              </w:rPr>
              <w:t>金额</w:t>
            </w:r>
          </w:p>
        </w:tc>
        <w:tc>
          <w:tcPr>
            <w:tcW w:w="3620" w:type="dxa"/>
            <w:vAlign w:val="center"/>
          </w:tcPr>
          <w:p w14:paraId="0DF6C0D0">
            <w:pPr>
              <w:snapToGrid w:val="0"/>
              <w:jc w:val="center"/>
            </w:pPr>
            <w:r>
              <w:rPr>
                <w:rFonts w:ascii="宋体" w:hAnsi="宋体" w:eastAsia="宋体" w:cs="宋体"/>
                <w:b w:val="0"/>
                <w:i w:val="0"/>
                <w:color w:val="000000"/>
                <w:sz w:val="13"/>
              </w:rPr>
              <w:t>项目</w:t>
            </w:r>
          </w:p>
        </w:tc>
        <w:tc>
          <w:tcPr>
            <w:tcW w:w="640" w:type="dxa"/>
            <w:vAlign w:val="center"/>
          </w:tcPr>
          <w:p w14:paraId="2BC33EC4">
            <w:pPr>
              <w:snapToGrid w:val="0"/>
              <w:jc w:val="center"/>
            </w:pPr>
            <w:r>
              <w:rPr>
                <w:rFonts w:ascii="宋体" w:hAnsi="宋体" w:eastAsia="宋体" w:cs="宋体"/>
                <w:b w:val="0"/>
                <w:i w:val="0"/>
                <w:color w:val="000000"/>
                <w:sz w:val="13"/>
              </w:rPr>
              <w:t>行次</w:t>
            </w:r>
          </w:p>
        </w:tc>
        <w:tc>
          <w:tcPr>
            <w:tcW w:w="2718" w:type="dxa"/>
            <w:vAlign w:val="center"/>
          </w:tcPr>
          <w:p w14:paraId="678CED82">
            <w:pPr>
              <w:snapToGrid w:val="0"/>
              <w:jc w:val="center"/>
            </w:pPr>
            <w:r>
              <w:rPr>
                <w:rFonts w:ascii="宋体" w:hAnsi="宋体" w:eastAsia="宋体" w:cs="宋体"/>
                <w:b w:val="0"/>
                <w:i w:val="0"/>
                <w:color w:val="000000"/>
                <w:sz w:val="13"/>
              </w:rPr>
              <w:t>金额</w:t>
            </w:r>
          </w:p>
        </w:tc>
      </w:tr>
      <w:tr w14:paraId="028102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4702DC5">
            <w:pPr>
              <w:snapToGrid w:val="0"/>
              <w:jc w:val="center"/>
            </w:pPr>
            <w:r>
              <w:rPr>
                <w:rFonts w:ascii="宋体" w:hAnsi="宋体" w:eastAsia="宋体" w:cs="宋体"/>
                <w:b w:val="0"/>
                <w:i w:val="0"/>
                <w:color w:val="000000"/>
                <w:sz w:val="13"/>
              </w:rPr>
              <w:t>栏次</w:t>
            </w:r>
          </w:p>
        </w:tc>
        <w:tc>
          <w:tcPr>
            <w:tcW w:w="640" w:type="dxa"/>
            <w:vAlign w:val="center"/>
          </w:tcPr>
          <w:p w14:paraId="5C6D5516"/>
        </w:tc>
        <w:tc>
          <w:tcPr>
            <w:tcW w:w="2720" w:type="dxa"/>
            <w:vAlign w:val="center"/>
          </w:tcPr>
          <w:p w14:paraId="4F46BD77">
            <w:pPr>
              <w:snapToGrid w:val="0"/>
              <w:jc w:val="center"/>
            </w:pPr>
            <w:r>
              <w:rPr>
                <w:rFonts w:ascii="宋体" w:hAnsi="宋体" w:eastAsia="宋体" w:cs="宋体"/>
                <w:b w:val="0"/>
                <w:i w:val="0"/>
                <w:color w:val="000000"/>
                <w:sz w:val="13"/>
              </w:rPr>
              <w:t>1</w:t>
            </w:r>
          </w:p>
        </w:tc>
        <w:tc>
          <w:tcPr>
            <w:tcW w:w="3620" w:type="dxa"/>
            <w:vAlign w:val="center"/>
          </w:tcPr>
          <w:p w14:paraId="4A21B0F2">
            <w:pPr>
              <w:snapToGrid w:val="0"/>
              <w:jc w:val="center"/>
            </w:pPr>
            <w:r>
              <w:rPr>
                <w:rFonts w:ascii="宋体" w:hAnsi="宋体" w:eastAsia="宋体" w:cs="宋体"/>
                <w:b w:val="0"/>
                <w:i w:val="0"/>
                <w:color w:val="000000"/>
                <w:sz w:val="13"/>
              </w:rPr>
              <w:t>栏次</w:t>
            </w:r>
          </w:p>
        </w:tc>
        <w:tc>
          <w:tcPr>
            <w:tcW w:w="640" w:type="dxa"/>
            <w:vAlign w:val="center"/>
          </w:tcPr>
          <w:p w14:paraId="319AFE12"/>
        </w:tc>
        <w:tc>
          <w:tcPr>
            <w:tcW w:w="2718" w:type="dxa"/>
            <w:vAlign w:val="center"/>
          </w:tcPr>
          <w:p w14:paraId="63FEC2EB">
            <w:pPr>
              <w:snapToGrid w:val="0"/>
              <w:jc w:val="center"/>
            </w:pPr>
            <w:r>
              <w:rPr>
                <w:rFonts w:ascii="宋体" w:hAnsi="宋体" w:eastAsia="宋体" w:cs="宋体"/>
                <w:b w:val="0"/>
                <w:i w:val="0"/>
                <w:color w:val="000000"/>
                <w:sz w:val="13"/>
              </w:rPr>
              <w:t>2</w:t>
            </w:r>
          </w:p>
        </w:tc>
      </w:tr>
      <w:tr w14:paraId="290156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4648D7D">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1DD00FDD">
            <w:pPr>
              <w:snapToGrid w:val="0"/>
              <w:jc w:val="center"/>
            </w:pPr>
            <w:r>
              <w:rPr>
                <w:rFonts w:ascii="宋体" w:hAnsi="宋体" w:eastAsia="宋体" w:cs="宋体"/>
                <w:b w:val="0"/>
                <w:i w:val="0"/>
                <w:color w:val="000000"/>
                <w:sz w:val="13"/>
              </w:rPr>
              <w:t>1</w:t>
            </w:r>
          </w:p>
        </w:tc>
        <w:tc>
          <w:tcPr>
            <w:tcW w:w="2720" w:type="dxa"/>
            <w:vAlign w:val="center"/>
          </w:tcPr>
          <w:p w14:paraId="111F53C0">
            <w:pPr>
              <w:snapToGrid w:val="0"/>
              <w:jc w:val="right"/>
            </w:pPr>
            <w:r>
              <w:rPr>
                <w:rFonts w:ascii="宋体" w:hAnsi="宋体" w:eastAsia="宋体" w:cs="宋体"/>
                <w:b w:val="0"/>
                <w:i w:val="0"/>
                <w:color w:val="000000"/>
                <w:sz w:val="13"/>
              </w:rPr>
              <w:t>6,715.33</w:t>
            </w:r>
          </w:p>
        </w:tc>
        <w:tc>
          <w:tcPr>
            <w:tcW w:w="3620" w:type="dxa"/>
            <w:vAlign w:val="center"/>
          </w:tcPr>
          <w:p w14:paraId="32EBAC2B">
            <w:pPr>
              <w:snapToGrid w:val="0"/>
              <w:jc w:val="left"/>
            </w:pPr>
            <w:r>
              <w:rPr>
                <w:rFonts w:ascii="宋体" w:hAnsi="宋体" w:eastAsia="宋体" w:cs="宋体"/>
                <w:b w:val="0"/>
                <w:i w:val="0"/>
                <w:color w:val="000000"/>
                <w:sz w:val="13"/>
              </w:rPr>
              <w:t>一、一般公共服务支出</w:t>
            </w:r>
          </w:p>
        </w:tc>
        <w:tc>
          <w:tcPr>
            <w:tcW w:w="640" w:type="dxa"/>
            <w:vAlign w:val="center"/>
          </w:tcPr>
          <w:p w14:paraId="1F81B7A6">
            <w:pPr>
              <w:snapToGrid w:val="0"/>
              <w:jc w:val="center"/>
            </w:pPr>
            <w:r>
              <w:rPr>
                <w:rFonts w:ascii="宋体" w:hAnsi="宋体" w:eastAsia="宋体" w:cs="宋体"/>
                <w:b w:val="0"/>
                <w:i w:val="0"/>
                <w:color w:val="000000"/>
                <w:sz w:val="13"/>
              </w:rPr>
              <w:t>31</w:t>
            </w:r>
          </w:p>
        </w:tc>
        <w:tc>
          <w:tcPr>
            <w:tcW w:w="2718" w:type="dxa"/>
            <w:vAlign w:val="center"/>
          </w:tcPr>
          <w:p w14:paraId="3922C17F">
            <w:pPr>
              <w:snapToGrid w:val="0"/>
              <w:jc w:val="right"/>
            </w:pPr>
            <w:r>
              <w:rPr>
                <w:rFonts w:ascii="宋体" w:hAnsi="宋体" w:eastAsia="宋体" w:cs="宋体"/>
                <w:b w:val="0"/>
                <w:i w:val="0"/>
                <w:color w:val="000000"/>
                <w:sz w:val="13"/>
              </w:rPr>
              <w:t>25.26</w:t>
            </w:r>
          </w:p>
        </w:tc>
      </w:tr>
      <w:tr w14:paraId="2C090F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0018250">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4D166DCE">
            <w:pPr>
              <w:snapToGrid w:val="0"/>
              <w:jc w:val="center"/>
            </w:pPr>
            <w:r>
              <w:rPr>
                <w:rFonts w:ascii="宋体" w:hAnsi="宋体" w:eastAsia="宋体" w:cs="宋体"/>
                <w:b w:val="0"/>
                <w:i w:val="0"/>
                <w:color w:val="000000"/>
                <w:sz w:val="13"/>
              </w:rPr>
              <w:t>2</w:t>
            </w:r>
          </w:p>
        </w:tc>
        <w:tc>
          <w:tcPr>
            <w:tcW w:w="2720" w:type="dxa"/>
            <w:vAlign w:val="center"/>
          </w:tcPr>
          <w:p w14:paraId="509D2D1D"/>
        </w:tc>
        <w:tc>
          <w:tcPr>
            <w:tcW w:w="3620" w:type="dxa"/>
            <w:vAlign w:val="center"/>
          </w:tcPr>
          <w:p w14:paraId="56E7BB7D">
            <w:pPr>
              <w:snapToGrid w:val="0"/>
              <w:jc w:val="left"/>
            </w:pPr>
            <w:r>
              <w:rPr>
                <w:rFonts w:ascii="宋体" w:hAnsi="宋体" w:eastAsia="宋体" w:cs="宋体"/>
                <w:b w:val="0"/>
                <w:i w:val="0"/>
                <w:color w:val="000000"/>
                <w:sz w:val="13"/>
              </w:rPr>
              <w:t>二、外交支出</w:t>
            </w:r>
          </w:p>
        </w:tc>
        <w:tc>
          <w:tcPr>
            <w:tcW w:w="640" w:type="dxa"/>
            <w:vAlign w:val="center"/>
          </w:tcPr>
          <w:p w14:paraId="08D9CBF9">
            <w:pPr>
              <w:snapToGrid w:val="0"/>
              <w:jc w:val="center"/>
            </w:pPr>
            <w:r>
              <w:rPr>
                <w:rFonts w:ascii="宋体" w:hAnsi="宋体" w:eastAsia="宋体" w:cs="宋体"/>
                <w:b w:val="0"/>
                <w:i w:val="0"/>
                <w:color w:val="000000"/>
                <w:sz w:val="13"/>
              </w:rPr>
              <w:t>32</w:t>
            </w:r>
          </w:p>
        </w:tc>
        <w:tc>
          <w:tcPr>
            <w:tcW w:w="2718" w:type="dxa"/>
            <w:vAlign w:val="center"/>
          </w:tcPr>
          <w:p w14:paraId="7AEE3796"/>
        </w:tc>
      </w:tr>
      <w:tr w14:paraId="23C8C6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88D70DB">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5A8BF696">
            <w:pPr>
              <w:snapToGrid w:val="0"/>
              <w:jc w:val="center"/>
            </w:pPr>
            <w:r>
              <w:rPr>
                <w:rFonts w:ascii="宋体" w:hAnsi="宋体" w:eastAsia="宋体" w:cs="宋体"/>
                <w:b w:val="0"/>
                <w:i w:val="0"/>
                <w:color w:val="000000"/>
                <w:sz w:val="13"/>
              </w:rPr>
              <w:t>3</w:t>
            </w:r>
          </w:p>
        </w:tc>
        <w:tc>
          <w:tcPr>
            <w:tcW w:w="2720" w:type="dxa"/>
            <w:vAlign w:val="center"/>
          </w:tcPr>
          <w:p w14:paraId="1EACEC70"/>
        </w:tc>
        <w:tc>
          <w:tcPr>
            <w:tcW w:w="3620" w:type="dxa"/>
            <w:vAlign w:val="center"/>
          </w:tcPr>
          <w:p w14:paraId="567ACA21">
            <w:pPr>
              <w:snapToGrid w:val="0"/>
              <w:jc w:val="left"/>
            </w:pPr>
            <w:r>
              <w:rPr>
                <w:rFonts w:ascii="宋体" w:hAnsi="宋体" w:eastAsia="宋体" w:cs="宋体"/>
                <w:b w:val="0"/>
                <w:i w:val="0"/>
                <w:color w:val="000000"/>
                <w:sz w:val="13"/>
              </w:rPr>
              <w:t>三、国防支出</w:t>
            </w:r>
          </w:p>
        </w:tc>
        <w:tc>
          <w:tcPr>
            <w:tcW w:w="640" w:type="dxa"/>
            <w:vAlign w:val="center"/>
          </w:tcPr>
          <w:p w14:paraId="7F04D75F">
            <w:pPr>
              <w:snapToGrid w:val="0"/>
              <w:jc w:val="center"/>
            </w:pPr>
            <w:r>
              <w:rPr>
                <w:rFonts w:ascii="宋体" w:hAnsi="宋体" w:eastAsia="宋体" w:cs="宋体"/>
                <w:b w:val="0"/>
                <w:i w:val="0"/>
                <w:color w:val="000000"/>
                <w:sz w:val="13"/>
              </w:rPr>
              <w:t>33</w:t>
            </w:r>
          </w:p>
        </w:tc>
        <w:tc>
          <w:tcPr>
            <w:tcW w:w="2718" w:type="dxa"/>
            <w:vAlign w:val="center"/>
          </w:tcPr>
          <w:p w14:paraId="3962A900"/>
        </w:tc>
      </w:tr>
      <w:tr w14:paraId="3ED7A9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2C73E7F">
            <w:pPr>
              <w:snapToGrid w:val="0"/>
              <w:jc w:val="left"/>
            </w:pPr>
            <w:r>
              <w:rPr>
                <w:rFonts w:ascii="宋体" w:hAnsi="宋体" w:eastAsia="宋体" w:cs="宋体"/>
                <w:b w:val="0"/>
                <w:i w:val="0"/>
                <w:color w:val="000000"/>
                <w:sz w:val="13"/>
              </w:rPr>
              <w:t>四、上级补助收入</w:t>
            </w:r>
          </w:p>
        </w:tc>
        <w:tc>
          <w:tcPr>
            <w:tcW w:w="640" w:type="dxa"/>
            <w:vAlign w:val="center"/>
          </w:tcPr>
          <w:p w14:paraId="42F1EEA1">
            <w:pPr>
              <w:snapToGrid w:val="0"/>
              <w:jc w:val="center"/>
            </w:pPr>
            <w:r>
              <w:rPr>
                <w:rFonts w:ascii="宋体" w:hAnsi="宋体" w:eastAsia="宋体" w:cs="宋体"/>
                <w:b w:val="0"/>
                <w:i w:val="0"/>
                <w:color w:val="000000"/>
                <w:sz w:val="13"/>
              </w:rPr>
              <w:t>4</w:t>
            </w:r>
          </w:p>
        </w:tc>
        <w:tc>
          <w:tcPr>
            <w:tcW w:w="2720" w:type="dxa"/>
            <w:vAlign w:val="center"/>
          </w:tcPr>
          <w:p w14:paraId="7B9E07E1"/>
        </w:tc>
        <w:tc>
          <w:tcPr>
            <w:tcW w:w="3620" w:type="dxa"/>
            <w:vAlign w:val="center"/>
          </w:tcPr>
          <w:p w14:paraId="5D41C1DB">
            <w:pPr>
              <w:snapToGrid w:val="0"/>
              <w:jc w:val="left"/>
            </w:pPr>
            <w:r>
              <w:rPr>
                <w:rFonts w:ascii="宋体" w:hAnsi="宋体" w:eastAsia="宋体" w:cs="宋体"/>
                <w:b w:val="0"/>
                <w:i w:val="0"/>
                <w:color w:val="000000"/>
                <w:sz w:val="13"/>
              </w:rPr>
              <w:t>四、公共安全支出</w:t>
            </w:r>
          </w:p>
        </w:tc>
        <w:tc>
          <w:tcPr>
            <w:tcW w:w="640" w:type="dxa"/>
            <w:vAlign w:val="center"/>
          </w:tcPr>
          <w:p w14:paraId="22FBC537">
            <w:pPr>
              <w:snapToGrid w:val="0"/>
              <w:jc w:val="center"/>
            </w:pPr>
            <w:r>
              <w:rPr>
                <w:rFonts w:ascii="宋体" w:hAnsi="宋体" w:eastAsia="宋体" w:cs="宋体"/>
                <w:b w:val="0"/>
                <w:i w:val="0"/>
                <w:color w:val="000000"/>
                <w:sz w:val="13"/>
              </w:rPr>
              <w:t>34</w:t>
            </w:r>
          </w:p>
        </w:tc>
        <w:tc>
          <w:tcPr>
            <w:tcW w:w="2718" w:type="dxa"/>
            <w:vAlign w:val="center"/>
          </w:tcPr>
          <w:p w14:paraId="7DCF5657"/>
        </w:tc>
      </w:tr>
      <w:tr w14:paraId="6015CF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C86B1DB">
            <w:pPr>
              <w:snapToGrid w:val="0"/>
              <w:jc w:val="left"/>
            </w:pPr>
            <w:r>
              <w:rPr>
                <w:rFonts w:ascii="宋体" w:hAnsi="宋体" w:eastAsia="宋体" w:cs="宋体"/>
                <w:b w:val="0"/>
                <w:i w:val="0"/>
                <w:color w:val="000000"/>
                <w:sz w:val="13"/>
              </w:rPr>
              <w:t>五、事业收入</w:t>
            </w:r>
          </w:p>
        </w:tc>
        <w:tc>
          <w:tcPr>
            <w:tcW w:w="640" w:type="dxa"/>
            <w:vAlign w:val="center"/>
          </w:tcPr>
          <w:p w14:paraId="07B0CBD3">
            <w:pPr>
              <w:snapToGrid w:val="0"/>
              <w:jc w:val="center"/>
            </w:pPr>
            <w:r>
              <w:rPr>
                <w:rFonts w:ascii="宋体" w:hAnsi="宋体" w:eastAsia="宋体" w:cs="宋体"/>
                <w:b w:val="0"/>
                <w:i w:val="0"/>
                <w:color w:val="000000"/>
                <w:sz w:val="13"/>
              </w:rPr>
              <w:t>5</w:t>
            </w:r>
          </w:p>
        </w:tc>
        <w:tc>
          <w:tcPr>
            <w:tcW w:w="2720" w:type="dxa"/>
            <w:vAlign w:val="center"/>
          </w:tcPr>
          <w:p w14:paraId="3F14FEC2">
            <w:pPr>
              <w:snapToGrid w:val="0"/>
              <w:jc w:val="right"/>
            </w:pPr>
            <w:r>
              <w:rPr>
                <w:rFonts w:ascii="宋体" w:hAnsi="宋体" w:eastAsia="宋体" w:cs="宋体"/>
                <w:b w:val="0"/>
                <w:i w:val="0"/>
                <w:color w:val="000000"/>
                <w:sz w:val="13"/>
              </w:rPr>
              <w:t>1,393.28</w:t>
            </w:r>
          </w:p>
        </w:tc>
        <w:tc>
          <w:tcPr>
            <w:tcW w:w="3620" w:type="dxa"/>
            <w:vAlign w:val="center"/>
          </w:tcPr>
          <w:p w14:paraId="7F6CA1FB">
            <w:pPr>
              <w:snapToGrid w:val="0"/>
              <w:jc w:val="left"/>
            </w:pPr>
            <w:r>
              <w:rPr>
                <w:rFonts w:ascii="宋体" w:hAnsi="宋体" w:eastAsia="宋体" w:cs="宋体"/>
                <w:b w:val="0"/>
                <w:i w:val="0"/>
                <w:color w:val="000000"/>
                <w:sz w:val="13"/>
              </w:rPr>
              <w:t>五、教育支出</w:t>
            </w:r>
          </w:p>
        </w:tc>
        <w:tc>
          <w:tcPr>
            <w:tcW w:w="640" w:type="dxa"/>
            <w:vAlign w:val="center"/>
          </w:tcPr>
          <w:p w14:paraId="1538465C">
            <w:pPr>
              <w:snapToGrid w:val="0"/>
              <w:jc w:val="center"/>
            </w:pPr>
            <w:r>
              <w:rPr>
                <w:rFonts w:ascii="宋体" w:hAnsi="宋体" w:eastAsia="宋体" w:cs="宋体"/>
                <w:b w:val="0"/>
                <w:i w:val="0"/>
                <w:color w:val="000000"/>
                <w:sz w:val="13"/>
              </w:rPr>
              <w:t>35</w:t>
            </w:r>
          </w:p>
        </w:tc>
        <w:tc>
          <w:tcPr>
            <w:tcW w:w="2718" w:type="dxa"/>
            <w:vAlign w:val="center"/>
          </w:tcPr>
          <w:p w14:paraId="76F9902B">
            <w:pPr>
              <w:snapToGrid w:val="0"/>
              <w:jc w:val="right"/>
            </w:pPr>
            <w:r>
              <w:rPr>
                <w:rFonts w:ascii="宋体" w:hAnsi="宋体" w:eastAsia="宋体" w:cs="宋体"/>
                <w:b w:val="0"/>
                <w:i w:val="0"/>
                <w:color w:val="000000"/>
                <w:sz w:val="13"/>
              </w:rPr>
              <w:t>6,703.79</w:t>
            </w:r>
          </w:p>
        </w:tc>
      </w:tr>
      <w:tr w14:paraId="42CE9F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EC7A1B6">
            <w:pPr>
              <w:snapToGrid w:val="0"/>
              <w:jc w:val="left"/>
            </w:pPr>
            <w:r>
              <w:rPr>
                <w:rFonts w:ascii="宋体" w:hAnsi="宋体" w:eastAsia="宋体" w:cs="宋体"/>
                <w:b w:val="0"/>
                <w:i w:val="0"/>
                <w:color w:val="000000"/>
                <w:sz w:val="13"/>
              </w:rPr>
              <w:t>六、经营收入</w:t>
            </w:r>
          </w:p>
        </w:tc>
        <w:tc>
          <w:tcPr>
            <w:tcW w:w="640" w:type="dxa"/>
            <w:vAlign w:val="center"/>
          </w:tcPr>
          <w:p w14:paraId="3530D56F">
            <w:pPr>
              <w:snapToGrid w:val="0"/>
              <w:jc w:val="center"/>
            </w:pPr>
            <w:r>
              <w:rPr>
                <w:rFonts w:ascii="宋体" w:hAnsi="宋体" w:eastAsia="宋体" w:cs="宋体"/>
                <w:b w:val="0"/>
                <w:i w:val="0"/>
                <w:color w:val="000000"/>
                <w:sz w:val="13"/>
              </w:rPr>
              <w:t>6</w:t>
            </w:r>
          </w:p>
        </w:tc>
        <w:tc>
          <w:tcPr>
            <w:tcW w:w="2720" w:type="dxa"/>
            <w:vAlign w:val="center"/>
          </w:tcPr>
          <w:p w14:paraId="487C613C"/>
        </w:tc>
        <w:tc>
          <w:tcPr>
            <w:tcW w:w="3620" w:type="dxa"/>
            <w:vAlign w:val="center"/>
          </w:tcPr>
          <w:p w14:paraId="0661C96D">
            <w:pPr>
              <w:snapToGrid w:val="0"/>
              <w:jc w:val="left"/>
            </w:pPr>
            <w:r>
              <w:rPr>
                <w:rFonts w:ascii="宋体" w:hAnsi="宋体" w:eastAsia="宋体" w:cs="宋体"/>
                <w:b w:val="0"/>
                <w:i w:val="0"/>
                <w:color w:val="000000"/>
                <w:sz w:val="13"/>
              </w:rPr>
              <w:t>六、科学技术支出</w:t>
            </w:r>
          </w:p>
        </w:tc>
        <w:tc>
          <w:tcPr>
            <w:tcW w:w="640" w:type="dxa"/>
            <w:vAlign w:val="center"/>
          </w:tcPr>
          <w:p w14:paraId="1CCD490C">
            <w:pPr>
              <w:snapToGrid w:val="0"/>
              <w:jc w:val="center"/>
            </w:pPr>
            <w:r>
              <w:rPr>
                <w:rFonts w:ascii="宋体" w:hAnsi="宋体" w:eastAsia="宋体" w:cs="宋体"/>
                <w:b w:val="0"/>
                <w:i w:val="0"/>
                <w:color w:val="000000"/>
                <w:sz w:val="13"/>
              </w:rPr>
              <w:t>36</w:t>
            </w:r>
          </w:p>
        </w:tc>
        <w:tc>
          <w:tcPr>
            <w:tcW w:w="2718" w:type="dxa"/>
            <w:vAlign w:val="center"/>
          </w:tcPr>
          <w:p w14:paraId="37BC6ED4">
            <w:pPr>
              <w:snapToGrid w:val="0"/>
              <w:jc w:val="right"/>
            </w:pPr>
            <w:r>
              <w:rPr>
                <w:rFonts w:ascii="宋体" w:hAnsi="宋体" w:eastAsia="宋体" w:cs="宋体"/>
                <w:b w:val="0"/>
                <w:i w:val="0"/>
                <w:color w:val="000000"/>
                <w:sz w:val="13"/>
              </w:rPr>
              <w:t>618.24</w:t>
            </w:r>
          </w:p>
        </w:tc>
      </w:tr>
      <w:tr w14:paraId="164CC8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0A4A3B3">
            <w:pPr>
              <w:snapToGrid w:val="0"/>
              <w:jc w:val="left"/>
            </w:pPr>
            <w:r>
              <w:rPr>
                <w:rFonts w:ascii="宋体" w:hAnsi="宋体" w:eastAsia="宋体" w:cs="宋体"/>
                <w:b w:val="0"/>
                <w:i w:val="0"/>
                <w:color w:val="000000"/>
                <w:sz w:val="13"/>
              </w:rPr>
              <w:t>七、附属单位上缴收入</w:t>
            </w:r>
          </w:p>
        </w:tc>
        <w:tc>
          <w:tcPr>
            <w:tcW w:w="640" w:type="dxa"/>
            <w:vAlign w:val="center"/>
          </w:tcPr>
          <w:p w14:paraId="01461576">
            <w:pPr>
              <w:snapToGrid w:val="0"/>
              <w:jc w:val="center"/>
            </w:pPr>
            <w:r>
              <w:rPr>
                <w:rFonts w:ascii="宋体" w:hAnsi="宋体" w:eastAsia="宋体" w:cs="宋体"/>
                <w:b w:val="0"/>
                <w:i w:val="0"/>
                <w:color w:val="000000"/>
                <w:sz w:val="13"/>
              </w:rPr>
              <w:t>7</w:t>
            </w:r>
          </w:p>
        </w:tc>
        <w:tc>
          <w:tcPr>
            <w:tcW w:w="2720" w:type="dxa"/>
            <w:vAlign w:val="center"/>
          </w:tcPr>
          <w:p w14:paraId="46BABFF5"/>
        </w:tc>
        <w:tc>
          <w:tcPr>
            <w:tcW w:w="3620" w:type="dxa"/>
            <w:vAlign w:val="center"/>
          </w:tcPr>
          <w:p w14:paraId="7D0D30E0">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467E4211">
            <w:pPr>
              <w:snapToGrid w:val="0"/>
              <w:jc w:val="center"/>
            </w:pPr>
            <w:r>
              <w:rPr>
                <w:rFonts w:ascii="宋体" w:hAnsi="宋体" w:eastAsia="宋体" w:cs="宋体"/>
                <w:b w:val="0"/>
                <w:i w:val="0"/>
                <w:color w:val="000000"/>
                <w:sz w:val="13"/>
              </w:rPr>
              <w:t>37</w:t>
            </w:r>
          </w:p>
        </w:tc>
        <w:tc>
          <w:tcPr>
            <w:tcW w:w="2718" w:type="dxa"/>
            <w:vAlign w:val="center"/>
          </w:tcPr>
          <w:p w14:paraId="666B7FA1"/>
        </w:tc>
      </w:tr>
      <w:tr w14:paraId="25B063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56483A5">
            <w:pPr>
              <w:snapToGrid w:val="0"/>
              <w:jc w:val="left"/>
            </w:pPr>
            <w:r>
              <w:rPr>
                <w:rFonts w:ascii="宋体" w:hAnsi="宋体" w:eastAsia="宋体" w:cs="宋体"/>
                <w:b w:val="0"/>
                <w:i w:val="0"/>
                <w:color w:val="000000"/>
                <w:sz w:val="13"/>
              </w:rPr>
              <w:t>八、其他收入</w:t>
            </w:r>
          </w:p>
        </w:tc>
        <w:tc>
          <w:tcPr>
            <w:tcW w:w="640" w:type="dxa"/>
            <w:vAlign w:val="center"/>
          </w:tcPr>
          <w:p w14:paraId="67190ED0">
            <w:pPr>
              <w:snapToGrid w:val="0"/>
              <w:jc w:val="center"/>
            </w:pPr>
            <w:r>
              <w:rPr>
                <w:rFonts w:ascii="宋体" w:hAnsi="宋体" w:eastAsia="宋体" w:cs="宋体"/>
                <w:b w:val="0"/>
                <w:i w:val="0"/>
                <w:color w:val="000000"/>
                <w:sz w:val="13"/>
              </w:rPr>
              <w:t>8</w:t>
            </w:r>
          </w:p>
        </w:tc>
        <w:tc>
          <w:tcPr>
            <w:tcW w:w="2720" w:type="dxa"/>
            <w:vAlign w:val="center"/>
          </w:tcPr>
          <w:p w14:paraId="01F33C0E">
            <w:pPr>
              <w:snapToGrid w:val="0"/>
              <w:jc w:val="right"/>
            </w:pPr>
            <w:r>
              <w:rPr>
                <w:rFonts w:ascii="宋体" w:hAnsi="宋体" w:eastAsia="宋体" w:cs="宋体"/>
                <w:b w:val="0"/>
                <w:i w:val="0"/>
                <w:color w:val="000000"/>
                <w:sz w:val="13"/>
              </w:rPr>
              <w:t>0.44</w:t>
            </w:r>
          </w:p>
        </w:tc>
        <w:tc>
          <w:tcPr>
            <w:tcW w:w="3620" w:type="dxa"/>
            <w:vAlign w:val="center"/>
          </w:tcPr>
          <w:p w14:paraId="1CC8770A">
            <w:pPr>
              <w:snapToGrid w:val="0"/>
              <w:jc w:val="left"/>
            </w:pPr>
            <w:r>
              <w:rPr>
                <w:rFonts w:ascii="宋体" w:hAnsi="宋体" w:eastAsia="宋体" w:cs="宋体"/>
                <w:b w:val="0"/>
                <w:i w:val="0"/>
                <w:color w:val="000000"/>
                <w:sz w:val="13"/>
              </w:rPr>
              <w:t>八、社会保障和就业支出</w:t>
            </w:r>
          </w:p>
        </w:tc>
        <w:tc>
          <w:tcPr>
            <w:tcW w:w="640" w:type="dxa"/>
            <w:vAlign w:val="center"/>
          </w:tcPr>
          <w:p w14:paraId="446B8693">
            <w:pPr>
              <w:snapToGrid w:val="0"/>
              <w:jc w:val="center"/>
            </w:pPr>
            <w:r>
              <w:rPr>
                <w:rFonts w:ascii="宋体" w:hAnsi="宋体" w:eastAsia="宋体" w:cs="宋体"/>
                <w:b w:val="0"/>
                <w:i w:val="0"/>
                <w:color w:val="000000"/>
                <w:sz w:val="13"/>
              </w:rPr>
              <w:t>38</w:t>
            </w:r>
          </w:p>
        </w:tc>
        <w:tc>
          <w:tcPr>
            <w:tcW w:w="2718" w:type="dxa"/>
            <w:vAlign w:val="center"/>
          </w:tcPr>
          <w:p w14:paraId="537FB8DB">
            <w:pPr>
              <w:snapToGrid w:val="0"/>
              <w:jc w:val="right"/>
            </w:pPr>
            <w:r>
              <w:rPr>
                <w:rFonts w:ascii="宋体" w:hAnsi="宋体" w:eastAsia="宋体" w:cs="宋体"/>
                <w:b w:val="0"/>
                <w:i w:val="0"/>
                <w:color w:val="000000"/>
                <w:sz w:val="13"/>
              </w:rPr>
              <w:t>16.38</w:t>
            </w:r>
          </w:p>
        </w:tc>
      </w:tr>
      <w:tr w14:paraId="174EBB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6D4F416"/>
        </w:tc>
        <w:tc>
          <w:tcPr>
            <w:tcW w:w="640" w:type="dxa"/>
            <w:vAlign w:val="center"/>
          </w:tcPr>
          <w:p w14:paraId="6F540897">
            <w:pPr>
              <w:snapToGrid w:val="0"/>
              <w:jc w:val="center"/>
            </w:pPr>
            <w:r>
              <w:rPr>
                <w:rFonts w:ascii="宋体" w:hAnsi="宋体" w:eastAsia="宋体" w:cs="宋体"/>
                <w:b w:val="0"/>
                <w:i w:val="0"/>
                <w:color w:val="000000"/>
                <w:sz w:val="13"/>
              </w:rPr>
              <w:t>9</w:t>
            </w:r>
          </w:p>
        </w:tc>
        <w:tc>
          <w:tcPr>
            <w:tcW w:w="2720" w:type="dxa"/>
            <w:vAlign w:val="center"/>
          </w:tcPr>
          <w:p w14:paraId="22049A7D"/>
        </w:tc>
        <w:tc>
          <w:tcPr>
            <w:tcW w:w="3620" w:type="dxa"/>
            <w:vAlign w:val="center"/>
          </w:tcPr>
          <w:p w14:paraId="154C40F9">
            <w:pPr>
              <w:snapToGrid w:val="0"/>
              <w:jc w:val="left"/>
            </w:pPr>
            <w:r>
              <w:rPr>
                <w:rFonts w:ascii="宋体" w:hAnsi="宋体" w:eastAsia="宋体" w:cs="宋体"/>
                <w:b w:val="0"/>
                <w:i w:val="0"/>
                <w:color w:val="000000"/>
                <w:sz w:val="13"/>
              </w:rPr>
              <w:t>九、卫生健康支出</w:t>
            </w:r>
          </w:p>
        </w:tc>
        <w:tc>
          <w:tcPr>
            <w:tcW w:w="640" w:type="dxa"/>
            <w:vAlign w:val="center"/>
          </w:tcPr>
          <w:p w14:paraId="5406940A">
            <w:pPr>
              <w:snapToGrid w:val="0"/>
              <w:jc w:val="center"/>
            </w:pPr>
            <w:r>
              <w:rPr>
                <w:rFonts w:ascii="宋体" w:hAnsi="宋体" w:eastAsia="宋体" w:cs="宋体"/>
                <w:b w:val="0"/>
                <w:i w:val="0"/>
                <w:color w:val="000000"/>
                <w:sz w:val="13"/>
              </w:rPr>
              <w:t>39</w:t>
            </w:r>
          </w:p>
        </w:tc>
        <w:tc>
          <w:tcPr>
            <w:tcW w:w="2718" w:type="dxa"/>
            <w:vAlign w:val="center"/>
          </w:tcPr>
          <w:p w14:paraId="35143CFE">
            <w:pPr>
              <w:snapToGrid w:val="0"/>
              <w:jc w:val="right"/>
            </w:pPr>
            <w:r>
              <w:rPr>
                <w:rFonts w:ascii="宋体" w:hAnsi="宋体" w:eastAsia="宋体" w:cs="宋体"/>
                <w:b w:val="0"/>
                <w:i w:val="0"/>
                <w:color w:val="000000"/>
                <w:sz w:val="13"/>
              </w:rPr>
              <w:t>126.46</w:t>
            </w:r>
          </w:p>
        </w:tc>
      </w:tr>
      <w:tr w14:paraId="163997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FCED237"/>
        </w:tc>
        <w:tc>
          <w:tcPr>
            <w:tcW w:w="640" w:type="dxa"/>
            <w:vAlign w:val="center"/>
          </w:tcPr>
          <w:p w14:paraId="676996F3">
            <w:pPr>
              <w:snapToGrid w:val="0"/>
              <w:jc w:val="center"/>
            </w:pPr>
            <w:r>
              <w:rPr>
                <w:rFonts w:ascii="宋体" w:hAnsi="宋体" w:eastAsia="宋体" w:cs="宋体"/>
                <w:b w:val="0"/>
                <w:i w:val="0"/>
                <w:color w:val="000000"/>
                <w:sz w:val="13"/>
              </w:rPr>
              <w:t>10</w:t>
            </w:r>
          </w:p>
        </w:tc>
        <w:tc>
          <w:tcPr>
            <w:tcW w:w="2720" w:type="dxa"/>
            <w:vAlign w:val="center"/>
          </w:tcPr>
          <w:p w14:paraId="6E603A4A"/>
        </w:tc>
        <w:tc>
          <w:tcPr>
            <w:tcW w:w="3620" w:type="dxa"/>
            <w:vAlign w:val="center"/>
          </w:tcPr>
          <w:p w14:paraId="5F9CCC52">
            <w:pPr>
              <w:snapToGrid w:val="0"/>
              <w:jc w:val="left"/>
            </w:pPr>
            <w:r>
              <w:rPr>
                <w:rFonts w:ascii="宋体" w:hAnsi="宋体" w:eastAsia="宋体" w:cs="宋体"/>
                <w:b w:val="0"/>
                <w:i w:val="0"/>
                <w:color w:val="000000"/>
                <w:sz w:val="13"/>
              </w:rPr>
              <w:t>十、节能环保支出</w:t>
            </w:r>
          </w:p>
        </w:tc>
        <w:tc>
          <w:tcPr>
            <w:tcW w:w="640" w:type="dxa"/>
            <w:vAlign w:val="center"/>
          </w:tcPr>
          <w:p w14:paraId="137EFECD">
            <w:pPr>
              <w:snapToGrid w:val="0"/>
              <w:jc w:val="center"/>
            </w:pPr>
            <w:r>
              <w:rPr>
                <w:rFonts w:ascii="宋体" w:hAnsi="宋体" w:eastAsia="宋体" w:cs="宋体"/>
                <w:b w:val="0"/>
                <w:i w:val="0"/>
                <w:color w:val="000000"/>
                <w:sz w:val="13"/>
              </w:rPr>
              <w:t>40</w:t>
            </w:r>
          </w:p>
        </w:tc>
        <w:tc>
          <w:tcPr>
            <w:tcW w:w="2718" w:type="dxa"/>
            <w:vAlign w:val="center"/>
          </w:tcPr>
          <w:p w14:paraId="203D6DBF"/>
        </w:tc>
      </w:tr>
      <w:tr w14:paraId="21EFF4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BCDC5DA"/>
        </w:tc>
        <w:tc>
          <w:tcPr>
            <w:tcW w:w="640" w:type="dxa"/>
            <w:vAlign w:val="center"/>
          </w:tcPr>
          <w:p w14:paraId="0BAF55C3">
            <w:pPr>
              <w:snapToGrid w:val="0"/>
              <w:jc w:val="center"/>
            </w:pPr>
            <w:r>
              <w:rPr>
                <w:rFonts w:ascii="宋体" w:hAnsi="宋体" w:eastAsia="宋体" w:cs="宋体"/>
                <w:b w:val="0"/>
                <w:i w:val="0"/>
                <w:color w:val="000000"/>
                <w:sz w:val="13"/>
              </w:rPr>
              <w:t>11</w:t>
            </w:r>
          </w:p>
        </w:tc>
        <w:tc>
          <w:tcPr>
            <w:tcW w:w="2720" w:type="dxa"/>
            <w:vAlign w:val="center"/>
          </w:tcPr>
          <w:p w14:paraId="72E37580"/>
        </w:tc>
        <w:tc>
          <w:tcPr>
            <w:tcW w:w="3620" w:type="dxa"/>
            <w:vAlign w:val="center"/>
          </w:tcPr>
          <w:p w14:paraId="60FCE338">
            <w:pPr>
              <w:snapToGrid w:val="0"/>
              <w:jc w:val="left"/>
            </w:pPr>
            <w:r>
              <w:rPr>
                <w:rFonts w:ascii="宋体" w:hAnsi="宋体" w:eastAsia="宋体" w:cs="宋体"/>
                <w:b w:val="0"/>
                <w:i w:val="0"/>
                <w:color w:val="000000"/>
                <w:sz w:val="13"/>
              </w:rPr>
              <w:t>十一、城乡社区支出</w:t>
            </w:r>
          </w:p>
        </w:tc>
        <w:tc>
          <w:tcPr>
            <w:tcW w:w="640" w:type="dxa"/>
            <w:vAlign w:val="center"/>
          </w:tcPr>
          <w:p w14:paraId="3ED6B0F5">
            <w:pPr>
              <w:snapToGrid w:val="0"/>
              <w:jc w:val="center"/>
            </w:pPr>
            <w:r>
              <w:rPr>
                <w:rFonts w:ascii="宋体" w:hAnsi="宋体" w:eastAsia="宋体" w:cs="宋体"/>
                <w:b w:val="0"/>
                <w:i w:val="0"/>
                <w:color w:val="000000"/>
                <w:sz w:val="13"/>
              </w:rPr>
              <w:t>41</w:t>
            </w:r>
          </w:p>
        </w:tc>
        <w:tc>
          <w:tcPr>
            <w:tcW w:w="2718" w:type="dxa"/>
            <w:vAlign w:val="center"/>
          </w:tcPr>
          <w:p w14:paraId="0AA16194"/>
        </w:tc>
      </w:tr>
      <w:tr w14:paraId="2A5649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F681061"/>
        </w:tc>
        <w:tc>
          <w:tcPr>
            <w:tcW w:w="640" w:type="dxa"/>
            <w:vAlign w:val="center"/>
          </w:tcPr>
          <w:p w14:paraId="52522212">
            <w:pPr>
              <w:snapToGrid w:val="0"/>
              <w:jc w:val="center"/>
            </w:pPr>
            <w:r>
              <w:rPr>
                <w:rFonts w:ascii="宋体" w:hAnsi="宋体" w:eastAsia="宋体" w:cs="宋体"/>
                <w:b w:val="0"/>
                <w:i w:val="0"/>
                <w:color w:val="000000"/>
                <w:sz w:val="13"/>
              </w:rPr>
              <w:t>12</w:t>
            </w:r>
          </w:p>
        </w:tc>
        <w:tc>
          <w:tcPr>
            <w:tcW w:w="2720" w:type="dxa"/>
            <w:vAlign w:val="center"/>
          </w:tcPr>
          <w:p w14:paraId="70466B91"/>
        </w:tc>
        <w:tc>
          <w:tcPr>
            <w:tcW w:w="3620" w:type="dxa"/>
            <w:vAlign w:val="center"/>
          </w:tcPr>
          <w:p w14:paraId="5775FD73">
            <w:pPr>
              <w:snapToGrid w:val="0"/>
              <w:jc w:val="left"/>
            </w:pPr>
            <w:r>
              <w:rPr>
                <w:rFonts w:ascii="宋体" w:hAnsi="宋体" w:eastAsia="宋体" w:cs="宋体"/>
                <w:b w:val="0"/>
                <w:i w:val="0"/>
                <w:color w:val="000000"/>
                <w:sz w:val="13"/>
              </w:rPr>
              <w:t>十二、农林水支出</w:t>
            </w:r>
          </w:p>
        </w:tc>
        <w:tc>
          <w:tcPr>
            <w:tcW w:w="640" w:type="dxa"/>
            <w:vAlign w:val="center"/>
          </w:tcPr>
          <w:p w14:paraId="2064A973">
            <w:pPr>
              <w:snapToGrid w:val="0"/>
              <w:jc w:val="center"/>
            </w:pPr>
            <w:r>
              <w:rPr>
                <w:rFonts w:ascii="宋体" w:hAnsi="宋体" w:eastAsia="宋体" w:cs="宋体"/>
                <w:b w:val="0"/>
                <w:i w:val="0"/>
                <w:color w:val="000000"/>
                <w:sz w:val="13"/>
              </w:rPr>
              <w:t>42</w:t>
            </w:r>
          </w:p>
        </w:tc>
        <w:tc>
          <w:tcPr>
            <w:tcW w:w="2718" w:type="dxa"/>
            <w:vAlign w:val="center"/>
          </w:tcPr>
          <w:p w14:paraId="40AC92F9"/>
        </w:tc>
      </w:tr>
      <w:tr w14:paraId="1A8427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A0373DA"/>
        </w:tc>
        <w:tc>
          <w:tcPr>
            <w:tcW w:w="640" w:type="dxa"/>
            <w:vAlign w:val="center"/>
          </w:tcPr>
          <w:p w14:paraId="4CC2696F">
            <w:pPr>
              <w:snapToGrid w:val="0"/>
              <w:jc w:val="center"/>
            </w:pPr>
            <w:r>
              <w:rPr>
                <w:rFonts w:ascii="宋体" w:hAnsi="宋体" w:eastAsia="宋体" w:cs="宋体"/>
                <w:b w:val="0"/>
                <w:i w:val="0"/>
                <w:color w:val="000000"/>
                <w:sz w:val="13"/>
              </w:rPr>
              <w:t>13</w:t>
            </w:r>
          </w:p>
        </w:tc>
        <w:tc>
          <w:tcPr>
            <w:tcW w:w="2720" w:type="dxa"/>
            <w:vAlign w:val="center"/>
          </w:tcPr>
          <w:p w14:paraId="57F7AA10"/>
        </w:tc>
        <w:tc>
          <w:tcPr>
            <w:tcW w:w="3620" w:type="dxa"/>
            <w:vAlign w:val="center"/>
          </w:tcPr>
          <w:p w14:paraId="15E42712">
            <w:pPr>
              <w:snapToGrid w:val="0"/>
              <w:jc w:val="left"/>
            </w:pPr>
            <w:r>
              <w:rPr>
                <w:rFonts w:ascii="宋体" w:hAnsi="宋体" w:eastAsia="宋体" w:cs="宋体"/>
                <w:b w:val="0"/>
                <w:i w:val="0"/>
                <w:color w:val="000000"/>
                <w:sz w:val="13"/>
              </w:rPr>
              <w:t>十三、交通运输支出</w:t>
            </w:r>
          </w:p>
        </w:tc>
        <w:tc>
          <w:tcPr>
            <w:tcW w:w="640" w:type="dxa"/>
            <w:vAlign w:val="center"/>
          </w:tcPr>
          <w:p w14:paraId="054D717F">
            <w:pPr>
              <w:snapToGrid w:val="0"/>
              <w:jc w:val="center"/>
            </w:pPr>
            <w:r>
              <w:rPr>
                <w:rFonts w:ascii="宋体" w:hAnsi="宋体" w:eastAsia="宋体" w:cs="宋体"/>
                <w:b w:val="0"/>
                <w:i w:val="0"/>
                <w:color w:val="000000"/>
                <w:sz w:val="13"/>
              </w:rPr>
              <w:t>43</w:t>
            </w:r>
          </w:p>
        </w:tc>
        <w:tc>
          <w:tcPr>
            <w:tcW w:w="2718" w:type="dxa"/>
            <w:vAlign w:val="center"/>
          </w:tcPr>
          <w:p w14:paraId="6FDD81CB"/>
        </w:tc>
      </w:tr>
      <w:tr w14:paraId="76730E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C2E13F4"/>
        </w:tc>
        <w:tc>
          <w:tcPr>
            <w:tcW w:w="640" w:type="dxa"/>
            <w:vAlign w:val="center"/>
          </w:tcPr>
          <w:p w14:paraId="0D38AD32">
            <w:pPr>
              <w:snapToGrid w:val="0"/>
              <w:jc w:val="center"/>
            </w:pPr>
            <w:r>
              <w:rPr>
                <w:rFonts w:ascii="宋体" w:hAnsi="宋体" w:eastAsia="宋体" w:cs="宋体"/>
                <w:b w:val="0"/>
                <w:i w:val="0"/>
                <w:color w:val="000000"/>
                <w:sz w:val="13"/>
              </w:rPr>
              <w:t>14</w:t>
            </w:r>
          </w:p>
        </w:tc>
        <w:tc>
          <w:tcPr>
            <w:tcW w:w="2720" w:type="dxa"/>
            <w:vAlign w:val="center"/>
          </w:tcPr>
          <w:p w14:paraId="760F2C64"/>
        </w:tc>
        <w:tc>
          <w:tcPr>
            <w:tcW w:w="3620" w:type="dxa"/>
            <w:vAlign w:val="center"/>
          </w:tcPr>
          <w:p w14:paraId="0730EED6">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6AD41880">
            <w:pPr>
              <w:snapToGrid w:val="0"/>
              <w:jc w:val="center"/>
            </w:pPr>
            <w:r>
              <w:rPr>
                <w:rFonts w:ascii="宋体" w:hAnsi="宋体" w:eastAsia="宋体" w:cs="宋体"/>
                <w:b w:val="0"/>
                <w:i w:val="0"/>
                <w:color w:val="000000"/>
                <w:sz w:val="13"/>
              </w:rPr>
              <w:t>44</w:t>
            </w:r>
          </w:p>
        </w:tc>
        <w:tc>
          <w:tcPr>
            <w:tcW w:w="2718" w:type="dxa"/>
            <w:vAlign w:val="center"/>
          </w:tcPr>
          <w:p w14:paraId="625E47FF"/>
        </w:tc>
      </w:tr>
      <w:tr w14:paraId="1118FC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FD6923F"/>
        </w:tc>
        <w:tc>
          <w:tcPr>
            <w:tcW w:w="640" w:type="dxa"/>
            <w:vAlign w:val="center"/>
          </w:tcPr>
          <w:p w14:paraId="0FBCF676">
            <w:pPr>
              <w:snapToGrid w:val="0"/>
              <w:jc w:val="center"/>
            </w:pPr>
            <w:r>
              <w:rPr>
                <w:rFonts w:ascii="宋体" w:hAnsi="宋体" w:eastAsia="宋体" w:cs="宋体"/>
                <w:b w:val="0"/>
                <w:i w:val="0"/>
                <w:color w:val="000000"/>
                <w:sz w:val="13"/>
              </w:rPr>
              <w:t>15</w:t>
            </w:r>
          </w:p>
        </w:tc>
        <w:tc>
          <w:tcPr>
            <w:tcW w:w="2720" w:type="dxa"/>
            <w:vAlign w:val="center"/>
          </w:tcPr>
          <w:p w14:paraId="4BD288DA"/>
        </w:tc>
        <w:tc>
          <w:tcPr>
            <w:tcW w:w="3620" w:type="dxa"/>
            <w:vAlign w:val="center"/>
          </w:tcPr>
          <w:p w14:paraId="777A997E">
            <w:pPr>
              <w:snapToGrid w:val="0"/>
              <w:jc w:val="left"/>
            </w:pPr>
            <w:r>
              <w:rPr>
                <w:rFonts w:ascii="宋体" w:hAnsi="宋体" w:eastAsia="宋体" w:cs="宋体"/>
                <w:b w:val="0"/>
                <w:i w:val="0"/>
                <w:color w:val="000000"/>
                <w:sz w:val="13"/>
              </w:rPr>
              <w:t>十五、商业服务业等支出</w:t>
            </w:r>
          </w:p>
        </w:tc>
        <w:tc>
          <w:tcPr>
            <w:tcW w:w="640" w:type="dxa"/>
            <w:vAlign w:val="center"/>
          </w:tcPr>
          <w:p w14:paraId="490E1BB2">
            <w:pPr>
              <w:snapToGrid w:val="0"/>
              <w:jc w:val="center"/>
            </w:pPr>
            <w:r>
              <w:rPr>
                <w:rFonts w:ascii="宋体" w:hAnsi="宋体" w:eastAsia="宋体" w:cs="宋体"/>
                <w:b w:val="0"/>
                <w:i w:val="0"/>
                <w:color w:val="000000"/>
                <w:sz w:val="13"/>
              </w:rPr>
              <w:t>45</w:t>
            </w:r>
          </w:p>
        </w:tc>
        <w:tc>
          <w:tcPr>
            <w:tcW w:w="2718" w:type="dxa"/>
            <w:vAlign w:val="center"/>
          </w:tcPr>
          <w:p w14:paraId="3FE4B404"/>
        </w:tc>
      </w:tr>
      <w:tr w14:paraId="32C414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1FA855B"/>
        </w:tc>
        <w:tc>
          <w:tcPr>
            <w:tcW w:w="640" w:type="dxa"/>
            <w:vAlign w:val="center"/>
          </w:tcPr>
          <w:p w14:paraId="54C852F8">
            <w:pPr>
              <w:snapToGrid w:val="0"/>
              <w:jc w:val="center"/>
            </w:pPr>
            <w:r>
              <w:rPr>
                <w:rFonts w:ascii="宋体" w:hAnsi="宋体" w:eastAsia="宋体" w:cs="宋体"/>
                <w:b w:val="0"/>
                <w:i w:val="0"/>
                <w:color w:val="000000"/>
                <w:sz w:val="13"/>
              </w:rPr>
              <w:t>16</w:t>
            </w:r>
          </w:p>
        </w:tc>
        <w:tc>
          <w:tcPr>
            <w:tcW w:w="2720" w:type="dxa"/>
            <w:vAlign w:val="center"/>
          </w:tcPr>
          <w:p w14:paraId="5B2AE0D4"/>
        </w:tc>
        <w:tc>
          <w:tcPr>
            <w:tcW w:w="3620" w:type="dxa"/>
            <w:vAlign w:val="center"/>
          </w:tcPr>
          <w:p w14:paraId="720814C7">
            <w:pPr>
              <w:snapToGrid w:val="0"/>
              <w:jc w:val="left"/>
            </w:pPr>
            <w:r>
              <w:rPr>
                <w:rFonts w:ascii="宋体" w:hAnsi="宋体" w:eastAsia="宋体" w:cs="宋体"/>
                <w:b w:val="0"/>
                <w:i w:val="0"/>
                <w:color w:val="000000"/>
                <w:sz w:val="13"/>
              </w:rPr>
              <w:t>十六、金融支出</w:t>
            </w:r>
          </w:p>
        </w:tc>
        <w:tc>
          <w:tcPr>
            <w:tcW w:w="640" w:type="dxa"/>
            <w:vAlign w:val="center"/>
          </w:tcPr>
          <w:p w14:paraId="663CAC7C">
            <w:pPr>
              <w:snapToGrid w:val="0"/>
              <w:jc w:val="center"/>
            </w:pPr>
            <w:r>
              <w:rPr>
                <w:rFonts w:ascii="宋体" w:hAnsi="宋体" w:eastAsia="宋体" w:cs="宋体"/>
                <w:b w:val="0"/>
                <w:i w:val="0"/>
                <w:color w:val="000000"/>
                <w:sz w:val="13"/>
              </w:rPr>
              <w:t>46</w:t>
            </w:r>
          </w:p>
        </w:tc>
        <w:tc>
          <w:tcPr>
            <w:tcW w:w="2718" w:type="dxa"/>
            <w:vAlign w:val="center"/>
          </w:tcPr>
          <w:p w14:paraId="7E46FF6F"/>
        </w:tc>
      </w:tr>
      <w:tr w14:paraId="440CA4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A711A6A"/>
        </w:tc>
        <w:tc>
          <w:tcPr>
            <w:tcW w:w="640" w:type="dxa"/>
            <w:vAlign w:val="center"/>
          </w:tcPr>
          <w:p w14:paraId="560C4078">
            <w:pPr>
              <w:snapToGrid w:val="0"/>
              <w:jc w:val="center"/>
            </w:pPr>
            <w:r>
              <w:rPr>
                <w:rFonts w:ascii="宋体" w:hAnsi="宋体" w:eastAsia="宋体" w:cs="宋体"/>
                <w:b w:val="0"/>
                <w:i w:val="0"/>
                <w:color w:val="000000"/>
                <w:sz w:val="13"/>
              </w:rPr>
              <w:t>17</w:t>
            </w:r>
          </w:p>
        </w:tc>
        <w:tc>
          <w:tcPr>
            <w:tcW w:w="2720" w:type="dxa"/>
            <w:vAlign w:val="center"/>
          </w:tcPr>
          <w:p w14:paraId="715DC403"/>
        </w:tc>
        <w:tc>
          <w:tcPr>
            <w:tcW w:w="3620" w:type="dxa"/>
            <w:vAlign w:val="center"/>
          </w:tcPr>
          <w:p w14:paraId="44549D71">
            <w:pPr>
              <w:snapToGrid w:val="0"/>
              <w:jc w:val="left"/>
            </w:pPr>
            <w:r>
              <w:rPr>
                <w:rFonts w:ascii="宋体" w:hAnsi="宋体" w:eastAsia="宋体" w:cs="宋体"/>
                <w:b w:val="0"/>
                <w:i w:val="0"/>
                <w:color w:val="000000"/>
                <w:sz w:val="13"/>
              </w:rPr>
              <w:t>十七、援助其他地区支出</w:t>
            </w:r>
          </w:p>
        </w:tc>
        <w:tc>
          <w:tcPr>
            <w:tcW w:w="640" w:type="dxa"/>
            <w:vAlign w:val="center"/>
          </w:tcPr>
          <w:p w14:paraId="256D0270">
            <w:pPr>
              <w:snapToGrid w:val="0"/>
              <w:jc w:val="center"/>
            </w:pPr>
            <w:r>
              <w:rPr>
                <w:rFonts w:ascii="宋体" w:hAnsi="宋体" w:eastAsia="宋体" w:cs="宋体"/>
                <w:b w:val="0"/>
                <w:i w:val="0"/>
                <w:color w:val="000000"/>
                <w:sz w:val="13"/>
              </w:rPr>
              <w:t>47</w:t>
            </w:r>
          </w:p>
        </w:tc>
        <w:tc>
          <w:tcPr>
            <w:tcW w:w="2718" w:type="dxa"/>
            <w:vAlign w:val="center"/>
          </w:tcPr>
          <w:p w14:paraId="40E730B6"/>
        </w:tc>
      </w:tr>
      <w:tr w14:paraId="6562AB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F5301F8"/>
        </w:tc>
        <w:tc>
          <w:tcPr>
            <w:tcW w:w="640" w:type="dxa"/>
            <w:vAlign w:val="center"/>
          </w:tcPr>
          <w:p w14:paraId="53769A1F">
            <w:pPr>
              <w:snapToGrid w:val="0"/>
              <w:jc w:val="center"/>
            </w:pPr>
            <w:r>
              <w:rPr>
                <w:rFonts w:ascii="宋体" w:hAnsi="宋体" w:eastAsia="宋体" w:cs="宋体"/>
                <w:b w:val="0"/>
                <w:i w:val="0"/>
                <w:color w:val="000000"/>
                <w:sz w:val="13"/>
              </w:rPr>
              <w:t>18</w:t>
            </w:r>
          </w:p>
        </w:tc>
        <w:tc>
          <w:tcPr>
            <w:tcW w:w="2720" w:type="dxa"/>
            <w:vAlign w:val="center"/>
          </w:tcPr>
          <w:p w14:paraId="5DDD3539"/>
        </w:tc>
        <w:tc>
          <w:tcPr>
            <w:tcW w:w="3620" w:type="dxa"/>
            <w:vAlign w:val="center"/>
          </w:tcPr>
          <w:p w14:paraId="44B38BA5">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5C33084B">
            <w:pPr>
              <w:snapToGrid w:val="0"/>
              <w:jc w:val="center"/>
            </w:pPr>
            <w:r>
              <w:rPr>
                <w:rFonts w:ascii="宋体" w:hAnsi="宋体" w:eastAsia="宋体" w:cs="宋体"/>
                <w:b w:val="0"/>
                <w:i w:val="0"/>
                <w:color w:val="000000"/>
                <w:sz w:val="13"/>
              </w:rPr>
              <w:t>48</w:t>
            </w:r>
          </w:p>
        </w:tc>
        <w:tc>
          <w:tcPr>
            <w:tcW w:w="2718" w:type="dxa"/>
            <w:vAlign w:val="center"/>
          </w:tcPr>
          <w:p w14:paraId="56194C87"/>
        </w:tc>
      </w:tr>
      <w:tr w14:paraId="26F83B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48F62C5"/>
        </w:tc>
        <w:tc>
          <w:tcPr>
            <w:tcW w:w="640" w:type="dxa"/>
            <w:vAlign w:val="center"/>
          </w:tcPr>
          <w:p w14:paraId="57649E29">
            <w:pPr>
              <w:snapToGrid w:val="0"/>
              <w:jc w:val="center"/>
            </w:pPr>
            <w:r>
              <w:rPr>
                <w:rFonts w:ascii="宋体" w:hAnsi="宋体" w:eastAsia="宋体" w:cs="宋体"/>
                <w:b w:val="0"/>
                <w:i w:val="0"/>
                <w:color w:val="000000"/>
                <w:sz w:val="13"/>
              </w:rPr>
              <w:t>19</w:t>
            </w:r>
          </w:p>
        </w:tc>
        <w:tc>
          <w:tcPr>
            <w:tcW w:w="2720" w:type="dxa"/>
            <w:vAlign w:val="center"/>
          </w:tcPr>
          <w:p w14:paraId="7D0F2A45"/>
        </w:tc>
        <w:tc>
          <w:tcPr>
            <w:tcW w:w="3620" w:type="dxa"/>
            <w:vAlign w:val="center"/>
          </w:tcPr>
          <w:p w14:paraId="1E062DE7">
            <w:pPr>
              <w:snapToGrid w:val="0"/>
              <w:jc w:val="left"/>
            </w:pPr>
            <w:r>
              <w:rPr>
                <w:rFonts w:ascii="宋体" w:hAnsi="宋体" w:eastAsia="宋体" w:cs="宋体"/>
                <w:b w:val="0"/>
                <w:i w:val="0"/>
                <w:color w:val="000000"/>
                <w:sz w:val="13"/>
              </w:rPr>
              <w:t>十九、住房保障支出</w:t>
            </w:r>
          </w:p>
        </w:tc>
        <w:tc>
          <w:tcPr>
            <w:tcW w:w="640" w:type="dxa"/>
            <w:vAlign w:val="center"/>
          </w:tcPr>
          <w:p w14:paraId="035ABC2E">
            <w:pPr>
              <w:snapToGrid w:val="0"/>
              <w:jc w:val="center"/>
            </w:pPr>
            <w:r>
              <w:rPr>
                <w:rFonts w:ascii="宋体" w:hAnsi="宋体" w:eastAsia="宋体" w:cs="宋体"/>
                <w:b w:val="0"/>
                <w:i w:val="0"/>
                <w:color w:val="000000"/>
                <w:sz w:val="13"/>
              </w:rPr>
              <w:t>49</w:t>
            </w:r>
          </w:p>
        </w:tc>
        <w:tc>
          <w:tcPr>
            <w:tcW w:w="2718" w:type="dxa"/>
            <w:vAlign w:val="center"/>
          </w:tcPr>
          <w:p w14:paraId="011CEEFE">
            <w:pPr>
              <w:snapToGrid w:val="0"/>
              <w:jc w:val="right"/>
            </w:pPr>
            <w:r>
              <w:rPr>
                <w:rFonts w:ascii="宋体" w:hAnsi="宋体" w:eastAsia="宋体" w:cs="宋体"/>
                <w:b w:val="0"/>
                <w:i w:val="0"/>
                <w:color w:val="000000"/>
                <w:sz w:val="13"/>
              </w:rPr>
              <w:t>251.57</w:t>
            </w:r>
          </w:p>
        </w:tc>
      </w:tr>
      <w:tr w14:paraId="337F8F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AAFE919"/>
        </w:tc>
        <w:tc>
          <w:tcPr>
            <w:tcW w:w="640" w:type="dxa"/>
            <w:vAlign w:val="center"/>
          </w:tcPr>
          <w:p w14:paraId="2E7309D4">
            <w:pPr>
              <w:snapToGrid w:val="0"/>
              <w:jc w:val="center"/>
            </w:pPr>
            <w:r>
              <w:rPr>
                <w:rFonts w:ascii="宋体" w:hAnsi="宋体" w:eastAsia="宋体" w:cs="宋体"/>
                <w:b w:val="0"/>
                <w:i w:val="0"/>
                <w:color w:val="000000"/>
                <w:sz w:val="13"/>
              </w:rPr>
              <w:t>20</w:t>
            </w:r>
          </w:p>
        </w:tc>
        <w:tc>
          <w:tcPr>
            <w:tcW w:w="2720" w:type="dxa"/>
            <w:vAlign w:val="center"/>
          </w:tcPr>
          <w:p w14:paraId="2F3DBCFC"/>
        </w:tc>
        <w:tc>
          <w:tcPr>
            <w:tcW w:w="3620" w:type="dxa"/>
            <w:vAlign w:val="center"/>
          </w:tcPr>
          <w:p w14:paraId="17593D2C">
            <w:pPr>
              <w:snapToGrid w:val="0"/>
              <w:jc w:val="left"/>
            </w:pPr>
            <w:r>
              <w:rPr>
                <w:rFonts w:ascii="宋体" w:hAnsi="宋体" w:eastAsia="宋体" w:cs="宋体"/>
                <w:b w:val="0"/>
                <w:i w:val="0"/>
                <w:color w:val="000000"/>
                <w:sz w:val="13"/>
              </w:rPr>
              <w:t>二十、粮油物资储备支出</w:t>
            </w:r>
          </w:p>
        </w:tc>
        <w:tc>
          <w:tcPr>
            <w:tcW w:w="640" w:type="dxa"/>
            <w:vAlign w:val="center"/>
          </w:tcPr>
          <w:p w14:paraId="031ED8A6">
            <w:pPr>
              <w:snapToGrid w:val="0"/>
              <w:jc w:val="center"/>
            </w:pPr>
            <w:r>
              <w:rPr>
                <w:rFonts w:ascii="宋体" w:hAnsi="宋体" w:eastAsia="宋体" w:cs="宋体"/>
                <w:b w:val="0"/>
                <w:i w:val="0"/>
                <w:color w:val="000000"/>
                <w:sz w:val="13"/>
              </w:rPr>
              <w:t>50</w:t>
            </w:r>
          </w:p>
        </w:tc>
        <w:tc>
          <w:tcPr>
            <w:tcW w:w="2718" w:type="dxa"/>
            <w:vAlign w:val="center"/>
          </w:tcPr>
          <w:p w14:paraId="732D15A1"/>
        </w:tc>
      </w:tr>
      <w:tr w14:paraId="46CB53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3FFC9B0"/>
        </w:tc>
        <w:tc>
          <w:tcPr>
            <w:tcW w:w="640" w:type="dxa"/>
            <w:vAlign w:val="center"/>
          </w:tcPr>
          <w:p w14:paraId="4CA16932">
            <w:pPr>
              <w:snapToGrid w:val="0"/>
              <w:jc w:val="center"/>
            </w:pPr>
            <w:r>
              <w:rPr>
                <w:rFonts w:ascii="宋体" w:hAnsi="宋体" w:eastAsia="宋体" w:cs="宋体"/>
                <w:b w:val="0"/>
                <w:i w:val="0"/>
                <w:color w:val="000000"/>
                <w:sz w:val="13"/>
              </w:rPr>
              <w:t>21</w:t>
            </w:r>
          </w:p>
        </w:tc>
        <w:tc>
          <w:tcPr>
            <w:tcW w:w="2720" w:type="dxa"/>
            <w:vAlign w:val="center"/>
          </w:tcPr>
          <w:p w14:paraId="25B5BDB5"/>
        </w:tc>
        <w:tc>
          <w:tcPr>
            <w:tcW w:w="3620" w:type="dxa"/>
            <w:vAlign w:val="center"/>
          </w:tcPr>
          <w:p w14:paraId="28493F6D">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69001903">
            <w:pPr>
              <w:snapToGrid w:val="0"/>
              <w:jc w:val="center"/>
            </w:pPr>
            <w:r>
              <w:rPr>
                <w:rFonts w:ascii="宋体" w:hAnsi="宋体" w:eastAsia="宋体" w:cs="宋体"/>
                <w:b w:val="0"/>
                <w:i w:val="0"/>
                <w:color w:val="000000"/>
                <w:sz w:val="13"/>
              </w:rPr>
              <w:t>51</w:t>
            </w:r>
          </w:p>
        </w:tc>
        <w:tc>
          <w:tcPr>
            <w:tcW w:w="2718" w:type="dxa"/>
            <w:vAlign w:val="center"/>
          </w:tcPr>
          <w:p w14:paraId="4AA00AFC"/>
        </w:tc>
      </w:tr>
      <w:tr w14:paraId="576763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FDF6F36"/>
        </w:tc>
        <w:tc>
          <w:tcPr>
            <w:tcW w:w="640" w:type="dxa"/>
            <w:vAlign w:val="center"/>
          </w:tcPr>
          <w:p w14:paraId="4E25A15C">
            <w:pPr>
              <w:snapToGrid w:val="0"/>
              <w:jc w:val="center"/>
            </w:pPr>
            <w:r>
              <w:rPr>
                <w:rFonts w:ascii="宋体" w:hAnsi="宋体" w:eastAsia="宋体" w:cs="宋体"/>
                <w:b w:val="0"/>
                <w:i w:val="0"/>
                <w:color w:val="000000"/>
                <w:sz w:val="13"/>
              </w:rPr>
              <w:t>22</w:t>
            </w:r>
          </w:p>
        </w:tc>
        <w:tc>
          <w:tcPr>
            <w:tcW w:w="2720" w:type="dxa"/>
            <w:vAlign w:val="center"/>
          </w:tcPr>
          <w:p w14:paraId="43487450"/>
        </w:tc>
        <w:tc>
          <w:tcPr>
            <w:tcW w:w="3620" w:type="dxa"/>
            <w:vAlign w:val="center"/>
          </w:tcPr>
          <w:p w14:paraId="31D9F1D5">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6CBE8622">
            <w:pPr>
              <w:snapToGrid w:val="0"/>
              <w:jc w:val="center"/>
            </w:pPr>
            <w:r>
              <w:rPr>
                <w:rFonts w:ascii="宋体" w:hAnsi="宋体" w:eastAsia="宋体" w:cs="宋体"/>
                <w:b w:val="0"/>
                <w:i w:val="0"/>
                <w:color w:val="000000"/>
                <w:sz w:val="13"/>
              </w:rPr>
              <w:t>52</w:t>
            </w:r>
          </w:p>
        </w:tc>
        <w:tc>
          <w:tcPr>
            <w:tcW w:w="2718" w:type="dxa"/>
            <w:vAlign w:val="center"/>
          </w:tcPr>
          <w:p w14:paraId="54CF05DB"/>
        </w:tc>
      </w:tr>
      <w:tr w14:paraId="60AC87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98D18B5"/>
        </w:tc>
        <w:tc>
          <w:tcPr>
            <w:tcW w:w="640" w:type="dxa"/>
            <w:vAlign w:val="center"/>
          </w:tcPr>
          <w:p w14:paraId="7865A8E3">
            <w:pPr>
              <w:snapToGrid w:val="0"/>
              <w:jc w:val="center"/>
            </w:pPr>
            <w:r>
              <w:rPr>
                <w:rFonts w:ascii="宋体" w:hAnsi="宋体" w:eastAsia="宋体" w:cs="宋体"/>
                <w:b w:val="0"/>
                <w:i w:val="0"/>
                <w:color w:val="000000"/>
                <w:sz w:val="13"/>
              </w:rPr>
              <w:t>23</w:t>
            </w:r>
          </w:p>
        </w:tc>
        <w:tc>
          <w:tcPr>
            <w:tcW w:w="2720" w:type="dxa"/>
            <w:vAlign w:val="center"/>
          </w:tcPr>
          <w:p w14:paraId="03E0E731"/>
        </w:tc>
        <w:tc>
          <w:tcPr>
            <w:tcW w:w="3620" w:type="dxa"/>
            <w:vAlign w:val="center"/>
          </w:tcPr>
          <w:p w14:paraId="743ECD2D">
            <w:pPr>
              <w:snapToGrid w:val="0"/>
              <w:jc w:val="left"/>
            </w:pPr>
            <w:r>
              <w:rPr>
                <w:rFonts w:ascii="宋体" w:hAnsi="宋体" w:eastAsia="宋体" w:cs="宋体"/>
                <w:b w:val="0"/>
                <w:i w:val="0"/>
                <w:color w:val="000000"/>
                <w:sz w:val="13"/>
              </w:rPr>
              <w:t>二十三、其他支出</w:t>
            </w:r>
          </w:p>
        </w:tc>
        <w:tc>
          <w:tcPr>
            <w:tcW w:w="640" w:type="dxa"/>
            <w:vAlign w:val="center"/>
          </w:tcPr>
          <w:p w14:paraId="1057CD23">
            <w:pPr>
              <w:snapToGrid w:val="0"/>
              <w:jc w:val="center"/>
            </w:pPr>
            <w:r>
              <w:rPr>
                <w:rFonts w:ascii="宋体" w:hAnsi="宋体" w:eastAsia="宋体" w:cs="宋体"/>
                <w:b w:val="0"/>
                <w:i w:val="0"/>
                <w:color w:val="000000"/>
                <w:sz w:val="13"/>
              </w:rPr>
              <w:t>53</w:t>
            </w:r>
          </w:p>
        </w:tc>
        <w:tc>
          <w:tcPr>
            <w:tcW w:w="2718" w:type="dxa"/>
            <w:vAlign w:val="center"/>
          </w:tcPr>
          <w:p w14:paraId="4BB99025">
            <w:pPr>
              <w:snapToGrid w:val="0"/>
              <w:jc w:val="right"/>
            </w:pPr>
            <w:r>
              <w:rPr>
                <w:rFonts w:ascii="宋体" w:hAnsi="宋体" w:eastAsia="宋体" w:cs="宋体"/>
                <w:b w:val="0"/>
                <w:i w:val="0"/>
                <w:color w:val="000000"/>
                <w:sz w:val="13"/>
              </w:rPr>
              <w:t>317.20</w:t>
            </w:r>
          </w:p>
        </w:tc>
      </w:tr>
      <w:tr w14:paraId="120195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5F3A06B"/>
        </w:tc>
        <w:tc>
          <w:tcPr>
            <w:tcW w:w="640" w:type="dxa"/>
            <w:vAlign w:val="center"/>
          </w:tcPr>
          <w:p w14:paraId="430D9DD3">
            <w:pPr>
              <w:snapToGrid w:val="0"/>
              <w:jc w:val="center"/>
            </w:pPr>
            <w:r>
              <w:rPr>
                <w:rFonts w:ascii="宋体" w:hAnsi="宋体" w:eastAsia="宋体" w:cs="宋体"/>
                <w:b w:val="0"/>
                <w:i w:val="0"/>
                <w:color w:val="000000"/>
                <w:sz w:val="12"/>
              </w:rPr>
              <w:t>24</w:t>
            </w:r>
          </w:p>
        </w:tc>
        <w:tc>
          <w:tcPr>
            <w:tcW w:w="2720" w:type="dxa"/>
            <w:vAlign w:val="center"/>
          </w:tcPr>
          <w:p w14:paraId="7CF1EA9A"/>
        </w:tc>
        <w:tc>
          <w:tcPr>
            <w:tcW w:w="3620" w:type="dxa"/>
            <w:vAlign w:val="center"/>
          </w:tcPr>
          <w:p w14:paraId="2AEEF20E">
            <w:pPr>
              <w:snapToGrid w:val="0"/>
              <w:jc w:val="left"/>
            </w:pPr>
            <w:r>
              <w:rPr>
                <w:rFonts w:ascii="宋体" w:hAnsi="宋体" w:eastAsia="宋体" w:cs="宋体"/>
                <w:b w:val="0"/>
                <w:i w:val="0"/>
                <w:color w:val="000000"/>
                <w:sz w:val="13"/>
              </w:rPr>
              <w:t>二十四、债务还本支出</w:t>
            </w:r>
          </w:p>
        </w:tc>
        <w:tc>
          <w:tcPr>
            <w:tcW w:w="640" w:type="dxa"/>
            <w:vAlign w:val="center"/>
          </w:tcPr>
          <w:p w14:paraId="60712213">
            <w:pPr>
              <w:snapToGrid w:val="0"/>
              <w:jc w:val="center"/>
            </w:pPr>
            <w:r>
              <w:rPr>
                <w:rFonts w:ascii="宋体" w:hAnsi="宋体" w:eastAsia="宋体" w:cs="宋体"/>
                <w:b w:val="0"/>
                <w:i w:val="0"/>
                <w:color w:val="000000"/>
                <w:sz w:val="13"/>
              </w:rPr>
              <w:t>54</w:t>
            </w:r>
          </w:p>
        </w:tc>
        <w:tc>
          <w:tcPr>
            <w:tcW w:w="2718" w:type="dxa"/>
            <w:vAlign w:val="center"/>
          </w:tcPr>
          <w:p w14:paraId="7DB5CD0A"/>
        </w:tc>
      </w:tr>
      <w:tr w14:paraId="232E08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F357DBD"/>
        </w:tc>
        <w:tc>
          <w:tcPr>
            <w:tcW w:w="640" w:type="dxa"/>
            <w:vAlign w:val="center"/>
          </w:tcPr>
          <w:p w14:paraId="7E748B19">
            <w:pPr>
              <w:snapToGrid w:val="0"/>
              <w:jc w:val="center"/>
            </w:pPr>
            <w:r>
              <w:rPr>
                <w:rFonts w:ascii="宋体" w:hAnsi="宋体" w:eastAsia="宋体" w:cs="宋体"/>
                <w:b w:val="0"/>
                <w:i w:val="0"/>
                <w:color w:val="000000"/>
                <w:sz w:val="12"/>
              </w:rPr>
              <w:t>25</w:t>
            </w:r>
          </w:p>
        </w:tc>
        <w:tc>
          <w:tcPr>
            <w:tcW w:w="2720" w:type="dxa"/>
            <w:vAlign w:val="center"/>
          </w:tcPr>
          <w:p w14:paraId="30E09F42"/>
        </w:tc>
        <w:tc>
          <w:tcPr>
            <w:tcW w:w="3620" w:type="dxa"/>
            <w:vAlign w:val="center"/>
          </w:tcPr>
          <w:p w14:paraId="18BD14AA">
            <w:pPr>
              <w:snapToGrid w:val="0"/>
              <w:jc w:val="left"/>
            </w:pPr>
            <w:r>
              <w:rPr>
                <w:rFonts w:ascii="宋体" w:hAnsi="宋体" w:eastAsia="宋体" w:cs="宋体"/>
                <w:b w:val="0"/>
                <w:i w:val="0"/>
                <w:color w:val="000000"/>
                <w:sz w:val="13"/>
              </w:rPr>
              <w:t>二十五、债务付息支出</w:t>
            </w:r>
          </w:p>
        </w:tc>
        <w:tc>
          <w:tcPr>
            <w:tcW w:w="640" w:type="dxa"/>
            <w:vAlign w:val="center"/>
          </w:tcPr>
          <w:p w14:paraId="0EFE2DA2">
            <w:pPr>
              <w:snapToGrid w:val="0"/>
              <w:jc w:val="center"/>
            </w:pPr>
            <w:r>
              <w:rPr>
                <w:rFonts w:ascii="宋体" w:hAnsi="宋体" w:eastAsia="宋体" w:cs="宋体"/>
                <w:b w:val="0"/>
                <w:i w:val="0"/>
                <w:color w:val="000000"/>
                <w:sz w:val="13"/>
              </w:rPr>
              <w:t>55</w:t>
            </w:r>
          </w:p>
        </w:tc>
        <w:tc>
          <w:tcPr>
            <w:tcW w:w="2718" w:type="dxa"/>
            <w:vAlign w:val="center"/>
          </w:tcPr>
          <w:p w14:paraId="720A6258"/>
        </w:tc>
      </w:tr>
      <w:tr w14:paraId="61B42E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48DAA4C"/>
        </w:tc>
        <w:tc>
          <w:tcPr>
            <w:tcW w:w="640" w:type="dxa"/>
            <w:vAlign w:val="center"/>
          </w:tcPr>
          <w:p w14:paraId="47DD9628">
            <w:pPr>
              <w:snapToGrid w:val="0"/>
              <w:jc w:val="center"/>
            </w:pPr>
            <w:r>
              <w:rPr>
                <w:rFonts w:ascii="宋体" w:hAnsi="宋体" w:eastAsia="宋体" w:cs="宋体"/>
                <w:b w:val="0"/>
                <w:i w:val="0"/>
                <w:color w:val="000000"/>
                <w:sz w:val="12"/>
              </w:rPr>
              <w:t>26</w:t>
            </w:r>
          </w:p>
        </w:tc>
        <w:tc>
          <w:tcPr>
            <w:tcW w:w="2720" w:type="dxa"/>
            <w:vAlign w:val="center"/>
          </w:tcPr>
          <w:p w14:paraId="0815A467"/>
        </w:tc>
        <w:tc>
          <w:tcPr>
            <w:tcW w:w="3620" w:type="dxa"/>
            <w:vAlign w:val="center"/>
          </w:tcPr>
          <w:p w14:paraId="2E00B81D">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114752A1">
            <w:pPr>
              <w:snapToGrid w:val="0"/>
              <w:jc w:val="center"/>
            </w:pPr>
            <w:r>
              <w:rPr>
                <w:rFonts w:ascii="宋体" w:hAnsi="宋体" w:eastAsia="宋体" w:cs="宋体"/>
                <w:b w:val="0"/>
                <w:i w:val="0"/>
                <w:color w:val="000000"/>
                <w:sz w:val="13"/>
              </w:rPr>
              <w:t>56</w:t>
            </w:r>
          </w:p>
        </w:tc>
        <w:tc>
          <w:tcPr>
            <w:tcW w:w="2718" w:type="dxa"/>
            <w:vAlign w:val="center"/>
          </w:tcPr>
          <w:p w14:paraId="16802C09"/>
        </w:tc>
      </w:tr>
      <w:tr w14:paraId="422BB9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90F54ED">
            <w:pPr>
              <w:snapToGrid w:val="0"/>
              <w:jc w:val="center"/>
            </w:pPr>
            <w:r>
              <w:rPr>
                <w:rFonts w:ascii="宋体" w:hAnsi="宋体" w:eastAsia="宋体" w:cs="宋体"/>
                <w:b/>
                <w:i w:val="0"/>
                <w:color w:val="000000"/>
                <w:sz w:val="13"/>
              </w:rPr>
              <w:t>本年收入合计</w:t>
            </w:r>
          </w:p>
        </w:tc>
        <w:tc>
          <w:tcPr>
            <w:tcW w:w="640" w:type="dxa"/>
            <w:vAlign w:val="center"/>
          </w:tcPr>
          <w:p w14:paraId="33089C91">
            <w:pPr>
              <w:snapToGrid w:val="0"/>
              <w:jc w:val="center"/>
            </w:pPr>
            <w:r>
              <w:rPr>
                <w:rFonts w:ascii="宋体" w:hAnsi="宋体" w:eastAsia="宋体" w:cs="宋体"/>
                <w:b w:val="0"/>
                <w:i w:val="0"/>
                <w:color w:val="000000"/>
                <w:sz w:val="13"/>
              </w:rPr>
              <w:t>27</w:t>
            </w:r>
          </w:p>
        </w:tc>
        <w:tc>
          <w:tcPr>
            <w:tcW w:w="2720" w:type="dxa"/>
            <w:vAlign w:val="center"/>
          </w:tcPr>
          <w:p w14:paraId="561F2F05">
            <w:pPr>
              <w:snapToGrid w:val="0"/>
              <w:jc w:val="right"/>
            </w:pPr>
            <w:r>
              <w:rPr>
                <w:rFonts w:ascii="宋体" w:hAnsi="宋体" w:eastAsia="宋体" w:cs="宋体"/>
                <w:b w:val="0"/>
                <w:i w:val="0"/>
                <w:color w:val="000000"/>
                <w:sz w:val="13"/>
              </w:rPr>
              <w:t>8,109.05</w:t>
            </w:r>
          </w:p>
        </w:tc>
        <w:tc>
          <w:tcPr>
            <w:tcW w:w="3620" w:type="dxa"/>
            <w:vAlign w:val="center"/>
          </w:tcPr>
          <w:p w14:paraId="62C552D6">
            <w:pPr>
              <w:snapToGrid w:val="0"/>
              <w:jc w:val="center"/>
            </w:pPr>
            <w:r>
              <w:rPr>
                <w:rFonts w:ascii="宋体" w:hAnsi="宋体" w:eastAsia="宋体" w:cs="宋体"/>
                <w:b/>
                <w:i w:val="0"/>
                <w:color w:val="000000"/>
                <w:sz w:val="13"/>
              </w:rPr>
              <w:t>本年支出合计</w:t>
            </w:r>
          </w:p>
        </w:tc>
        <w:tc>
          <w:tcPr>
            <w:tcW w:w="640" w:type="dxa"/>
            <w:vAlign w:val="center"/>
          </w:tcPr>
          <w:p w14:paraId="25483F7F">
            <w:pPr>
              <w:snapToGrid w:val="0"/>
              <w:jc w:val="center"/>
            </w:pPr>
            <w:r>
              <w:rPr>
                <w:rFonts w:ascii="宋体" w:hAnsi="宋体" w:eastAsia="宋体" w:cs="宋体"/>
                <w:b w:val="0"/>
                <w:i w:val="0"/>
                <w:color w:val="000000"/>
                <w:sz w:val="13"/>
              </w:rPr>
              <w:t>57</w:t>
            </w:r>
          </w:p>
        </w:tc>
        <w:tc>
          <w:tcPr>
            <w:tcW w:w="2718" w:type="dxa"/>
            <w:vAlign w:val="center"/>
          </w:tcPr>
          <w:p w14:paraId="26476BC6">
            <w:pPr>
              <w:snapToGrid w:val="0"/>
              <w:jc w:val="right"/>
            </w:pPr>
            <w:r>
              <w:rPr>
                <w:rFonts w:ascii="宋体" w:hAnsi="宋体" w:eastAsia="宋体" w:cs="宋体"/>
                <w:b w:val="0"/>
                <w:i w:val="0"/>
                <w:color w:val="000000"/>
                <w:sz w:val="13"/>
              </w:rPr>
              <w:t>8,058.90</w:t>
            </w:r>
          </w:p>
        </w:tc>
      </w:tr>
      <w:tr w14:paraId="425633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33AA130">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663391ED">
            <w:pPr>
              <w:snapToGrid w:val="0"/>
              <w:jc w:val="center"/>
            </w:pPr>
            <w:r>
              <w:rPr>
                <w:rFonts w:ascii="宋体" w:hAnsi="宋体" w:eastAsia="宋体" w:cs="宋体"/>
                <w:b w:val="0"/>
                <w:i w:val="0"/>
                <w:color w:val="000000"/>
                <w:sz w:val="13"/>
              </w:rPr>
              <w:t>28</w:t>
            </w:r>
          </w:p>
        </w:tc>
        <w:tc>
          <w:tcPr>
            <w:tcW w:w="2720" w:type="dxa"/>
            <w:vAlign w:val="center"/>
          </w:tcPr>
          <w:p w14:paraId="410C577E"/>
        </w:tc>
        <w:tc>
          <w:tcPr>
            <w:tcW w:w="3620" w:type="dxa"/>
            <w:vAlign w:val="center"/>
          </w:tcPr>
          <w:p w14:paraId="0244B111">
            <w:pPr>
              <w:snapToGrid w:val="0"/>
              <w:jc w:val="left"/>
            </w:pPr>
            <w:r>
              <w:rPr>
                <w:rFonts w:ascii="宋体" w:hAnsi="宋体" w:eastAsia="宋体" w:cs="宋体"/>
                <w:b w:val="0"/>
                <w:i w:val="0"/>
                <w:color w:val="000000"/>
                <w:sz w:val="13"/>
              </w:rPr>
              <w:t>结余分配</w:t>
            </w:r>
          </w:p>
        </w:tc>
        <w:tc>
          <w:tcPr>
            <w:tcW w:w="640" w:type="dxa"/>
            <w:vAlign w:val="center"/>
          </w:tcPr>
          <w:p w14:paraId="7F9A3E75">
            <w:pPr>
              <w:snapToGrid w:val="0"/>
              <w:jc w:val="center"/>
            </w:pPr>
            <w:r>
              <w:rPr>
                <w:rFonts w:ascii="宋体" w:hAnsi="宋体" w:eastAsia="宋体" w:cs="宋体"/>
                <w:b w:val="0"/>
                <w:i w:val="0"/>
                <w:color w:val="000000"/>
                <w:sz w:val="13"/>
              </w:rPr>
              <w:t>58</w:t>
            </w:r>
          </w:p>
        </w:tc>
        <w:tc>
          <w:tcPr>
            <w:tcW w:w="2718" w:type="dxa"/>
            <w:vAlign w:val="center"/>
          </w:tcPr>
          <w:p w14:paraId="03527B23"/>
        </w:tc>
      </w:tr>
      <w:tr w14:paraId="6A583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1F08B16">
            <w:pPr>
              <w:snapToGrid w:val="0"/>
              <w:jc w:val="left"/>
            </w:pPr>
            <w:r>
              <w:rPr>
                <w:rFonts w:ascii="宋体" w:hAnsi="宋体" w:eastAsia="宋体" w:cs="宋体"/>
                <w:b w:val="0"/>
                <w:i w:val="0"/>
                <w:color w:val="000000"/>
                <w:sz w:val="13"/>
              </w:rPr>
              <w:t>年初结转和结余</w:t>
            </w:r>
          </w:p>
        </w:tc>
        <w:tc>
          <w:tcPr>
            <w:tcW w:w="640" w:type="dxa"/>
            <w:vAlign w:val="center"/>
          </w:tcPr>
          <w:p w14:paraId="5B45B329">
            <w:pPr>
              <w:snapToGrid w:val="0"/>
              <w:jc w:val="center"/>
            </w:pPr>
            <w:r>
              <w:rPr>
                <w:rFonts w:ascii="宋体" w:hAnsi="宋体" w:eastAsia="宋体" w:cs="宋体"/>
                <w:b w:val="0"/>
                <w:i w:val="0"/>
                <w:color w:val="000000"/>
                <w:sz w:val="13"/>
              </w:rPr>
              <w:t>29</w:t>
            </w:r>
          </w:p>
        </w:tc>
        <w:tc>
          <w:tcPr>
            <w:tcW w:w="2720" w:type="dxa"/>
            <w:vAlign w:val="center"/>
          </w:tcPr>
          <w:p w14:paraId="3DD427C1">
            <w:pPr>
              <w:snapToGrid w:val="0"/>
              <w:jc w:val="right"/>
            </w:pPr>
            <w:r>
              <w:rPr>
                <w:rFonts w:ascii="宋体" w:hAnsi="宋体" w:eastAsia="宋体" w:cs="宋体"/>
                <w:b w:val="0"/>
                <w:i w:val="0"/>
                <w:color w:val="000000"/>
                <w:sz w:val="13"/>
              </w:rPr>
              <w:t>304.12</w:t>
            </w:r>
          </w:p>
        </w:tc>
        <w:tc>
          <w:tcPr>
            <w:tcW w:w="3620" w:type="dxa"/>
            <w:vAlign w:val="center"/>
          </w:tcPr>
          <w:p w14:paraId="320DA71A">
            <w:pPr>
              <w:snapToGrid w:val="0"/>
              <w:jc w:val="left"/>
            </w:pPr>
            <w:r>
              <w:rPr>
                <w:rFonts w:ascii="宋体" w:hAnsi="宋体" w:eastAsia="宋体" w:cs="宋体"/>
                <w:b w:val="0"/>
                <w:i w:val="0"/>
                <w:color w:val="000000"/>
                <w:sz w:val="13"/>
              </w:rPr>
              <w:t>年末结转和结余</w:t>
            </w:r>
          </w:p>
        </w:tc>
        <w:tc>
          <w:tcPr>
            <w:tcW w:w="640" w:type="dxa"/>
            <w:vAlign w:val="center"/>
          </w:tcPr>
          <w:p w14:paraId="6ACD6901">
            <w:pPr>
              <w:snapToGrid w:val="0"/>
              <w:jc w:val="center"/>
            </w:pPr>
            <w:r>
              <w:rPr>
                <w:rFonts w:ascii="宋体" w:hAnsi="宋体" w:eastAsia="宋体" w:cs="宋体"/>
                <w:b w:val="0"/>
                <w:i w:val="0"/>
                <w:color w:val="000000"/>
                <w:sz w:val="13"/>
              </w:rPr>
              <w:t>59</w:t>
            </w:r>
          </w:p>
        </w:tc>
        <w:tc>
          <w:tcPr>
            <w:tcW w:w="2718" w:type="dxa"/>
            <w:vAlign w:val="center"/>
          </w:tcPr>
          <w:p w14:paraId="10D4957C">
            <w:pPr>
              <w:snapToGrid w:val="0"/>
              <w:jc w:val="right"/>
            </w:pPr>
            <w:r>
              <w:rPr>
                <w:rFonts w:ascii="宋体" w:hAnsi="宋体" w:eastAsia="宋体" w:cs="宋体"/>
                <w:b w:val="0"/>
                <w:i w:val="0"/>
                <w:color w:val="000000"/>
                <w:sz w:val="13"/>
              </w:rPr>
              <w:t>354.27</w:t>
            </w:r>
          </w:p>
        </w:tc>
      </w:tr>
      <w:tr w14:paraId="572276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9726FB7">
            <w:pPr>
              <w:snapToGrid w:val="0"/>
              <w:jc w:val="center"/>
            </w:pPr>
            <w:r>
              <w:rPr>
                <w:rFonts w:ascii="宋体" w:hAnsi="宋体" w:eastAsia="宋体" w:cs="宋体"/>
                <w:b/>
                <w:i w:val="0"/>
                <w:color w:val="000000"/>
                <w:sz w:val="13"/>
              </w:rPr>
              <w:t>总计</w:t>
            </w:r>
          </w:p>
        </w:tc>
        <w:tc>
          <w:tcPr>
            <w:tcW w:w="640" w:type="dxa"/>
            <w:vAlign w:val="center"/>
          </w:tcPr>
          <w:p w14:paraId="2B4A718D">
            <w:pPr>
              <w:snapToGrid w:val="0"/>
              <w:jc w:val="center"/>
            </w:pPr>
            <w:r>
              <w:rPr>
                <w:rFonts w:ascii="宋体" w:hAnsi="宋体" w:eastAsia="宋体" w:cs="宋体"/>
                <w:b w:val="0"/>
                <w:i w:val="0"/>
                <w:color w:val="000000"/>
                <w:sz w:val="13"/>
              </w:rPr>
              <w:t>30</w:t>
            </w:r>
          </w:p>
        </w:tc>
        <w:tc>
          <w:tcPr>
            <w:tcW w:w="2720" w:type="dxa"/>
            <w:vAlign w:val="center"/>
          </w:tcPr>
          <w:p w14:paraId="655BA17B">
            <w:pPr>
              <w:snapToGrid w:val="0"/>
              <w:jc w:val="right"/>
            </w:pPr>
            <w:r>
              <w:rPr>
                <w:rFonts w:ascii="宋体" w:hAnsi="宋体" w:eastAsia="宋体" w:cs="宋体"/>
                <w:b w:val="0"/>
                <w:i w:val="0"/>
                <w:color w:val="000000"/>
                <w:sz w:val="13"/>
              </w:rPr>
              <w:t>8,413.17</w:t>
            </w:r>
          </w:p>
        </w:tc>
        <w:tc>
          <w:tcPr>
            <w:tcW w:w="3620" w:type="dxa"/>
            <w:vAlign w:val="center"/>
          </w:tcPr>
          <w:p w14:paraId="4C11C57F">
            <w:pPr>
              <w:snapToGrid w:val="0"/>
              <w:jc w:val="center"/>
            </w:pPr>
            <w:r>
              <w:rPr>
                <w:rFonts w:ascii="宋体" w:hAnsi="宋体" w:eastAsia="宋体" w:cs="宋体"/>
                <w:b/>
                <w:i w:val="0"/>
                <w:color w:val="000000"/>
                <w:sz w:val="13"/>
              </w:rPr>
              <w:t>总计</w:t>
            </w:r>
          </w:p>
        </w:tc>
        <w:tc>
          <w:tcPr>
            <w:tcW w:w="640" w:type="dxa"/>
            <w:vAlign w:val="center"/>
          </w:tcPr>
          <w:p w14:paraId="10F92660">
            <w:pPr>
              <w:snapToGrid w:val="0"/>
              <w:jc w:val="center"/>
            </w:pPr>
            <w:r>
              <w:rPr>
                <w:rFonts w:ascii="宋体" w:hAnsi="宋体" w:eastAsia="宋体" w:cs="宋体"/>
                <w:b w:val="0"/>
                <w:i w:val="0"/>
                <w:color w:val="000000"/>
                <w:sz w:val="13"/>
              </w:rPr>
              <w:t>60</w:t>
            </w:r>
          </w:p>
        </w:tc>
        <w:tc>
          <w:tcPr>
            <w:tcW w:w="2718" w:type="dxa"/>
            <w:vAlign w:val="center"/>
          </w:tcPr>
          <w:p w14:paraId="6EC7CEFD">
            <w:pPr>
              <w:snapToGrid w:val="0"/>
              <w:jc w:val="right"/>
            </w:pPr>
            <w:r>
              <w:rPr>
                <w:rFonts w:ascii="宋体" w:hAnsi="宋体" w:eastAsia="宋体" w:cs="宋体"/>
                <w:b w:val="0"/>
                <w:i w:val="0"/>
                <w:color w:val="000000"/>
                <w:sz w:val="13"/>
              </w:rPr>
              <w:t>8,413.17</w:t>
            </w:r>
          </w:p>
        </w:tc>
      </w:tr>
      <w:tr w14:paraId="5E1D26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06AE5FC6">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14:paraId="1A26161C">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4F41E775">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66E03D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07D63903">
            <w:pPr>
              <w:jc w:val="right"/>
            </w:pPr>
            <w:r>
              <w:rPr>
                <w:rFonts w:ascii="宋体" w:hAnsi="宋体" w:eastAsia="宋体" w:cs="宋体"/>
                <w:sz w:val="20"/>
              </w:rPr>
              <w:t>公开02表</w:t>
            </w:r>
          </w:p>
        </w:tc>
      </w:tr>
      <w:tr w14:paraId="6D4950E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1AF0DF04">
            <w:pPr>
              <w:jc w:val="left"/>
            </w:pPr>
            <w:r>
              <w:rPr>
                <w:rFonts w:ascii="宋体" w:hAnsi="宋体" w:eastAsia="宋体" w:cs="宋体"/>
                <w:sz w:val="20"/>
              </w:rPr>
              <w:t>单位（部门）：许昌第二高级中学</w:t>
            </w:r>
          </w:p>
        </w:tc>
        <w:tc>
          <w:tcPr>
            <w:tcW w:w="2000" w:type="dxa"/>
          </w:tcPr>
          <w:p w14:paraId="71DC76C2">
            <w:pPr>
              <w:jc w:val="center"/>
            </w:pPr>
            <w:r>
              <w:rPr>
                <w:rFonts w:ascii="宋体" w:hAnsi="宋体" w:eastAsia="宋体" w:cs="宋体"/>
                <w:sz w:val="20"/>
              </w:rPr>
              <w:t>2024年度</w:t>
            </w:r>
          </w:p>
        </w:tc>
        <w:tc>
          <w:tcPr>
            <w:tcW w:w="3536" w:type="dxa"/>
          </w:tcPr>
          <w:p w14:paraId="1C2130FC">
            <w:pPr>
              <w:jc w:val="right"/>
            </w:pPr>
            <w:r>
              <w:rPr>
                <w:rFonts w:ascii="宋体" w:hAnsi="宋体" w:eastAsia="宋体" w:cs="宋体"/>
                <w:sz w:val="20"/>
              </w:rPr>
              <w:t>单位：万元</w:t>
            </w:r>
          </w:p>
        </w:tc>
      </w:tr>
    </w:tbl>
    <w:p w14:paraId="3EF25836">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5F30C3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1ED55399">
            <w:pPr>
              <w:snapToGrid w:val="0"/>
              <w:jc w:val="center"/>
            </w:pPr>
            <w:r>
              <w:rPr>
                <w:rFonts w:ascii="宋体" w:hAnsi="宋体" w:eastAsia="宋体" w:cs="宋体"/>
                <w:b w:val="0"/>
                <w:i w:val="0"/>
                <w:color w:val="000000"/>
                <w:sz w:val="11"/>
              </w:rPr>
              <w:t>项目</w:t>
            </w:r>
          </w:p>
        </w:tc>
        <w:tc>
          <w:tcPr>
            <w:tcW w:w="840" w:type="dxa"/>
            <w:vMerge w:val="restart"/>
            <w:vAlign w:val="center"/>
          </w:tcPr>
          <w:p w14:paraId="64EBA110">
            <w:pPr>
              <w:snapToGrid w:val="0"/>
              <w:jc w:val="center"/>
            </w:pPr>
            <w:r>
              <w:rPr>
                <w:rFonts w:ascii="宋体" w:hAnsi="宋体" w:eastAsia="宋体" w:cs="宋体"/>
                <w:b w:val="0"/>
                <w:i w:val="0"/>
                <w:color w:val="000000"/>
                <w:sz w:val="11"/>
              </w:rPr>
              <w:t>本年收入合计</w:t>
            </w:r>
          </w:p>
        </w:tc>
        <w:tc>
          <w:tcPr>
            <w:tcW w:w="840" w:type="dxa"/>
            <w:vMerge w:val="restart"/>
            <w:vAlign w:val="center"/>
          </w:tcPr>
          <w:p w14:paraId="1B8D83DB">
            <w:pPr>
              <w:snapToGrid w:val="0"/>
              <w:jc w:val="center"/>
            </w:pPr>
            <w:r>
              <w:rPr>
                <w:rFonts w:ascii="宋体" w:hAnsi="宋体" w:eastAsia="宋体" w:cs="宋体"/>
                <w:b w:val="0"/>
                <w:i w:val="0"/>
                <w:color w:val="000000"/>
                <w:sz w:val="11"/>
              </w:rPr>
              <w:t>财政拨款收入</w:t>
            </w:r>
          </w:p>
        </w:tc>
        <w:tc>
          <w:tcPr>
            <w:tcW w:w="840" w:type="dxa"/>
            <w:vMerge w:val="restart"/>
            <w:vAlign w:val="center"/>
          </w:tcPr>
          <w:p w14:paraId="390C8D40">
            <w:pPr>
              <w:snapToGrid w:val="0"/>
              <w:jc w:val="center"/>
            </w:pPr>
            <w:r>
              <w:rPr>
                <w:rFonts w:ascii="宋体" w:hAnsi="宋体" w:eastAsia="宋体" w:cs="宋体"/>
                <w:b w:val="0"/>
                <w:i w:val="0"/>
                <w:color w:val="000000"/>
                <w:sz w:val="11"/>
              </w:rPr>
              <w:t>上级补助收入</w:t>
            </w:r>
          </w:p>
        </w:tc>
        <w:tc>
          <w:tcPr>
            <w:tcW w:w="840" w:type="dxa"/>
            <w:vMerge w:val="restart"/>
            <w:vAlign w:val="center"/>
          </w:tcPr>
          <w:p w14:paraId="6F1F8864">
            <w:pPr>
              <w:snapToGrid w:val="0"/>
              <w:jc w:val="center"/>
            </w:pPr>
            <w:r>
              <w:rPr>
                <w:rFonts w:ascii="宋体" w:hAnsi="宋体" w:eastAsia="宋体" w:cs="宋体"/>
                <w:b w:val="0"/>
                <w:i w:val="0"/>
                <w:color w:val="000000"/>
                <w:sz w:val="11"/>
              </w:rPr>
              <w:t>事业收入</w:t>
            </w:r>
          </w:p>
        </w:tc>
        <w:tc>
          <w:tcPr>
            <w:tcW w:w="840" w:type="dxa"/>
            <w:vMerge w:val="restart"/>
            <w:vAlign w:val="center"/>
          </w:tcPr>
          <w:p w14:paraId="23E13D45">
            <w:pPr>
              <w:snapToGrid w:val="0"/>
              <w:jc w:val="center"/>
            </w:pPr>
            <w:r>
              <w:rPr>
                <w:rFonts w:ascii="宋体" w:hAnsi="宋体" w:eastAsia="宋体" w:cs="宋体"/>
                <w:b w:val="0"/>
                <w:i w:val="0"/>
                <w:color w:val="000000"/>
                <w:sz w:val="11"/>
              </w:rPr>
              <w:t>经营收入</w:t>
            </w:r>
          </w:p>
        </w:tc>
        <w:tc>
          <w:tcPr>
            <w:tcW w:w="840" w:type="dxa"/>
            <w:vMerge w:val="restart"/>
            <w:vAlign w:val="center"/>
          </w:tcPr>
          <w:p w14:paraId="3134E3BA">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14:paraId="1167CD46">
            <w:pPr>
              <w:snapToGrid w:val="0"/>
              <w:jc w:val="center"/>
            </w:pPr>
            <w:r>
              <w:rPr>
                <w:rFonts w:ascii="宋体" w:hAnsi="宋体" w:eastAsia="宋体" w:cs="宋体"/>
                <w:b w:val="0"/>
                <w:i w:val="0"/>
                <w:color w:val="000000"/>
                <w:sz w:val="11"/>
              </w:rPr>
              <w:t>其他收入</w:t>
            </w:r>
          </w:p>
        </w:tc>
      </w:tr>
      <w:tr w14:paraId="42E7FB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14:paraId="506D46CC">
            <w:pPr>
              <w:snapToGrid w:val="0"/>
              <w:jc w:val="center"/>
            </w:pPr>
            <w:r>
              <w:rPr>
                <w:rFonts w:ascii="宋体" w:hAnsi="宋体" w:eastAsia="宋体" w:cs="宋体"/>
                <w:b w:val="0"/>
                <w:i w:val="0"/>
                <w:color w:val="000000"/>
                <w:sz w:val="11"/>
              </w:rPr>
              <w:t>功能分类</w:t>
            </w:r>
          </w:p>
          <w:p w14:paraId="6AD5D9A1">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14:paraId="110B28B6">
            <w:pPr>
              <w:snapToGrid w:val="0"/>
              <w:jc w:val="center"/>
            </w:pPr>
            <w:r>
              <w:rPr>
                <w:rFonts w:ascii="宋体" w:hAnsi="宋体" w:eastAsia="宋体" w:cs="宋体"/>
                <w:b w:val="0"/>
                <w:i w:val="0"/>
                <w:color w:val="000000"/>
                <w:sz w:val="11"/>
              </w:rPr>
              <w:t>科目名称</w:t>
            </w:r>
          </w:p>
        </w:tc>
        <w:tc>
          <w:tcPr>
            <w:tcW w:w="840" w:type="dxa"/>
            <w:vMerge w:val="continue"/>
            <w:vAlign w:val="center"/>
          </w:tcPr>
          <w:p w14:paraId="33544F26"/>
        </w:tc>
        <w:tc>
          <w:tcPr>
            <w:tcW w:w="840" w:type="dxa"/>
            <w:vMerge w:val="continue"/>
            <w:vAlign w:val="center"/>
          </w:tcPr>
          <w:p w14:paraId="3FB88F7E"/>
        </w:tc>
        <w:tc>
          <w:tcPr>
            <w:tcW w:w="840" w:type="dxa"/>
            <w:vMerge w:val="continue"/>
            <w:vAlign w:val="center"/>
          </w:tcPr>
          <w:p w14:paraId="09A385E4"/>
        </w:tc>
        <w:tc>
          <w:tcPr>
            <w:tcW w:w="840" w:type="dxa"/>
            <w:vMerge w:val="continue"/>
            <w:vAlign w:val="center"/>
          </w:tcPr>
          <w:p w14:paraId="0BE77434"/>
        </w:tc>
        <w:tc>
          <w:tcPr>
            <w:tcW w:w="840" w:type="dxa"/>
            <w:vMerge w:val="continue"/>
            <w:vAlign w:val="center"/>
          </w:tcPr>
          <w:p w14:paraId="1E682F9A"/>
        </w:tc>
        <w:tc>
          <w:tcPr>
            <w:tcW w:w="840" w:type="dxa"/>
            <w:vMerge w:val="continue"/>
            <w:vAlign w:val="center"/>
          </w:tcPr>
          <w:p w14:paraId="72B36C39"/>
        </w:tc>
        <w:tc>
          <w:tcPr>
            <w:tcW w:w="872" w:type="dxa"/>
            <w:vMerge w:val="continue"/>
            <w:vAlign w:val="center"/>
          </w:tcPr>
          <w:p w14:paraId="588BD51C"/>
        </w:tc>
      </w:tr>
      <w:tr w14:paraId="540DB4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647F35E3"/>
        </w:tc>
        <w:tc>
          <w:tcPr>
            <w:tcW w:w="2380" w:type="dxa"/>
            <w:vMerge w:val="continue"/>
            <w:vAlign w:val="center"/>
          </w:tcPr>
          <w:p w14:paraId="6EC5C78D"/>
        </w:tc>
        <w:tc>
          <w:tcPr>
            <w:tcW w:w="840" w:type="dxa"/>
            <w:vMerge w:val="continue"/>
            <w:vAlign w:val="center"/>
          </w:tcPr>
          <w:p w14:paraId="26313A2D"/>
        </w:tc>
        <w:tc>
          <w:tcPr>
            <w:tcW w:w="840" w:type="dxa"/>
            <w:vMerge w:val="continue"/>
            <w:vAlign w:val="center"/>
          </w:tcPr>
          <w:p w14:paraId="47A5235E"/>
        </w:tc>
        <w:tc>
          <w:tcPr>
            <w:tcW w:w="840" w:type="dxa"/>
            <w:vMerge w:val="continue"/>
            <w:vAlign w:val="center"/>
          </w:tcPr>
          <w:p w14:paraId="5CCE5DB9"/>
        </w:tc>
        <w:tc>
          <w:tcPr>
            <w:tcW w:w="840" w:type="dxa"/>
            <w:vMerge w:val="continue"/>
            <w:vAlign w:val="center"/>
          </w:tcPr>
          <w:p w14:paraId="4F3A5DBD"/>
        </w:tc>
        <w:tc>
          <w:tcPr>
            <w:tcW w:w="840" w:type="dxa"/>
            <w:vMerge w:val="continue"/>
            <w:vAlign w:val="center"/>
          </w:tcPr>
          <w:p w14:paraId="0650ADC2"/>
        </w:tc>
        <w:tc>
          <w:tcPr>
            <w:tcW w:w="840" w:type="dxa"/>
            <w:vMerge w:val="continue"/>
            <w:vAlign w:val="center"/>
          </w:tcPr>
          <w:p w14:paraId="606823B2"/>
        </w:tc>
        <w:tc>
          <w:tcPr>
            <w:tcW w:w="872" w:type="dxa"/>
            <w:vMerge w:val="continue"/>
            <w:vAlign w:val="center"/>
          </w:tcPr>
          <w:p w14:paraId="5E314767"/>
        </w:tc>
      </w:tr>
      <w:tr w14:paraId="36425D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5C78D8BA"/>
        </w:tc>
        <w:tc>
          <w:tcPr>
            <w:tcW w:w="2380" w:type="dxa"/>
            <w:vMerge w:val="continue"/>
            <w:vAlign w:val="center"/>
          </w:tcPr>
          <w:p w14:paraId="77A97EF0"/>
        </w:tc>
        <w:tc>
          <w:tcPr>
            <w:tcW w:w="840" w:type="dxa"/>
            <w:vMerge w:val="continue"/>
            <w:vAlign w:val="center"/>
          </w:tcPr>
          <w:p w14:paraId="3E8DEE0D"/>
        </w:tc>
        <w:tc>
          <w:tcPr>
            <w:tcW w:w="840" w:type="dxa"/>
            <w:vMerge w:val="continue"/>
            <w:vAlign w:val="center"/>
          </w:tcPr>
          <w:p w14:paraId="0BA6A033"/>
        </w:tc>
        <w:tc>
          <w:tcPr>
            <w:tcW w:w="840" w:type="dxa"/>
            <w:vMerge w:val="continue"/>
            <w:vAlign w:val="center"/>
          </w:tcPr>
          <w:p w14:paraId="740E073B"/>
        </w:tc>
        <w:tc>
          <w:tcPr>
            <w:tcW w:w="840" w:type="dxa"/>
            <w:vMerge w:val="continue"/>
            <w:vAlign w:val="center"/>
          </w:tcPr>
          <w:p w14:paraId="68EAB27F"/>
        </w:tc>
        <w:tc>
          <w:tcPr>
            <w:tcW w:w="840" w:type="dxa"/>
            <w:vMerge w:val="continue"/>
            <w:vAlign w:val="center"/>
          </w:tcPr>
          <w:p w14:paraId="72303D1F"/>
        </w:tc>
        <w:tc>
          <w:tcPr>
            <w:tcW w:w="840" w:type="dxa"/>
            <w:vMerge w:val="continue"/>
            <w:vAlign w:val="center"/>
          </w:tcPr>
          <w:p w14:paraId="64DA0B7B"/>
        </w:tc>
        <w:tc>
          <w:tcPr>
            <w:tcW w:w="872" w:type="dxa"/>
            <w:vMerge w:val="continue"/>
            <w:vAlign w:val="center"/>
          </w:tcPr>
          <w:p w14:paraId="6A91D785"/>
        </w:tc>
      </w:tr>
      <w:tr w14:paraId="070B1F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359481E8">
            <w:pPr>
              <w:snapToGrid w:val="0"/>
              <w:jc w:val="center"/>
            </w:pPr>
            <w:r>
              <w:rPr>
                <w:rFonts w:ascii="宋体" w:hAnsi="宋体" w:eastAsia="宋体" w:cs="宋体"/>
                <w:b w:val="0"/>
                <w:i w:val="0"/>
                <w:color w:val="000000"/>
                <w:sz w:val="11"/>
              </w:rPr>
              <w:t>栏次</w:t>
            </w:r>
          </w:p>
        </w:tc>
        <w:tc>
          <w:tcPr>
            <w:tcW w:w="840" w:type="dxa"/>
            <w:vAlign w:val="center"/>
          </w:tcPr>
          <w:p w14:paraId="5C0755DC">
            <w:pPr>
              <w:snapToGrid w:val="0"/>
              <w:jc w:val="center"/>
            </w:pPr>
            <w:r>
              <w:rPr>
                <w:rFonts w:ascii="宋体" w:hAnsi="宋体" w:eastAsia="宋体" w:cs="宋体"/>
                <w:b w:val="0"/>
                <w:i w:val="0"/>
                <w:color w:val="000000"/>
                <w:sz w:val="11"/>
              </w:rPr>
              <w:t>1</w:t>
            </w:r>
          </w:p>
        </w:tc>
        <w:tc>
          <w:tcPr>
            <w:tcW w:w="840" w:type="dxa"/>
            <w:vAlign w:val="center"/>
          </w:tcPr>
          <w:p w14:paraId="5F1C634E">
            <w:pPr>
              <w:snapToGrid w:val="0"/>
              <w:jc w:val="center"/>
            </w:pPr>
            <w:r>
              <w:rPr>
                <w:rFonts w:ascii="宋体" w:hAnsi="宋体" w:eastAsia="宋体" w:cs="宋体"/>
                <w:b w:val="0"/>
                <w:i w:val="0"/>
                <w:color w:val="000000"/>
                <w:sz w:val="11"/>
              </w:rPr>
              <w:t>2</w:t>
            </w:r>
          </w:p>
        </w:tc>
        <w:tc>
          <w:tcPr>
            <w:tcW w:w="840" w:type="dxa"/>
            <w:vAlign w:val="center"/>
          </w:tcPr>
          <w:p w14:paraId="1B738F4A">
            <w:pPr>
              <w:snapToGrid w:val="0"/>
              <w:jc w:val="center"/>
            </w:pPr>
            <w:r>
              <w:rPr>
                <w:rFonts w:ascii="宋体" w:hAnsi="宋体" w:eastAsia="宋体" w:cs="宋体"/>
                <w:b w:val="0"/>
                <w:i w:val="0"/>
                <w:color w:val="000000"/>
                <w:sz w:val="11"/>
              </w:rPr>
              <w:t>3</w:t>
            </w:r>
          </w:p>
        </w:tc>
        <w:tc>
          <w:tcPr>
            <w:tcW w:w="840" w:type="dxa"/>
            <w:vAlign w:val="center"/>
          </w:tcPr>
          <w:p w14:paraId="1E14CC18">
            <w:pPr>
              <w:snapToGrid w:val="0"/>
              <w:jc w:val="center"/>
            </w:pPr>
            <w:r>
              <w:rPr>
                <w:rFonts w:ascii="宋体" w:hAnsi="宋体" w:eastAsia="宋体" w:cs="宋体"/>
                <w:b w:val="0"/>
                <w:i w:val="0"/>
                <w:color w:val="000000"/>
                <w:sz w:val="11"/>
              </w:rPr>
              <w:t>4</w:t>
            </w:r>
          </w:p>
        </w:tc>
        <w:tc>
          <w:tcPr>
            <w:tcW w:w="840" w:type="dxa"/>
            <w:vAlign w:val="center"/>
          </w:tcPr>
          <w:p w14:paraId="2DE16A6E">
            <w:pPr>
              <w:snapToGrid w:val="0"/>
              <w:jc w:val="center"/>
            </w:pPr>
            <w:r>
              <w:rPr>
                <w:rFonts w:ascii="宋体" w:hAnsi="宋体" w:eastAsia="宋体" w:cs="宋体"/>
                <w:b w:val="0"/>
                <w:i w:val="0"/>
                <w:color w:val="000000"/>
                <w:sz w:val="11"/>
              </w:rPr>
              <w:t>5</w:t>
            </w:r>
          </w:p>
        </w:tc>
        <w:tc>
          <w:tcPr>
            <w:tcW w:w="840" w:type="dxa"/>
            <w:vAlign w:val="center"/>
          </w:tcPr>
          <w:p w14:paraId="6C8D1E70">
            <w:pPr>
              <w:snapToGrid w:val="0"/>
              <w:jc w:val="center"/>
            </w:pPr>
            <w:r>
              <w:rPr>
                <w:rFonts w:ascii="宋体" w:hAnsi="宋体" w:eastAsia="宋体" w:cs="宋体"/>
                <w:b w:val="0"/>
                <w:i w:val="0"/>
                <w:color w:val="000000"/>
                <w:sz w:val="11"/>
              </w:rPr>
              <w:t>6</w:t>
            </w:r>
          </w:p>
        </w:tc>
        <w:tc>
          <w:tcPr>
            <w:tcW w:w="872" w:type="dxa"/>
            <w:vAlign w:val="center"/>
          </w:tcPr>
          <w:p w14:paraId="7D423B70">
            <w:pPr>
              <w:snapToGrid w:val="0"/>
              <w:jc w:val="center"/>
            </w:pPr>
            <w:r>
              <w:rPr>
                <w:rFonts w:ascii="宋体" w:hAnsi="宋体" w:eastAsia="宋体" w:cs="宋体"/>
                <w:b w:val="0"/>
                <w:i w:val="0"/>
                <w:color w:val="000000"/>
                <w:sz w:val="11"/>
              </w:rPr>
              <w:t>7</w:t>
            </w:r>
          </w:p>
        </w:tc>
      </w:tr>
      <w:tr w14:paraId="56DDD7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0789787E">
            <w:pPr>
              <w:snapToGrid w:val="0"/>
              <w:jc w:val="center"/>
            </w:pPr>
            <w:r>
              <w:rPr>
                <w:rFonts w:ascii="宋体" w:hAnsi="宋体" w:eastAsia="宋体" w:cs="宋体"/>
                <w:b w:val="0"/>
                <w:i w:val="0"/>
                <w:color w:val="000000"/>
                <w:sz w:val="11"/>
              </w:rPr>
              <w:t>合计</w:t>
            </w:r>
          </w:p>
        </w:tc>
        <w:tc>
          <w:tcPr>
            <w:tcW w:w="840" w:type="dxa"/>
            <w:vAlign w:val="center"/>
          </w:tcPr>
          <w:p w14:paraId="0D5EF5DB">
            <w:pPr>
              <w:snapToGrid w:val="0"/>
              <w:jc w:val="right"/>
            </w:pPr>
            <w:r>
              <w:rPr>
                <w:rFonts w:ascii="宋体" w:hAnsi="宋体" w:eastAsia="宋体" w:cs="宋体"/>
                <w:b w:val="0"/>
                <w:i w:val="0"/>
                <w:color w:val="000000"/>
                <w:sz w:val="11"/>
              </w:rPr>
              <w:t>8,109.05</w:t>
            </w:r>
          </w:p>
        </w:tc>
        <w:tc>
          <w:tcPr>
            <w:tcW w:w="840" w:type="dxa"/>
            <w:vAlign w:val="center"/>
          </w:tcPr>
          <w:p w14:paraId="15BDA635">
            <w:pPr>
              <w:snapToGrid w:val="0"/>
              <w:jc w:val="right"/>
            </w:pPr>
            <w:r>
              <w:rPr>
                <w:rFonts w:ascii="宋体" w:hAnsi="宋体" w:eastAsia="宋体" w:cs="宋体"/>
                <w:b w:val="0"/>
                <w:i w:val="0"/>
                <w:color w:val="000000"/>
                <w:sz w:val="11"/>
              </w:rPr>
              <w:t>6,715.33</w:t>
            </w:r>
          </w:p>
        </w:tc>
        <w:tc>
          <w:tcPr>
            <w:tcW w:w="840" w:type="dxa"/>
            <w:vAlign w:val="center"/>
          </w:tcPr>
          <w:p w14:paraId="56CD1CF3"/>
        </w:tc>
        <w:tc>
          <w:tcPr>
            <w:tcW w:w="840" w:type="dxa"/>
            <w:vAlign w:val="center"/>
          </w:tcPr>
          <w:p w14:paraId="1AC0A3CB">
            <w:pPr>
              <w:snapToGrid w:val="0"/>
              <w:jc w:val="right"/>
            </w:pPr>
            <w:r>
              <w:rPr>
                <w:rFonts w:ascii="宋体" w:hAnsi="宋体" w:eastAsia="宋体" w:cs="宋体"/>
                <w:b w:val="0"/>
                <w:i w:val="0"/>
                <w:color w:val="000000"/>
                <w:sz w:val="11"/>
              </w:rPr>
              <w:t>1,393.28</w:t>
            </w:r>
          </w:p>
        </w:tc>
        <w:tc>
          <w:tcPr>
            <w:tcW w:w="840" w:type="dxa"/>
            <w:vAlign w:val="center"/>
          </w:tcPr>
          <w:p w14:paraId="3B305F92"/>
        </w:tc>
        <w:tc>
          <w:tcPr>
            <w:tcW w:w="840" w:type="dxa"/>
            <w:vAlign w:val="center"/>
          </w:tcPr>
          <w:p w14:paraId="55FAFFEB"/>
        </w:tc>
        <w:tc>
          <w:tcPr>
            <w:tcW w:w="872" w:type="dxa"/>
            <w:vAlign w:val="center"/>
          </w:tcPr>
          <w:p w14:paraId="1C37F02D">
            <w:pPr>
              <w:snapToGrid w:val="0"/>
              <w:jc w:val="right"/>
            </w:pPr>
            <w:r>
              <w:rPr>
                <w:rFonts w:ascii="宋体" w:hAnsi="宋体" w:eastAsia="宋体" w:cs="宋体"/>
                <w:b w:val="0"/>
                <w:i w:val="0"/>
                <w:color w:val="000000"/>
                <w:sz w:val="11"/>
              </w:rPr>
              <w:t>0.44</w:t>
            </w:r>
          </w:p>
        </w:tc>
      </w:tr>
      <w:tr w14:paraId="699704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4B60CF5">
            <w:pPr>
              <w:snapToGrid w:val="0"/>
              <w:jc w:val="left"/>
            </w:pPr>
            <w:r>
              <w:rPr>
                <w:rFonts w:ascii="宋体" w:hAnsi="宋体" w:eastAsia="宋体" w:cs="宋体"/>
                <w:b w:val="0"/>
                <w:i w:val="0"/>
                <w:color w:val="000000"/>
                <w:sz w:val="11"/>
              </w:rPr>
              <w:t>201</w:t>
            </w:r>
          </w:p>
        </w:tc>
        <w:tc>
          <w:tcPr>
            <w:tcW w:w="2380" w:type="dxa"/>
            <w:vAlign w:val="center"/>
          </w:tcPr>
          <w:p w14:paraId="5EA7F1F5">
            <w:pPr>
              <w:snapToGrid w:val="0"/>
              <w:jc w:val="left"/>
            </w:pPr>
            <w:r>
              <w:rPr>
                <w:rFonts w:ascii="宋体" w:hAnsi="宋体" w:eastAsia="宋体" w:cs="宋体"/>
                <w:b w:val="0"/>
                <w:i w:val="0"/>
                <w:color w:val="000000"/>
                <w:sz w:val="11"/>
              </w:rPr>
              <w:t>一般公共服务支出</w:t>
            </w:r>
          </w:p>
        </w:tc>
        <w:tc>
          <w:tcPr>
            <w:tcW w:w="840" w:type="dxa"/>
            <w:vAlign w:val="center"/>
          </w:tcPr>
          <w:p w14:paraId="05B4295B">
            <w:pPr>
              <w:snapToGrid w:val="0"/>
              <w:jc w:val="right"/>
            </w:pPr>
            <w:r>
              <w:rPr>
                <w:rFonts w:ascii="宋体" w:hAnsi="宋体" w:eastAsia="宋体" w:cs="宋体"/>
                <w:b w:val="0"/>
                <w:i w:val="0"/>
                <w:color w:val="000000"/>
                <w:sz w:val="11"/>
              </w:rPr>
              <w:t>25.26</w:t>
            </w:r>
          </w:p>
        </w:tc>
        <w:tc>
          <w:tcPr>
            <w:tcW w:w="840" w:type="dxa"/>
            <w:vAlign w:val="center"/>
          </w:tcPr>
          <w:p w14:paraId="5C213CBC">
            <w:pPr>
              <w:snapToGrid w:val="0"/>
              <w:jc w:val="right"/>
            </w:pPr>
            <w:r>
              <w:rPr>
                <w:rFonts w:ascii="宋体" w:hAnsi="宋体" w:eastAsia="宋体" w:cs="宋体"/>
                <w:b w:val="0"/>
                <w:i w:val="0"/>
                <w:color w:val="000000"/>
                <w:sz w:val="11"/>
              </w:rPr>
              <w:t>25.26</w:t>
            </w:r>
          </w:p>
        </w:tc>
        <w:tc>
          <w:tcPr>
            <w:tcW w:w="840" w:type="dxa"/>
            <w:vAlign w:val="center"/>
          </w:tcPr>
          <w:p w14:paraId="2906D81C"/>
        </w:tc>
        <w:tc>
          <w:tcPr>
            <w:tcW w:w="840" w:type="dxa"/>
            <w:vAlign w:val="center"/>
          </w:tcPr>
          <w:p w14:paraId="7C727CDC"/>
        </w:tc>
        <w:tc>
          <w:tcPr>
            <w:tcW w:w="840" w:type="dxa"/>
            <w:vAlign w:val="center"/>
          </w:tcPr>
          <w:p w14:paraId="0D41E968"/>
        </w:tc>
        <w:tc>
          <w:tcPr>
            <w:tcW w:w="840" w:type="dxa"/>
            <w:vAlign w:val="center"/>
          </w:tcPr>
          <w:p w14:paraId="5B6977E9"/>
        </w:tc>
        <w:tc>
          <w:tcPr>
            <w:tcW w:w="872" w:type="dxa"/>
            <w:vAlign w:val="center"/>
          </w:tcPr>
          <w:p w14:paraId="55521F53"/>
        </w:tc>
      </w:tr>
      <w:tr w14:paraId="2DDE8A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0D10299">
            <w:pPr>
              <w:snapToGrid w:val="0"/>
              <w:jc w:val="left"/>
            </w:pPr>
            <w:r>
              <w:rPr>
                <w:rFonts w:ascii="宋体" w:hAnsi="宋体" w:eastAsia="宋体" w:cs="宋体"/>
                <w:b w:val="0"/>
                <w:i w:val="0"/>
                <w:color w:val="000000"/>
                <w:sz w:val="11"/>
              </w:rPr>
              <w:t>20129</w:t>
            </w:r>
          </w:p>
        </w:tc>
        <w:tc>
          <w:tcPr>
            <w:tcW w:w="2380" w:type="dxa"/>
            <w:vAlign w:val="center"/>
          </w:tcPr>
          <w:p w14:paraId="49401302">
            <w:pPr>
              <w:snapToGrid w:val="0"/>
              <w:jc w:val="left"/>
            </w:pPr>
            <w:r>
              <w:rPr>
                <w:rFonts w:ascii="宋体" w:hAnsi="宋体" w:eastAsia="宋体" w:cs="宋体"/>
                <w:b w:val="0"/>
                <w:i w:val="0"/>
                <w:color w:val="000000"/>
                <w:sz w:val="11"/>
              </w:rPr>
              <w:t>群众团体事务</w:t>
            </w:r>
          </w:p>
        </w:tc>
        <w:tc>
          <w:tcPr>
            <w:tcW w:w="840" w:type="dxa"/>
            <w:vAlign w:val="center"/>
          </w:tcPr>
          <w:p w14:paraId="5FC23D91">
            <w:pPr>
              <w:snapToGrid w:val="0"/>
              <w:jc w:val="right"/>
            </w:pPr>
            <w:r>
              <w:rPr>
                <w:rFonts w:ascii="宋体" w:hAnsi="宋体" w:eastAsia="宋体" w:cs="宋体"/>
                <w:b w:val="0"/>
                <w:i w:val="0"/>
                <w:color w:val="000000"/>
                <w:sz w:val="11"/>
              </w:rPr>
              <w:t>25.26</w:t>
            </w:r>
          </w:p>
        </w:tc>
        <w:tc>
          <w:tcPr>
            <w:tcW w:w="840" w:type="dxa"/>
            <w:vAlign w:val="center"/>
          </w:tcPr>
          <w:p w14:paraId="638FF3E6">
            <w:pPr>
              <w:snapToGrid w:val="0"/>
              <w:jc w:val="right"/>
            </w:pPr>
            <w:r>
              <w:rPr>
                <w:rFonts w:ascii="宋体" w:hAnsi="宋体" w:eastAsia="宋体" w:cs="宋体"/>
                <w:b w:val="0"/>
                <w:i w:val="0"/>
                <w:color w:val="000000"/>
                <w:sz w:val="11"/>
              </w:rPr>
              <w:t>25.26</w:t>
            </w:r>
          </w:p>
        </w:tc>
        <w:tc>
          <w:tcPr>
            <w:tcW w:w="840" w:type="dxa"/>
            <w:vAlign w:val="center"/>
          </w:tcPr>
          <w:p w14:paraId="746EEDB3"/>
        </w:tc>
        <w:tc>
          <w:tcPr>
            <w:tcW w:w="840" w:type="dxa"/>
            <w:vAlign w:val="center"/>
          </w:tcPr>
          <w:p w14:paraId="6E47B1E6"/>
        </w:tc>
        <w:tc>
          <w:tcPr>
            <w:tcW w:w="840" w:type="dxa"/>
            <w:vAlign w:val="center"/>
          </w:tcPr>
          <w:p w14:paraId="78355A44"/>
        </w:tc>
        <w:tc>
          <w:tcPr>
            <w:tcW w:w="840" w:type="dxa"/>
            <w:vAlign w:val="center"/>
          </w:tcPr>
          <w:p w14:paraId="2419FB3B"/>
        </w:tc>
        <w:tc>
          <w:tcPr>
            <w:tcW w:w="872" w:type="dxa"/>
            <w:vAlign w:val="center"/>
          </w:tcPr>
          <w:p w14:paraId="69E32EEC"/>
        </w:tc>
      </w:tr>
      <w:tr w14:paraId="1366B4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86FC95F">
            <w:pPr>
              <w:snapToGrid w:val="0"/>
              <w:jc w:val="left"/>
            </w:pPr>
            <w:r>
              <w:rPr>
                <w:rFonts w:ascii="宋体" w:hAnsi="宋体" w:eastAsia="宋体" w:cs="宋体"/>
                <w:b w:val="0"/>
                <w:i w:val="0"/>
                <w:color w:val="000000"/>
                <w:sz w:val="11"/>
              </w:rPr>
              <w:t>2012906</w:t>
            </w:r>
          </w:p>
        </w:tc>
        <w:tc>
          <w:tcPr>
            <w:tcW w:w="2380" w:type="dxa"/>
            <w:vAlign w:val="center"/>
          </w:tcPr>
          <w:p w14:paraId="3019513F">
            <w:pPr>
              <w:snapToGrid w:val="0"/>
              <w:jc w:val="left"/>
            </w:pPr>
            <w:r>
              <w:rPr>
                <w:rFonts w:ascii="宋体" w:hAnsi="宋体" w:eastAsia="宋体" w:cs="宋体"/>
                <w:b w:val="0"/>
                <w:i w:val="0"/>
                <w:color w:val="000000"/>
                <w:sz w:val="11"/>
              </w:rPr>
              <w:t>工会事务</w:t>
            </w:r>
          </w:p>
        </w:tc>
        <w:tc>
          <w:tcPr>
            <w:tcW w:w="840" w:type="dxa"/>
            <w:vAlign w:val="center"/>
          </w:tcPr>
          <w:p w14:paraId="5F3561A2">
            <w:pPr>
              <w:snapToGrid w:val="0"/>
              <w:jc w:val="right"/>
            </w:pPr>
            <w:r>
              <w:rPr>
                <w:rFonts w:ascii="宋体" w:hAnsi="宋体" w:eastAsia="宋体" w:cs="宋体"/>
                <w:b w:val="0"/>
                <w:i w:val="0"/>
                <w:color w:val="000000"/>
                <w:sz w:val="11"/>
              </w:rPr>
              <w:t>25.26</w:t>
            </w:r>
          </w:p>
        </w:tc>
        <w:tc>
          <w:tcPr>
            <w:tcW w:w="840" w:type="dxa"/>
            <w:vAlign w:val="center"/>
          </w:tcPr>
          <w:p w14:paraId="34793B05">
            <w:pPr>
              <w:snapToGrid w:val="0"/>
              <w:jc w:val="right"/>
            </w:pPr>
            <w:r>
              <w:rPr>
                <w:rFonts w:ascii="宋体" w:hAnsi="宋体" w:eastAsia="宋体" w:cs="宋体"/>
                <w:b w:val="0"/>
                <w:i w:val="0"/>
                <w:color w:val="000000"/>
                <w:sz w:val="11"/>
              </w:rPr>
              <w:t>25.26</w:t>
            </w:r>
          </w:p>
        </w:tc>
        <w:tc>
          <w:tcPr>
            <w:tcW w:w="840" w:type="dxa"/>
            <w:vAlign w:val="center"/>
          </w:tcPr>
          <w:p w14:paraId="07DE3001"/>
        </w:tc>
        <w:tc>
          <w:tcPr>
            <w:tcW w:w="840" w:type="dxa"/>
            <w:vAlign w:val="center"/>
          </w:tcPr>
          <w:p w14:paraId="3C6059DD"/>
        </w:tc>
        <w:tc>
          <w:tcPr>
            <w:tcW w:w="840" w:type="dxa"/>
            <w:vAlign w:val="center"/>
          </w:tcPr>
          <w:p w14:paraId="4A53BFC0"/>
        </w:tc>
        <w:tc>
          <w:tcPr>
            <w:tcW w:w="840" w:type="dxa"/>
            <w:vAlign w:val="center"/>
          </w:tcPr>
          <w:p w14:paraId="28A2A342"/>
        </w:tc>
        <w:tc>
          <w:tcPr>
            <w:tcW w:w="872" w:type="dxa"/>
            <w:vAlign w:val="center"/>
          </w:tcPr>
          <w:p w14:paraId="2A545A2A"/>
        </w:tc>
      </w:tr>
      <w:tr w14:paraId="3A406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C8414B0">
            <w:pPr>
              <w:snapToGrid w:val="0"/>
              <w:jc w:val="left"/>
            </w:pPr>
            <w:r>
              <w:rPr>
                <w:rFonts w:ascii="宋体" w:hAnsi="宋体" w:eastAsia="宋体" w:cs="宋体"/>
                <w:b w:val="0"/>
                <w:i w:val="0"/>
                <w:color w:val="000000"/>
                <w:sz w:val="11"/>
              </w:rPr>
              <w:t>205</w:t>
            </w:r>
          </w:p>
        </w:tc>
        <w:tc>
          <w:tcPr>
            <w:tcW w:w="2380" w:type="dxa"/>
            <w:vAlign w:val="center"/>
          </w:tcPr>
          <w:p w14:paraId="7C9F2073">
            <w:pPr>
              <w:snapToGrid w:val="0"/>
              <w:jc w:val="left"/>
            </w:pPr>
            <w:r>
              <w:rPr>
                <w:rFonts w:ascii="宋体" w:hAnsi="宋体" w:eastAsia="宋体" w:cs="宋体"/>
                <w:b w:val="0"/>
                <w:i w:val="0"/>
                <w:color w:val="000000"/>
                <w:sz w:val="11"/>
              </w:rPr>
              <w:t>教育支出</w:t>
            </w:r>
          </w:p>
        </w:tc>
        <w:tc>
          <w:tcPr>
            <w:tcW w:w="840" w:type="dxa"/>
            <w:vAlign w:val="center"/>
          </w:tcPr>
          <w:p w14:paraId="549CF48C">
            <w:pPr>
              <w:snapToGrid w:val="0"/>
              <w:jc w:val="right"/>
            </w:pPr>
            <w:r>
              <w:rPr>
                <w:rFonts w:ascii="宋体" w:hAnsi="宋体" w:eastAsia="宋体" w:cs="宋体"/>
                <w:b w:val="0"/>
                <w:i w:val="0"/>
                <w:color w:val="000000"/>
                <w:sz w:val="11"/>
              </w:rPr>
              <w:t>6,399.77</w:t>
            </w:r>
          </w:p>
        </w:tc>
        <w:tc>
          <w:tcPr>
            <w:tcW w:w="840" w:type="dxa"/>
            <w:vAlign w:val="center"/>
          </w:tcPr>
          <w:p w14:paraId="79EDC822">
            <w:pPr>
              <w:snapToGrid w:val="0"/>
              <w:jc w:val="right"/>
            </w:pPr>
            <w:r>
              <w:rPr>
                <w:rFonts w:ascii="宋体" w:hAnsi="宋体" w:eastAsia="宋体" w:cs="宋体"/>
                <w:b w:val="0"/>
                <w:i w:val="0"/>
                <w:color w:val="000000"/>
                <w:sz w:val="11"/>
              </w:rPr>
              <w:t>5,677.42</w:t>
            </w:r>
          </w:p>
        </w:tc>
        <w:tc>
          <w:tcPr>
            <w:tcW w:w="840" w:type="dxa"/>
            <w:vAlign w:val="center"/>
          </w:tcPr>
          <w:p w14:paraId="2B908FF7"/>
        </w:tc>
        <w:tc>
          <w:tcPr>
            <w:tcW w:w="840" w:type="dxa"/>
            <w:vAlign w:val="center"/>
          </w:tcPr>
          <w:p w14:paraId="510958B3">
            <w:pPr>
              <w:snapToGrid w:val="0"/>
              <w:jc w:val="right"/>
            </w:pPr>
            <w:r>
              <w:rPr>
                <w:rFonts w:ascii="宋体" w:hAnsi="宋体" w:eastAsia="宋体" w:cs="宋体"/>
                <w:b w:val="0"/>
                <w:i w:val="0"/>
                <w:color w:val="000000"/>
                <w:sz w:val="11"/>
              </w:rPr>
              <w:t>722.34</w:t>
            </w:r>
          </w:p>
        </w:tc>
        <w:tc>
          <w:tcPr>
            <w:tcW w:w="840" w:type="dxa"/>
            <w:vAlign w:val="center"/>
          </w:tcPr>
          <w:p w14:paraId="2D8736D8"/>
        </w:tc>
        <w:tc>
          <w:tcPr>
            <w:tcW w:w="840" w:type="dxa"/>
            <w:vAlign w:val="center"/>
          </w:tcPr>
          <w:p w14:paraId="4A13D80F"/>
        </w:tc>
        <w:tc>
          <w:tcPr>
            <w:tcW w:w="872" w:type="dxa"/>
            <w:vAlign w:val="center"/>
          </w:tcPr>
          <w:p w14:paraId="2B3E1718"/>
        </w:tc>
      </w:tr>
      <w:tr w14:paraId="74EC3B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BE8606D">
            <w:pPr>
              <w:snapToGrid w:val="0"/>
              <w:jc w:val="left"/>
            </w:pPr>
            <w:r>
              <w:rPr>
                <w:rFonts w:ascii="宋体" w:hAnsi="宋体" w:eastAsia="宋体" w:cs="宋体"/>
                <w:b w:val="0"/>
                <w:i w:val="0"/>
                <w:color w:val="000000"/>
                <w:sz w:val="11"/>
              </w:rPr>
              <w:t>20502</w:t>
            </w:r>
          </w:p>
        </w:tc>
        <w:tc>
          <w:tcPr>
            <w:tcW w:w="2380" w:type="dxa"/>
            <w:vAlign w:val="center"/>
          </w:tcPr>
          <w:p w14:paraId="7C614E84">
            <w:pPr>
              <w:snapToGrid w:val="0"/>
              <w:jc w:val="left"/>
            </w:pPr>
            <w:r>
              <w:rPr>
                <w:rFonts w:ascii="宋体" w:hAnsi="宋体" w:eastAsia="宋体" w:cs="宋体"/>
                <w:b w:val="0"/>
                <w:i w:val="0"/>
                <w:color w:val="000000"/>
                <w:sz w:val="11"/>
              </w:rPr>
              <w:t>普通教育</w:t>
            </w:r>
          </w:p>
        </w:tc>
        <w:tc>
          <w:tcPr>
            <w:tcW w:w="840" w:type="dxa"/>
            <w:vAlign w:val="center"/>
          </w:tcPr>
          <w:p w14:paraId="424ACE4B">
            <w:pPr>
              <w:snapToGrid w:val="0"/>
              <w:jc w:val="right"/>
            </w:pPr>
            <w:r>
              <w:rPr>
                <w:rFonts w:ascii="宋体" w:hAnsi="宋体" w:eastAsia="宋体" w:cs="宋体"/>
                <w:b w:val="0"/>
                <w:i w:val="0"/>
                <w:color w:val="000000"/>
                <w:sz w:val="11"/>
              </w:rPr>
              <w:t>6,399.77</w:t>
            </w:r>
          </w:p>
        </w:tc>
        <w:tc>
          <w:tcPr>
            <w:tcW w:w="840" w:type="dxa"/>
            <w:vAlign w:val="center"/>
          </w:tcPr>
          <w:p w14:paraId="15FAA576">
            <w:pPr>
              <w:snapToGrid w:val="0"/>
              <w:jc w:val="right"/>
            </w:pPr>
            <w:r>
              <w:rPr>
                <w:rFonts w:ascii="宋体" w:hAnsi="宋体" w:eastAsia="宋体" w:cs="宋体"/>
                <w:b w:val="0"/>
                <w:i w:val="0"/>
                <w:color w:val="000000"/>
                <w:sz w:val="11"/>
              </w:rPr>
              <w:t>5,677.42</w:t>
            </w:r>
          </w:p>
        </w:tc>
        <w:tc>
          <w:tcPr>
            <w:tcW w:w="840" w:type="dxa"/>
            <w:vAlign w:val="center"/>
          </w:tcPr>
          <w:p w14:paraId="31EEAA87"/>
        </w:tc>
        <w:tc>
          <w:tcPr>
            <w:tcW w:w="840" w:type="dxa"/>
            <w:vAlign w:val="center"/>
          </w:tcPr>
          <w:p w14:paraId="329C13FC">
            <w:pPr>
              <w:snapToGrid w:val="0"/>
              <w:jc w:val="right"/>
            </w:pPr>
            <w:r>
              <w:rPr>
                <w:rFonts w:ascii="宋体" w:hAnsi="宋体" w:eastAsia="宋体" w:cs="宋体"/>
                <w:b w:val="0"/>
                <w:i w:val="0"/>
                <w:color w:val="000000"/>
                <w:sz w:val="11"/>
              </w:rPr>
              <w:t>722.34</w:t>
            </w:r>
          </w:p>
        </w:tc>
        <w:tc>
          <w:tcPr>
            <w:tcW w:w="840" w:type="dxa"/>
            <w:vAlign w:val="center"/>
          </w:tcPr>
          <w:p w14:paraId="49F493DA"/>
        </w:tc>
        <w:tc>
          <w:tcPr>
            <w:tcW w:w="840" w:type="dxa"/>
            <w:vAlign w:val="center"/>
          </w:tcPr>
          <w:p w14:paraId="1C48E65A"/>
        </w:tc>
        <w:tc>
          <w:tcPr>
            <w:tcW w:w="872" w:type="dxa"/>
            <w:vAlign w:val="center"/>
          </w:tcPr>
          <w:p w14:paraId="13AD1D79"/>
        </w:tc>
      </w:tr>
      <w:tr w14:paraId="1D71C3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4370A1A">
            <w:pPr>
              <w:snapToGrid w:val="0"/>
              <w:jc w:val="left"/>
            </w:pPr>
            <w:r>
              <w:rPr>
                <w:rFonts w:ascii="宋体" w:hAnsi="宋体" w:eastAsia="宋体" w:cs="宋体"/>
                <w:b w:val="0"/>
                <w:i w:val="0"/>
                <w:color w:val="000000"/>
                <w:sz w:val="11"/>
              </w:rPr>
              <w:t>2050204</w:t>
            </w:r>
          </w:p>
        </w:tc>
        <w:tc>
          <w:tcPr>
            <w:tcW w:w="2380" w:type="dxa"/>
            <w:vAlign w:val="center"/>
          </w:tcPr>
          <w:p w14:paraId="509C5282">
            <w:pPr>
              <w:snapToGrid w:val="0"/>
              <w:jc w:val="left"/>
            </w:pPr>
            <w:r>
              <w:rPr>
                <w:rFonts w:ascii="宋体" w:hAnsi="宋体" w:eastAsia="宋体" w:cs="宋体"/>
                <w:b w:val="0"/>
                <w:i w:val="0"/>
                <w:color w:val="000000"/>
                <w:sz w:val="11"/>
              </w:rPr>
              <w:t>高中教育</w:t>
            </w:r>
          </w:p>
        </w:tc>
        <w:tc>
          <w:tcPr>
            <w:tcW w:w="840" w:type="dxa"/>
            <w:vAlign w:val="center"/>
          </w:tcPr>
          <w:p w14:paraId="58829F3C">
            <w:pPr>
              <w:snapToGrid w:val="0"/>
              <w:jc w:val="right"/>
            </w:pPr>
            <w:r>
              <w:rPr>
                <w:rFonts w:ascii="宋体" w:hAnsi="宋体" w:eastAsia="宋体" w:cs="宋体"/>
                <w:b w:val="0"/>
                <w:i w:val="0"/>
                <w:color w:val="000000"/>
                <w:sz w:val="11"/>
              </w:rPr>
              <w:t>6,387.77</w:t>
            </w:r>
          </w:p>
        </w:tc>
        <w:tc>
          <w:tcPr>
            <w:tcW w:w="840" w:type="dxa"/>
            <w:vAlign w:val="center"/>
          </w:tcPr>
          <w:p w14:paraId="7C928700">
            <w:pPr>
              <w:snapToGrid w:val="0"/>
              <w:jc w:val="right"/>
            </w:pPr>
            <w:r>
              <w:rPr>
                <w:rFonts w:ascii="宋体" w:hAnsi="宋体" w:eastAsia="宋体" w:cs="宋体"/>
                <w:b w:val="0"/>
                <w:i w:val="0"/>
                <w:color w:val="000000"/>
                <w:sz w:val="11"/>
              </w:rPr>
              <w:t>5,665.42</w:t>
            </w:r>
          </w:p>
        </w:tc>
        <w:tc>
          <w:tcPr>
            <w:tcW w:w="840" w:type="dxa"/>
            <w:vAlign w:val="center"/>
          </w:tcPr>
          <w:p w14:paraId="0E99BB0C"/>
        </w:tc>
        <w:tc>
          <w:tcPr>
            <w:tcW w:w="840" w:type="dxa"/>
            <w:vAlign w:val="center"/>
          </w:tcPr>
          <w:p w14:paraId="4BC3BB2D">
            <w:pPr>
              <w:snapToGrid w:val="0"/>
              <w:jc w:val="right"/>
            </w:pPr>
            <w:r>
              <w:rPr>
                <w:rFonts w:ascii="宋体" w:hAnsi="宋体" w:eastAsia="宋体" w:cs="宋体"/>
                <w:b w:val="0"/>
                <w:i w:val="0"/>
                <w:color w:val="000000"/>
                <w:sz w:val="11"/>
              </w:rPr>
              <w:t>722.34</w:t>
            </w:r>
          </w:p>
        </w:tc>
        <w:tc>
          <w:tcPr>
            <w:tcW w:w="840" w:type="dxa"/>
            <w:vAlign w:val="center"/>
          </w:tcPr>
          <w:p w14:paraId="4DE8BFCA"/>
        </w:tc>
        <w:tc>
          <w:tcPr>
            <w:tcW w:w="840" w:type="dxa"/>
            <w:vAlign w:val="center"/>
          </w:tcPr>
          <w:p w14:paraId="5DFAD4D2"/>
        </w:tc>
        <w:tc>
          <w:tcPr>
            <w:tcW w:w="872" w:type="dxa"/>
            <w:vAlign w:val="center"/>
          </w:tcPr>
          <w:p w14:paraId="1FF372D7"/>
        </w:tc>
      </w:tr>
      <w:tr w14:paraId="4B456E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60D8E2E">
            <w:pPr>
              <w:snapToGrid w:val="0"/>
              <w:jc w:val="left"/>
            </w:pPr>
            <w:r>
              <w:rPr>
                <w:rFonts w:ascii="宋体" w:hAnsi="宋体" w:eastAsia="宋体" w:cs="宋体"/>
                <w:b w:val="0"/>
                <w:i w:val="0"/>
                <w:color w:val="000000"/>
                <w:sz w:val="11"/>
              </w:rPr>
              <w:t>2050299</w:t>
            </w:r>
          </w:p>
        </w:tc>
        <w:tc>
          <w:tcPr>
            <w:tcW w:w="2380" w:type="dxa"/>
            <w:vAlign w:val="center"/>
          </w:tcPr>
          <w:p w14:paraId="73AB4C76">
            <w:pPr>
              <w:snapToGrid w:val="0"/>
              <w:jc w:val="left"/>
            </w:pPr>
            <w:r>
              <w:rPr>
                <w:rFonts w:ascii="宋体" w:hAnsi="宋体" w:eastAsia="宋体" w:cs="宋体"/>
                <w:b w:val="0"/>
                <w:i w:val="0"/>
                <w:color w:val="000000"/>
                <w:sz w:val="11"/>
              </w:rPr>
              <w:t>其他普通教育支出</w:t>
            </w:r>
          </w:p>
        </w:tc>
        <w:tc>
          <w:tcPr>
            <w:tcW w:w="840" w:type="dxa"/>
            <w:vAlign w:val="center"/>
          </w:tcPr>
          <w:p w14:paraId="29E2C870">
            <w:pPr>
              <w:snapToGrid w:val="0"/>
              <w:jc w:val="right"/>
            </w:pPr>
            <w:r>
              <w:rPr>
                <w:rFonts w:ascii="宋体" w:hAnsi="宋体" w:eastAsia="宋体" w:cs="宋体"/>
                <w:b w:val="0"/>
                <w:i w:val="0"/>
                <w:color w:val="000000"/>
                <w:sz w:val="11"/>
              </w:rPr>
              <w:t>12.00</w:t>
            </w:r>
          </w:p>
        </w:tc>
        <w:tc>
          <w:tcPr>
            <w:tcW w:w="840" w:type="dxa"/>
            <w:vAlign w:val="center"/>
          </w:tcPr>
          <w:p w14:paraId="7F605A80">
            <w:pPr>
              <w:snapToGrid w:val="0"/>
              <w:jc w:val="right"/>
            </w:pPr>
            <w:r>
              <w:rPr>
                <w:rFonts w:ascii="宋体" w:hAnsi="宋体" w:eastAsia="宋体" w:cs="宋体"/>
                <w:b w:val="0"/>
                <w:i w:val="0"/>
                <w:color w:val="000000"/>
                <w:sz w:val="11"/>
              </w:rPr>
              <w:t>12.00</w:t>
            </w:r>
          </w:p>
        </w:tc>
        <w:tc>
          <w:tcPr>
            <w:tcW w:w="840" w:type="dxa"/>
            <w:vAlign w:val="center"/>
          </w:tcPr>
          <w:p w14:paraId="7339A71C"/>
        </w:tc>
        <w:tc>
          <w:tcPr>
            <w:tcW w:w="840" w:type="dxa"/>
            <w:vAlign w:val="center"/>
          </w:tcPr>
          <w:p w14:paraId="68546A91"/>
        </w:tc>
        <w:tc>
          <w:tcPr>
            <w:tcW w:w="840" w:type="dxa"/>
            <w:vAlign w:val="center"/>
          </w:tcPr>
          <w:p w14:paraId="4E80EEBD"/>
        </w:tc>
        <w:tc>
          <w:tcPr>
            <w:tcW w:w="840" w:type="dxa"/>
            <w:vAlign w:val="center"/>
          </w:tcPr>
          <w:p w14:paraId="53EF491A"/>
        </w:tc>
        <w:tc>
          <w:tcPr>
            <w:tcW w:w="872" w:type="dxa"/>
            <w:vAlign w:val="center"/>
          </w:tcPr>
          <w:p w14:paraId="6055CA89"/>
        </w:tc>
      </w:tr>
      <w:tr w14:paraId="1C51A1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92918B1">
            <w:pPr>
              <w:snapToGrid w:val="0"/>
              <w:jc w:val="left"/>
            </w:pPr>
            <w:r>
              <w:rPr>
                <w:rFonts w:ascii="宋体" w:hAnsi="宋体" w:eastAsia="宋体" w:cs="宋体"/>
                <w:b w:val="0"/>
                <w:i w:val="0"/>
                <w:color w:val="000000"/>
                <w:sz w:val="11"/>
              </w:rPr>
              <w:t>206</w:t>
            </w:r>
          </w:p>
        </w:tc>
        <w:tc>
          <w:tcPr>
            <w:tcW w:w="2380" w:type="dxa"/>
            <w:vAlign w:val="center"/>
          </w:tcPr>
          <w:p w14:paraId="07885AB1">
            <w:pPr>
              <w:snapToGrid w:val="0"/>
              <w:jc w:val="left"/>
            </w:pPr>
            <w:r>
              <w:rPr>
                <w:rFonts w:ascii="宋体" w:hAnsi="宋体" w:eastAsia="宋体" w:cs="宋体"/>
                <w:b w:val="0"/>
                <w:i w:val="0"/>
                <w:color w:val="000000"/>
                <w:sz w:val="11"/>
              </w:rPr>
              <w:t>科学技术支出</w:t>
            </w:r>
          </w:p>
        </w:tc>
        <w:tc>
          <w:tcPr>
            <w:tcW w:w="840" w:type="dxa"/>
            <w:vAlign w:val="center"/>
          </w:tcPr>
          <w:p w14:paraId="761C077C">
            <w:pPr>
              <w:snapToGrid w:val="0"/>
              <w:jc w:val="right"/>
            </w:pPr>
            <w:r>
              <w:rPr>
                <w:rFonts w:ascii="宋体" w:hAnsi="宋体" w:eastAsia="宋体" w:cs="宋体"/>
                <w:b w:val="0"/>
                <w:i w:val="0"/>
                <w:color w:val="000000"/>
                <w:sz w:val="11"/>
              </w:rPr>
              <w:t>618.24</w:t>
            </w:r>
          </w:p>
        </w:tc>
        <w:tc>
          <w:tcPr>
            <w:tcW w:w="840" w:type="dxa"/>
            <w:vAlign w:val="center"/>
          </w:tcPr>
          <w:p w14:paraId="2015BD0B">
            <w:pPr>
              <w:snapToGrid w:val="0"/>
              <w:jc w:val="right"/>
            </w:pPr>
            <w:r>
              <w:rPr>
                <w:rFonts w:ascii="宋体" w:hAnsi="宋体" w:eastAsia="宋体" w:cs="宋体"/>
                <w:b w:val="0"/>
                <w:i w:val="0"/>
                <w:color w:val="000000"/>
                <w:sz w:val="11"/>
              </w:rPr>
              <w:t>618.24</w:t>
            </w:r>
          </w:p>
        </w:tc>
        <w:tc>
          <w:tcPr>
            <w:tcW w:w="840" w:type="dxa"/>
            <w:vAlign w:val="center"/>
          </w:tcPr>
          <w:p w14:paraId="19CEAEEC"/>
        </w:tc>
        <w:tc>
          <w:tcPr>
            <w:tcW w:w="840" w:type="dxa"/>
            <w:vAlign w:val="center"/>
          </w:tcPr>
          <w:p w14:paraId="417B0EA7"/>
        </w:tc>
        <w:tc>
          <w:tcPr>
            <w:tcW w:w="840" w:type="dxa"/>
            <w:vAlign w:val="center"/>
          </w:tcPr>
          <w:p w14:paraId="186095E9"/>
        </w:tc>
        <w:tc>
          <w:tcPr>
            <w:tcW w:w="840" w:type="dxa"/>
            <w:vAlign w:val="center"/>
          </w:tcPr>
          <w:p w14:paraId="2C467BAA"/>
        </w:tc>
        <w:tc>
          <w:tcPr>
            <w:tcW w:w="872" w:type="dxa"/>
            <w:vAlign w:val="center"/>
          </w:tcPr>
          <w:p w14:paraId="7FA22A4C"/>
        </w:tc>
      </w:tr>
      <w:tr w14:paraId="2E494D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CC65E49">
            <w:pPr>
              <w:snapToGrid w:val="0"/>
              <w:jc w:val="left"/>
            </w:pPr>
            <w:r>
              <w:rPr>
                <w:rFonts w:ascii="宋体" w:hAnsi="宋体" w:eastAsia="宋体" w:cs="宋体"/>
                <w:b w:val="0"/>
                <w:i w:val="0"/>
                <w:color w:val="000000"/>
                <w:sz w:val="11"/>
              </w:rPr>
              <w:t>20699</w:t>
            </w:r>
          </w:p>
        </w:tc>
        <w:tc>
          <w:tcPr>
            <w:tcW w:w="2380" w:type="dxa"/>
            <w:vAlign w:val="center"/>
          </w:tcPr>
          <w:p w14:paraId="749786D4">
            <w:pPr>
              <w:snapToGrid w:val="0"/>
              <w:jc w:val="left"/>
            </w:pPr>
            <w:r>
              <w:rPr>
                <w:rFonts w:ascii="宋体" w:hAnsi="宋体" w:eastAsia="宋体" w:cs="宋体"/>
                <w:b w:val="0"/>
                <w:i w:val="0"/>
                <w:color w:val="000000"/>
                <w:sz w:val="11"/>
              </w:rPr>
              <w:t>其他科学技术支出</w:t>
            </w:r>
          </w:p>
        </w:tc>
        <w:tc>
          <w:tcPr>
            <w:tcW w:w="840" w:type="dxa"/>
            <w:vAlign w:val="center"/>
          </w:tcPr>
          <w:p w14:paraId="30E77865">
            <w:pPr>
              <w:snapToGrid w:val="0"/>
              <w:jc w:val="right"/>
            </w:pPr>
            <w:r>
              <w:rPr>
                <w:rFonts w:ascii="宋体" w:hAnsi="宋体" w:eastAsia="宋体" w:cs="宋体"/>
                <w:b w:val="0"/>
                <w:i w:val="0"/>
                <w:color w:val="000000"/>
                <w:sz w:val="11"/>
              </w:rPr>
              <w:t>618.24</w:t>
            </w:r>
          </w:p>
        </w:tc>
        <w:tc>
          <w:tcPr>
            <w:tcW w:w="840" w:type="dxa"/>
            <w:vAlign w:val="center"/>
          </w:tcPr>
          <w:p w14:paraId="471EC654">
            <w:pPr>
              <w:snapToGrid w:val="0"/>
              <w:jc w:val="right"/>
            </w:pPr>
            <w:r>
              <w:rPr>
                <w:rFonts w:ascii="宋体" w:hAnsi="宋体" w:eastAsia="宋体" w:cs="宋体"/>
                <w:b w:val="0"/>
                <w:i w:val="0"/>
                <w:color w:val="000000"/>
                <w:sz w:val="11"/>
              </w:rPr>
              <w:t>618.24</w:t>
            </w:r>
          </w:p>
        </w:tc>
        <w:tc>
          <w:tcPr>
            <w:tcW w:w="840" w:type="dxa"/>
            <w:vAlign w:val="center"/>
          </w:tcPr>
          <w:p w14:paraId="0F60347C"/>
        </w:tc>
        <w:tc>
          <w:tcPr>
            <w:tcW w:w="840" w:type="dxa"/>
            <w:vAlign w:val="center"/>
          </w:tcPr>
          <w:p w14:paraId="0652A50A"/>
        </w:tc>
        <w:tc>
          <w:tcPr>
            <w:tcW w:w="840" w:type="dxa"/>
            <w:vAlign w:val="center"/>
          </w:tcPr>
          <w:p w14:paraId="2EA73769"/>
        </w:tc>
        <w:tc>
          <w:tcPr>
            <w:tcW w:w="840" w:type="dxa"/>
            <w:vAlign w:val="center"/>
          </w:tcPr>
          <w:p w14:paraId="5A2E62FE"/>
        </w:tc>
        <w:tc>
          <w:tcPr>
            <w:tcW w:w="872" w:type="dxa"/>
            <w:vAlign w:val="center"/>
          </w:tcPr>
          <w:p w14:paraId="56F04EF6"/>
        </w:tc>
      </w:tr>
      <w:tr w14:paraId="7E0D93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309FC6B">
            <w:pPr>
              <w:snapToGrid w:val="0"/>
              <w:jc w:val="left"/>
            </w:pPr>
            <w:r>
              <w:rPr>
                <w:rFonts w:ascii="宋体" w:hAnsi="宋体" w:eastAsia="宋体" w:cs="宋体"/>
                <w:b w:val="0"/>
                <w:i w:val="0"/>
                <w:color w:val="000000"/>
                <w:sz w:val="11"/>
              </w:rPr>
              <w:t>2069999</w:t>
            </w:r>
          </w:p>
        </w:tc>
        <w:tc>
          <w:tcPr>
            <w:tcW w:w="2380" w:type="dxa"/>
            <w:vAlign w:val="center"/>
          </w:tcPr>
          <w:p w14:paraId="43368018">
            <w:pPr>
              <w:snapToGrid w:val="0"/>
              <w:jc w:val="left"/>
            </w:pPr>
            <w:r>
              <w:rPr>
                <w:rFonts w:ascii="宋体" w:hAnsi="宋体" w:eastAsia="宋体" w:cs="宋体"/>
                <w:b w:val="0"/>
                <w:i w:val="0"/>
                <w:color w:val="000000"/>
                <w:sz w:val="11"/>
              </w:rPr>
              <w:t>其他科学技术支出</w:t>
            </w:r>
          </w:p>
        </w:tc>
        <w:tc>
          <w:tcPr>
            <w:tcW w:w="840" w:type="dxa"/>
            <w:vAlign w:val="center"/>
          </w:tcPr>
          <w:p w14:paraId="78539B75">
            <w:pPr>
              <w:snapToGrid w:val="0"/>
              <w:jc w:val="right"/>
            </w:pPr>
            <w:r>
              <w:rPr>
                <w:rFonts w:ascii="宋体" w:hAnsi="宋体" w:eastAsia="宋体" w:cs="宋体"/>
                <w:b w:val="0"/>
                <w:i w:val="0"/>
                <w:color w:val="000000"/>
                <w:sz w:val="11"/>
              </w:rPr>
              <w:t>618.24</w:t>
            </w:r>
          </w:p>
        </w:tc>
        <w:tc>
          <w:tcPr>
            <w:tcW w:w="840" w:type="dxa"/>
            <w:vAlign w:val="center"/>
          </w:tcPr>
          <w:p w14:paraId="5E3E730F">
            <w:pPr>
              <w:snapToGrid w:val="0"/>
              <w:jc w:val="right"/>
            </w:pPr>
            <w:r>
              <w:rPr>
                <w:rFonts w:ascii="宋体" w:hAnsi="宋体" w:eastAsia="宋体" w:cs="宋体"/>
                <w:b w:val="0"/>
                <w:i w:val="0"/>
                <w:color w:val="000000"/>
                <w:sz w:val="11"/>
              </w:rPr>
              <w:t>618.24</w:t>
            </w:r>
          </w:p>
        </w:tc>
        <w:tc>
          <w:tcPr>
            <w:tcW w:w="840" w:type="dxa"/>
            <w:vAlign w:val="center"/>
          </w:tcPr>
          <w:p w14:paraId="39B9C00B"/>
        </w:tc>
        <w:tc>
          <w:tcPr>
            <w:tcW w:w="840" w:type="dxa"/>
            <w:vAlign w:val="center"/>
          </w:tcPr>
          <w:p w14:paraId="149FA77C"/>
        </w:tc>
        <w:tc>
          <w:tcPr>
            <w:tcW w:w="840" w:type="dxa"/>
            <w:vAlign w:val="center"/>
          </w:tcPr>
          <w:p w14:paraId="242AFB2D"/>
        </w:tc>
        <w:tc>
          <w:tcPr>
            <w:tcW w:w="840" w:type="dxa"/>
            <w:vAlign w:val="center"/>
          </w:tcPr>
          <w:p w14:paraId="294CD886"/>
        </w:tc>
        <w:tc>
          <w:tcPr>
            <w:tcW w:w="872" w:type="dxa"/>
            <w:vAlign w:val="center"/>
          </w:tcPr>
          <w:p w14:paraId="39BE2FDC"/>
        </w:tc>
      </w:tr>
      <w:tr w14:paraId="208062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7E16795">
            <w:pPr>
              <w:snapToGrid w:val="0"/>
              <w:jc w:val="left"/>
            </w:pPr>
            <w:r>
              <w:rPr>
                <w:rFonts w:ascii="宋体" w:hAnsi="宋体" w:eastAsia="宋体" w:cs="宋体"/>
                <w:b w:val="0"/>
                <w:i w:val="0"/>
                <w:color w:val="000000"/>
                <w:sz w:val="11"/>
              </w:rPr>
              <w:t>208</w:t>
            </w:r>
          </w:p>
        </w:tc>
        <w:tc>
          <w:tcPr>
            <w:tcW w:w="2380" w:type="dxa"/>
            <w:vAlign w:val="center"/>
          </w:tcPr>
          <w:p w14:paraId="1E726B94">
            <w:pPr>
              <w:snapToGrid w:val="0"/>
              <w:jc w:val="left"/>
            </w:pPr>
            <w:r>
              <w:rPr>
                <w:rFonts w:ascii="宋体" w:hAnsi="宋体" w:eastAsia="宋体" w:cs="宋体"/>
                <w:b w:val="0"/>
                <w:i w:val="0"/>
                <w:color w:val="000000"/>
                <w:sz w:val="11"/>
              </w:rPr>
              <w:t>社会保障和就业支出</w:t>
            </w:r>
          </w:p>
        </w:tc>
        <w:tc>
          <w:tcPr>
            <w:tcW w:w="840" w:type="dxa"/>
            <w:vAlign w:val="center"/>
          </w:tcPr>
          <w:p w14:paraId="104A0DAE">
            <w:pPr>
              <w:snapToGrid w:val="0"/>
              <w:jc w:val="right"/>
            </w:pPr>
            <w:r>
              <w:rPr>
                <w:rFonts w:ascii="宋体" w:hAnsi="宋体" w:eastAsia="宋体" w:cs="宋体"/>
                <w:b w:val="0"/>
                <w:i w:val="0"/>
                <w:color w:val="000000"/>
                <w:sz w:val="11"/>
              </w:rPr>
              <w:t>16.38</w:t>
            </w:r>
          </w:p>
        </w:tc>
        <w:tc>
          <w:tcPr>
            <w:tcW w:w="840" w:type="dxa"/>
            <w:vAlign w:val="center"/>
          </w:tcPr>
          <w:p w14:paraId="344387F7">
            <w:pPr>
              <w:snapToGrid w:val="0"/>
              <w:jc w:val="right"/>
            </w:pPr>
            <w:r>
              <w:rPr>
                <w:rFonts w:ascii="宋体" w:hAnsi="宋体" w:eastAsia="宋体" w:cs="宋体"/>
                <w:b w:val="0"/>
                <w:i w:val="0"/>
                <w:color w:val="000000"/>
                <w:sz w:val="11"/>
              </w:rPr>
              <w:t>16.38</w:t>
            </w:r>
          </w:p>
        </w:tc>
        <w:tc>
          <w:tcPr>
            <w:tcW w:w="840" w:type="dxa"/>
            <w:vAlign w:val="center"/>
          </w:tcPr>
          <w:p w14:paraId="1A540EEC"/>
        </w:tc>
        <w:tc>
          <w:tcPr>
            <w:tcW w:w="840" w:type="dxa"/>
            <w:vAlign w:val="center"/>
          </w:tcPr>
          <w:p w14:paraId="1248C729"/>
        </w:tc>
        <w:tc>
          <w:tcPr>
            <w:tcW w:w="840" w:type="dxa"/>
            <w:vAlign w:val="center"/>
          </w:tcPr>
          <w:p w14:paraId="72AA8E73"/>
        </w:tc>
        <w:tc>
          <w:tcPr>
            <w:tcW w:w="840" w:type="dxa"/>
            <w:vAlign w:val="center"/>
          </w:tcPr>
          <w:p w14:paraId="33C16BF4"/>
        </w:tc>
        <w:tc>
          <w:tcPr>
            <w:tcW w:w="872" w:type="dxa"/>
            <w:vAlign w:val="center"/>
          </w:tcPr>
          <w:p w14:paraId="30C0A95B"/>
        </w:tc>
      </w:tr>
      <w:tr w14:paraId="1714CF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800FE05">
            <w:pPr>
              <w:snapToGrid w:val="0"/>
              <w:jc w:val="left"/>
            </w:pPr>
            <w:r>
              <w:rPr>
                <w:rFonts w:ascii="宋体" w:hAnsi="宋体" w:eastAsia="宋体" w:cs="宋体"/>
                <w:b w:val="0"/>
                <w:i w:val="0"/>
                <w:color w:val="000000"/>
                <w:sz w:val="11"/>
              </w:rPr>
              <w:t>20808</w:t>
            </w:r>
          </w:p>
        </w:tc>
        <w:tc>
          <w:tcPr>
            <w:tcW w:w="2380" w:type="dxa"/>
            <w:vAlign w:val="center"/>
          </w:tcPr>
          <w:p w14:paraId="12565B17">
            <w:pPr>
              <w:snapToGrid w:val="0"/>
              <w:jc w:val="left"/>
            </w:pPr>
            <w:r>
              <w:rPr>
                <w:rFonts w:ascii="宋体" w:hAnsi="宋体" w:eastAsia="宋体" w:cs="宋体"/>
                <w:b w:val="0"/>
                <w:i w:val="0"/>
                <w:color w:val="000000"/>
                <w:sz w:val="11"/>
              </w:rPr>
              <w:t>抚恤</w:t>
            </w:r>
          </w:p>
        </w:tc>
        <w:tc>
          <w:tcPr>
            <w:tcW w:w="840" w:type="dxa"/>
            <w:vAlign w:val="center"/>
          </w:tcPr>
          <w:p w14:paraId="09F6FD66">
            <w:pPr>
              <w:snapToGrid w:val="0"/>
              <w:jc w:val="right"/>
            </w:pPr>
            <w:r>
              <w:rPr>
                <w:rFonts w:ascii="宋体" w:hAnsi="宋体" w:eastAsia="宋体" w:cs="宋体"/>
                <w:b w:val="0"/>
                <w:i w:val="0"/>
                <w:color w:val="000000"/>
                <w:sz w:val="11"/>
              </w:rPr>
              <w:t>16.38</w:t>
            </w:r>
          </w:p>
        </w:tc>
        <w:tc>
          <w:tcPr>
            <w:tcW w:w="840" w:type="dxa"/>
            <w:vAlign w:val="center"/>
          </w:tcPr>
          <w:p w14:paraId="27FEA2EF">
            <w:pPr>
              <w:snapToGrid w:val="0"/>
              <w:jc w:val="right"/>
            </w:pPr>
            <w:r>
              <w:rPr>
                <w:rFonts w:ascii="宋体" w:hAnsi="宋体" w:eastAsia="宋体" w:cs="宋体"/>
                <w:b w:val="0"/>
                <w:i w:val="0"/>
                <w:color w:val="000000"/>
                <w:sz w:val="11"/>
              </w:rPr>
              <w:t>16.38</w:t>
            </w:r>
          </w:p>
        </w:tc>
        <w:tc>
          <w:tcPr>
            <w:tcW w:w="840" w:type="dxa"/>
            <w:vAlign w:val="center"/>
          </w:tcPr>
          <w:p w14:paraId="10859FD1"/>
        </w:tc>
        <w:tc>
          <w:tcPr>
            <w:tcW w:w="840" w:type="dxa"/>
            <w:vAlign w:val="center"/>
          </w:tcPr>
          <w:p w14:paraId="4F0EC586"/>
        </w:tc>
        <w:tc>
          <w:tcPr>
            <w:tcW w:w="840" w:type="dxa"/>
            <w:vAlign w:val="center"/>
          </w:tcPr>
          <w:p w14:paraId="18746DC6"/>
        </w:tc>
        <w:tc>
          <w:tcPr>
            <w:tcW w:w="840" w:type="dxa"/>
            <w:vAlign w:val="center"/>
          </w:tcPr>
          <w:p w14:paraId="4CF31100"/>
        </w:tc>
        <w:tc>
          <w:tcPr>
            <w:tcW w:w="872" w:type="dxa"/>
            <w:vAlign w:val="center"/>
          </w:tcPr>
          <w:p w14:paraId="6639676A"/>
        </w:tc>
      </w:tr>
      <w:tr w14:paraId="4CE2E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C85C36D">
            <w:pPr>
              <w:snapToGrid w:val="0"/>
              <w:jc w:val="left"/>
            </w:pPr>
            <w:r>
              <w:rPr>
                <w:rFonts w:ascii="宋体" w:hAnsi="宋体" w:eastAsia="宋体" w:cs="宋体"/>
                <w:b w:val="0"/>
                <w:i w:val="0"/>
                <w:color w:val="000000"/>
                <w:sz w:val="11"/>
              </w:rPr>
              <w:t>2080801</w:t>
            </w:r>
          </w:p>
        </w:tc>
        <w:tc>
          <w:tcPr>
            <w:tcW w:w="2380" w:type="dxa"/>
            <w:vAlign w:val="center"/>
          </w:tcPr>
          <w:p w14:paraId="4A500C99">
            <w:pPr>
              <w:snapToGrid w:val="0"/>
              <w:jc w:val="left"/>
            </w:pPr>
            <w:r>
              <w:rPr>
                <w:rFonts w:ascii="宋体" w:hAnsi="宋体" w:eastAsia="宋体" w:cs="宋体"/>
                <w:b w:val="0"/>
                <w:i w:val="0"/>
                <w:color w:val="000000"/>
                <w:sz w:val="11"/>
              </w:rPr>
              <w:t>死亡抚恤</w:t>
            </w:r>
          </w:p>
        </w:tc>
        <w:tc>
          <w:tcPr>
            <w:tcW w:w="840" w:type="dxa"/>
            <w:vAlign w:val="center"/>
          </w:tcPr>
          <w:p w14:paraId="13688769">
            <w:pPr>
              <w:snapToGrid w:val="0"/>
              <w:jc w:val="right"/>
            </w:pPr>
            <w:r>
              <w:rPr>
                <w:rFonts w:ascii="宋体" w:hAnsi="宋体" w:eastAsia="宋体" w:cs="宋体"/>
                <w:b w:val="0"/>
                <w:i w:val="0"/>
                <w:color w:val="000000"/>
                <w:sz w:val="11"/>
              </w:rPr>
              <w:t>16.38</w:t>
            </w:r>
          </w:p>
        </w:tc>
        <w:tc>
          <w:tcPr>
            <w:tcW w:w="840" w:type="dxa"/>
            <w:vAlign w:val="center"/>
          </w:tcPr>
          <w:p w14:paraId="6CFDD0DB">
            <w:pPr>
              <w:snapToGrid w:val="0"/>
              <w:jc w:val="right"/>
            </w:pPr>
            <w:r>
              <w:rPr>
                <w:rFonts w:ascii="宋体" w:hAnsi="宋体" w:eastAsia="宋体" w:cs="宋体"/>
                <w:b w:val="0"/>
                <w:i w:val="0"/>
                <w:color w:val="000000"/>
                <w:sz w:val="11"/>
              </w:rPr>
              <w:t>16.38</w:t>
            </w:r>
          </w:p>
        </w:tc>
        <w:tc>
          <w:tcPr>
            <w:tcW w:w="840" w:type="dxa"/>
            <w:vAlign w:val="center"/>
          </w:tcPr>
          <w:p w14:paraId="067683DB"/>
        </w:tc>
        <w:tc>
          <w:tcPr>
            <w:tcW w:w="840" w:type="dxa"/>
            <w:vAlign w:val="center"/>
          </w:tcPr>
          <w:p w14:paraId="1079E343"/>
        </w:tc>
        <w:tc>
          <w:tcPr>
            <w:tcW w:w="840" w:type="dxa"/>
            <w:vAlign w:val="center"/>
          </w:tcPr>
          <w:p w14:paraId="62C99492"/>
        </w:tc>
        <w:tc>
          <w:tcPr>
            <w:tcW w:w="840" w:type="dxa"/>
            <w:vAlign w:val="center"/>
          </w:tcPr>
          <w:p w14:paraId="3A128990"/>
        </w:tc>
        <w:tc>
          <w:tcPr>
            <w:tcW w:w="872" w:type="dxa"/>
            <w:vAlign w:val="center"/>
          </w:tcPr>
          <w:p w14:paraId="16BD26DD"/>
        </w:tc>
      </w:tr>
      <w:tr w14:paraId="4B9ADF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590E0A2">
            <w:pPr>
              <w:snapToGrid w:val="0"/>
              <w:jc w:val="left"/>
            </w:pPr>
            <w:r>
              <w:rPr>
                <w:rFonts w:ascii="宋体" w:hAnsi="宋体" w:eastAsia="宋体" w:cs="宋体"/>
                <w:b w:val="0"/>
                <w:i w:val="0"/>
                <w:color w:val="000000"/>
                <w:sz w:val="11"/>
              </w:rPr>
              <w:t>210</w:t>
            </w:r>
          </w:p>
        </w:tc>
        <w:tc>
          <w:tcPr>
            <w:tcW w:w="2380" w:type="dxa"/>
            <w:vAlign w:val="center"/>
          </w:tcPr>
          <w:p w14:paraId="2D2E192B">
            <w:pPr>
              <w:snapToGrid w:val="0"/>
              <w:jc w:val="left"/>
            </w:pPr>
            <w:r>
              <w:rPr>
                <w:rFonts w:ascii="宋体" w:hAnsi="宋体" w:eastAsia="宋体" w:cs="宋体"/>
                <w:b w:val="0"/>
                <w:i w:val="0"/>
                <w:color w:val="000000"/>
                <w:sz w:val="11"/>
              </w:rPr>
              <w:t>卫生健康支出</w:t>
            </w:r>
          </w:p>
        </w:tc>
        <w:tc>
          <w:tcPr>
            <w:tcW w:w="840" w:type="dxa"/>
            <w:vAlign w:val="center"/>
          </w:tcPr>
          <w:p w14:paraId="56157769">
            <w:pPr>
              <w:snapToGrid w:val="0"/>
              <w:jc w:val="right"/>
            </w:pPr>
            <w:r>
              <w:rPr>
                <w:rFonts w:ascii="宋体" w:hAnsi="宋体" w:eastAsia="宋体" w:cs="宋体"/>
                <w:b w:val="0"/>
                <w:i w:val="0"/>
                <w:color w:val="000000"/>
                <w:sz w:val="11"/>
              </w:rPr>
              <w:t>126.46</w:t>
            </w:r>
          </w:p>
        </w:tc>
        <w:tc>
          <w:tcPr>
            <w:tcW w:w="840" w:type="dxa"/>
            <w:vAlign w:val="center"/>
          </w:tcPr>
          <w:p w14:paraId="093A29B7">
            <w:pPr>
              <w:snapToGrid w:val="0"/>
              <w:jc w:val="right"/>
            </w:pPr>
            <w:r>
              <w:rPr>
                <w:rFonts w:ascii="宋体" w:hAnsi="宋体" w:eastAsia="宋体" w:cs="宋体"/>
                <w:b w:val="0"/>
                <w:i w:val="0"/>
                <w:color w:val="000000"/>
                <w:sz w:val="11"/>
              </w:rPr>
              <w:t>126.46</w:t>
            </w:r>
          </w:p>
        </w:tc>
        <w:tc>
          <w:tcPr>
            <w:tcW w:w="840" w:type="dxa"/>
            <w:vAlign w:val="center"/>
          </w:tcPr>
          <w:p w14:paraId="226E10BF"/>
        </w:tc>
        <w:tc>
          <w:tcPr>
            <w:tcW w:w="840" w:type="dxa"/>
            <w:vAlign w:val="center"/>
          </w:tcPr>
          <w:p w14:paraId="2AE5781F"/>
        </w:tc>
        <w:tc>
          <w:tcPr>
            <w:tcW w:w="840" w:type="dxa"/>
            <w:vAlign w:val="center"/>
          </w:tcPr>
          <w:p w14:paraId="05631CA2"/>
        </w:tc>
        <w:tc>
          <w:tcPr>
            <w:tcW w:w="840" w:type="dxa"/>
            <w:vAlign w:val="center"/>
          </w:tcPr>
          <w:p w14:paraId="1716A69F"/>
        </w:tc>
        <w:tc>
          <w:tcPr>
            <w:tcW w:w="872" w:type="dxa"/>
            <w:vAlign w:val="center"/>
          </w:tcPr>
          <w:p w14:paraId="35F47A5D"/>
        </w:tc>
      </w:tr>
      <w:tr w14:paraId="57B5CE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A58F184">
            <w:pPr>
              <w:snapToGrid w:val="0"/>
              <w:jc w:val="left"/>
            </w:pPr>
            <w:r>
              <w:rPr>
                <w:rFonts w:ascii="宋体" w:hAnsi="宋体" w:eastAsia="宋体" w:cs="宋体"/>
                <w:b w:val="0"/>
                <w:i w:val="0"/>
                <w:color w:val="000000"/>
                <w:sz w:val="11"/>
              </w:rPr>
              <w:t>21011</w:t>
            </w:r>
          </w:p>
        </w:tc>
        <w:tc>
          <w:tcPr>
            <w:tcW w:w="2380" w:type="dxa"/>
            <w:vAlign w:val="center"/>
          </w:tcPr>
          <w:p w14:paraId="48480BB8">
            <w:pPr>
              <w:snapToGrid w:val="0"/>
              <w:jc w:val="left"/>
            </w:pPr>
            <w:r>
              <w:rPr>
                <w:rFonts w:ascii="宋体" w:hAnsi="宋体" w:eastAsia="宋体" w:cs="宋体"/>
                <w:b w:val="0"/>
                <w:i w:val="0"/>
                <w:color w:val="000000"/>
                <w:sz w:val="11"/>
              </w:rPr>
              <w:t>行政事业单位医疗</w:t>
            </w:r>
          </w:p>
        </w:tc>
        <w:tc>
          <w:tcPr>
            <w:tcW w:w="840" w:type="dxa"/>
            <w:vAlign w:val="center"/>
          </w:tcPr>
          <w:p w14:paraId="27D8709D">
            <w:pPr>
              <w:snapToGrid w:val="0"/>
              <w:jc w:val="right"/>
            </w:pPr>
            <w:r>
              <w:rPr>
                <w:rFonts w:ascii="宋体" w:hAnsi="宋体" w:eastAsia="宋体" w:cs="宋体"/>
                <w:b w:val="0"/>
                <w:i w:val="0"/>
                <w:color w:val="000000"/>
                <w:sz w:val="11"/>
              </w:rPr>
              <w:t>126.46</w:t>
            </w:r>
          </w:p>
        </w:tc>
        <w:tc>
          <w:tcPr>
            <w:tcW w:w="840" w:type="dxa"/>
            <w:vAlign w:val="center"/>
          </w:tcPr>
          <w:p w14:paraId="5A97ADC3">
            <w:pPr>
              <w:snapToGrid w:val="0"/>
              <w:jc w:val="right"/>
            </w:pPr>
            <w:r>
              <w:rPr>
                <w:rFonts w:ascii="宋体" w:hAnsi="宋体" w:eastAsia="宋体" w:cs="宋体"/>
                <w:b w:val="0"/>
                <w:i w:val="0"/>
                <w:color w:val="000000"/>
                <w:sz w:val="11"/>
              </w:rPr>
              <w:t>126.46</w:t>
            </w:r>
          </w:p>
        </w:tc>
        <w:tc>
          <w:tcPr>
            <w:tcW w:w="840" w:type="dxa"/>
            <w:vAlign w:val="center"/>
          </w:tcPr>
          <w:p w14:paraId="77660BB0"/>
        </w:tc>
        <w:tc>
          <w:tcPr>
            <w:tcW w:w="840" w:type="dxa"/>
            <w:vAlign w:val="center"/>
          </w:tcPr>
          <w:p w14:paraId="3180A250"/>
        </w:tc>
        <w:tc>
          <w:tcPr>
            <w:tcW w:w="840" w:type="dxa"/>
            <w:vAlign w:val="center"/>
          </w:tcPr>
          <w:p w14:paraId="4CEAE0C0"/>
        </w:tc>
        <w:tc>
          <w:tcPr>
            <w:tcW w:w="840" w:type="dxa"/>
            <w:vAlign w:val="center"/>
          </w:tcPr>
          <w:p w14:paraId="0B187E0F"/>
        </w:tc>
        <w:tc>
          <w:tcPr>
            <w:tcW w:w="872" w:type="dxa"/>
            <w:vAlign w:val="center"/>
          </w:tcPr>
          <w:p w14:paraId="1AD8D75E"/>
        </w:tc>
      </w:tr>
      <w:tr w14:paraId="66BEF7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F9A4458">
            <w:pPr>
              <w:snapToGrid w:val="0"/>
              <w:jc w:val="left"/>
            </w:pPr>
            <w:r>
              <w:rPr>
                <w:rFonts w:ascii="宋体" w:hAnsi="宋体" w:eastAsia="宋体" w:cs="宋体"/>
                <w:b w:val="0"/>
                <w:i w:val="0"/>
                <w:color w:val="000000"/>
                <w:sz w:val="11"/>
              </w:rPr>
              <w:t>2101102</w:t>
            </w:r>
          </w:p>
        </w:tc>
        <w:tc>
          <w:tcPr>
            <w:tcW w:w="2380" w:type="dxa"/>
            <w:vAlign w:val="center"/>
          </w:tcPr>
          <w:p w14:paraId="2EC92B0F">
            <w:pPr>
              <w:snapToGrid w:val="0"/>
              <w:jc w:val="left"/>
            </w:pPr>
            <w:r>
              <w:rPr>
                <w:rFonts w:ascii="宋体" w:hAnsi="宋体" w:eastAsia="宋体" w:cs="宋体"/>
                <w:b w:val="0"/>
                <w:i w:val="0"/>
                <w:color w:val="000000"/>
                <w:sz w:val="11"/>
              </w:rPr>
              <w:t>事业单位医疗</w:t>
            </w:r>
          </w:p>
        </w:tc>
        <w:tc>
          <w:tcPr>
            <w:tcW w:w="840" w:type="dxa"/>
            <w:vAlign w:val="center"/>
          </w:tcPr>
          <w:p w14:paraId="11C35469">
            <w:pPr>
              <w:snapToGrid w:val="0"/>
              <w:jc w:val="right"/>
            </w:pPr>
            <w:r>
              <w:rPr>
                <w:rFonts w:ascii="宋体" w:hAnsi="宋体" w:eastAsia="宋体" w:cs="宋体"/>
                <w:b w:val="0"/>
                <w:i w:val="0"/>
                <w:color w:val="000000"/>
                <w:sz w:val="11"/>
              </w:rPr>
              <w:t>126.46</w:t>
            </w:r>
          </w:p>
        </w:tc>
        <w:tc>
          <w:tcPr>
            <w:tcW w:w="840" w:type="dxa"/>
            <w:vAlign w:val="center"/>
          </w:tcPr>
          <w:p w14:paraId="5903B840">
            <w:pPr>
              <w:snapToGrid w:val="0"/>
              <w:jc w:val="right"/>
            </w:pPr>
            <w:r>
              <w:rPr>
                <w:rFonts w:ascii="宋体" w:hAnsi="宋体" w:eastAsia="宋体" w:cs="宋体"/>
                <w:b w:val="0"/>
                <w:i w:val="0"/>
                <w:color w:val="000000"/>
                <w:sz w:val="11"/>
              </w:rPr>
              <w:t>126.46</w:t>
            </w:r>
          </w:p>
        </w:tc>
        <w:tc>
          <w:tcPr>
            <w:tcW w:w="840" w:type="dxa"/>
            <w:vAlign w:val="center"/>
          </w:tcPr>
          <w:p w14:paraId="026AD835"/>
        </w:tc>
        <w:tc>
          <w:tcPr>
            <w:tcW w:w="840" w:type="dxa"/>
            <w:vAlign w:val="center"/>
          </w:tcPr>
          <w:p w14:paraId="39AAE117"/>
        </w:tc>
        <w:tc>
          <w:tcPr>
            <w:tcW w:w="840" w:type="dxa"/>
            <w:vAlign w:val="center"/>
          </w:tcPr>
          <w:p w14:paraId="7E18BA02"/>
        </w:tc>
        <w:tc>
          <w:tcPr>
            <w:tcW w:w="840" w:type="dxa"/>
            <w:vAlign w:val="center"/>
          </w:tcPr>
          <w:p w14:paraId="2506D878"/>
        </w:tc>
        <w:tc>
          <w:tcPr>
            <w:tcW w:w="872" w:type="dxa"/>
            <w:vAlign w:val="center"/>
          </w:tcPr>
          <w:p w14:paraId="183274A9"/>
        </w:tc>
      </w:tr>
      <w:tr w14:paraId="5D6334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B585045">
            <w:pPr>
              <w:snapToGrid w:val="0"/>
              <w:jc w:val="left"/>
            </w:pPr>
            <w:r>
              <w:rPr>
                <w:rFonts w:ascii="宋体" w:hAnsi="宋体" w:eastAsia="宋体" w:cs="宋体"/>
                <w:b w:val="0"/>
                <w:i w:val="0"/>
                <w:color w:val="000000"/>
                <w:sz w:val="11"/>
              </w:rPr>
              <w:t>221</w:t>
            </w:r>
          </w:p>
        </w:tc>
        <w:tc>
          <w:tcPr>
            <w:tcW w:w="2380" w:type="dxa"/>
            <w:vAlign w:val="center"/>
          </w:tcPr>
          <w:p w14:paraId="59BD22D2">
            <w:pPr>
              <w:snapToGrid w:val="0"/>
              <w:jc w:val="left"/>
            </w:pPr>
            <w:r>
              <w:rPr>
                <w:rFonts w:ascii="宋体" w:hAnsi="宋体" w:eastAsia="宋体" w:cs="宋体"/>
                <w:b w:val="0"/>
                <w:i w:val="0"/>
                <w:color w:val="000000"/>
                <w:sz w:val="11"/>
              </w:rPr>
              <w:t>住房保障支出</w:t>
            </w:r>
          </w:p>
        </w:tc>
        <w:tc>
          <w:tcPr>
            <w:tcW w:w="840" w:type="dxa"/>
            <w:vAlign w:val="center"/>
          </w:tcPr>
          <w:p w14:paraId="507CEA7B">
            <w:pPr>
              <w:snapToGrid w:val="0"/>
              <w:jc w:val="right"/>
            </w:pPr>
            <w:r>
              <w:rPr>
                <w:rFonts w:ascii="宋体" w:hAnsi="宋体" w:eastAsia="宋体" w:cs="宋体"/>
                <w:b w:val="0"/>
                <w:i w:val="0"/>
                <w:color w:val="000000"/>
                <w:sz w:val="11"/>
              </w:rPr>
              <w:t>251.57</w:t>
            </w:r>
          </w:p>
        </w:tc>
        <w:tc>
          <w:tcPr>
            <w:tcW w:w="840" w:type="dxa"/>
            <w:vAlign w:val="center"/>
          </w:tcPr>
          <w:p w14:paraId="7EA164BF">
            <w:pPr>
              <w:snapToGrid w:val="0"/>
              <w:jc w:val="right"/>
            </w:pPr>
            <w:r>
              <w:rPr>
                <w:rFonts w:ascii="宋体" w:hAnsi="宋体" w:eastAsia="宋体" w:cs="宋体"/>
                <w:b w:val="0"/>
                <w:i w:val="0"/>
                <w:color w:val="000000"/>
                <w:sz w:val="11"/>
              </w:rPr>
              <w:t>251.57</w:t>
            </w:r>
          </w:p>
        </w:tc>
        <w:tc>
          <w:tcPr>
            <w:tcW w:w="840" w:type="dxa"/>
            <w:vAlign w:val="center"/>
          </w:tcPr>
          <w:p w14:paraId="5145DCB9"/>
        </w:tc>
        <w:tc>
          <w:tcPr>
            <w:tcW w:w="840" w:type="dxa"/>
            <w:vAlign w:val="center"/>
          </w:tcPr>
          <w:p w14:paraId="4242AD5B"/>
        </w:tc>
        <w:tc>
          <w:tcPr>
            <w:tcW w:w="840" w:type="dxa"/>
            <w:vAlign w:val="center"/>
          </w:tcPr>
          <w:p w14:paraId="3A64F903"/>
        </w:tc>
        <w:tc>
          <w:tcPr>
            <w:tcW w:w="840" w:type="dxa"/>
            <w:vAlign w:val="center"/>
          </w:tcPr>
          <w:p w14:paraId="12C499AC"/>
        </w:tc>
        <w:tc>
          <w:tcPr>
            <w:tcW w:w="872" w:type="dxa"/>
            <w:vAlign w:val="center"/>
          </w:tcPr>
          <w:p w14:paraId="20CEF23B"/>
        </w:tc>
      </w:tr>
      <w:tr w14:paraId="767444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58EE4B2">
            <w:pPr>
              <w:snapToGrid w:val="0"/>
              <w:jc w:val="left"/>
            </w:pPr>
            <w:r>
              <w:rPr>
                <w:rFonts w:ascii="宋体" w:hAnsi="宋体" w:eastAsia="宋体" w:cs="宋体"/>
                <w:b w:val="0"/>
                <w:i w:val="0"/>
                <w:color w:val="000000"/>
                <w:sz w:val="11"/>
              </w:rPr>
              <w:t>22102</w:t>
            </w:r>
          </w:p>
        </w:tc>
        <w:tc>
          <w:tcPr>
            <w:tcW w:w="2380" w:type="dxa"/>
            <w:vAlign w:val="center"/>
          </w:tcPr>
          <w:p w14:paraId="0AC08D14">
            <w:pPr>
              <w:snapToGrid w:val="0"/>
              <w:jc w:val="left"/>
            </w:pPr>
            <w:r>
              <w:rPr>
                <w:rFonts w:ascii="宋体" w:hAnsi="宋体" w:eastAsia="宋体" w:cs="宋体"/>
                <w:b w:val="0"/>
                <w:i w:val="0"/>
                <w:color w:val="000000"/>
                <w:sz w:val="11"/>
              </w:rPr>
              <w:t>住房改革支出</w:t>
            </w:r>
          </w:p>
        </w:tc>
        <w:tc>
          <w:tcPr>
            <w:tcW w:w="840" w:type="dxa"/>
            <w:vAlign w:val="center"/>
          </w:tcPr>
          <w:p w14:paraId="5BE2DA4E">
            <w:pPr>
              <w:snapToGrid w:val="0"/>
              <w:jc w:val="right"/>
            </w:pPr>
            <w:r>
              <w:rPr>
                <w:rFonts w:ascii="宋体" w:hAnsi="宋体" w:eastAsia="宋体" w:cs="宋体"/>
                <w:b w:val="0"/>
                <w:i w:val="0"/>
                <w:color w:val="000000"/>
                <w:sz w:val="11"/>
              </w:rPr>
              <w:t>251.57</w:t>
            </w:r>
          </w:p>
        </w:tc>
        <w:tc>
          <w:tcPr>
            <w:tcW w:w="840" w:type="dxa"/>
            <w:vAlign w:val="center"/>
          </w:tcPr>
          <w:p w14:paraId="3784D182">
            <w:pPr>
              <w:snapToGrid w:val="0"/>
              <w:jc w:val="right"/>
            </w:pPr>
            <w:r>
              <w:rPr>
                <w:rFonts w:ascii="宋体" w:hAnsi="宋体" w:eastAsia="宋体" w:cs="宋体"/>
                <w:b w:val="0"/>
                <w:i w:val="0"/>
                <w:color w:val="000000"/>
                <w:sz w:val="11"/>
              </w:rPr>
              <w:t>251.57</w:t>
            </w:r>
          </w:p>
        </w:tc>
        <w:tc>
          <w:tcPr>
            <w:tcW w:w="840" w:type="dxa"/>
            <w:vAlign w:val="center"/>
          </w:tcPr>
          <w:p w14:paraId="7147207C"/>
        </w:tc>
        <w:tc>
          <w:tcPr>
            <w:tcW w:w="840" w:type="dxa"/>
            <w:vAlign w:val="center"/>
          </w:tcPr>
          <w:p w14:paraId="64088C06"/>
        </w:tc>
        <w:tc>
          <w:tcPr>
            <w:tcW w:w="840" w:type="dxa"/>
            <w:vAlign w:val="center"/>
          </w:tcPr>
          <w:p w14:paraId="32F3B70C"/>
        </w:tc>
        <w:tc>
          <w:tcPr>
            <w:tcW w:w="840" w:type="dxa"/>
            <w:vAlign w:val="center"/>
          </w:tcPr>
          <w:p w14:paraId="0998F113"/>
        </w:tc>
        <w:tc>
          <w:tcPr>
            <w:tcW w:w="872" w:type="dxa"/>
            <w:vAlign w:val="center"/>
          </w:tcPr>
          <w:p w14:paraId="42CE90D6"/>
        </w:tc>
      </w:tr>
      <w:tr w14:paraId="55F579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8F947C0">
            <w:pPr>
              <w:snapToGrid w:val="0"/>
              <w:jc w:val="left"/>
            </w:pPr>
            <w:r>
              <w:rPr>
                <w:rFonts w:ascii="宋体" w:hAnsi="宋体" w:eastAsia="宋体" w:cs="宋体"/>
                <w:b w:val="0"/>
                <w:i w:val="0"/>
                <w:color w:val="000000"/>
                <w:sz w:val="11"/>
              </w:rPr>
              <w:t>2210201</w:t>
            </w:r>
          </w:p>
        </w:tc>
        <w:tc>
          <w:tcPr>
            <w:tcW w:w="2380" w:type="dxa"/>
            <w:vAlign w:val="center"/>
          </w:tcPr>
          <w:p w14:paraId="47F746A1">
            <w:pPr>
              <w:snapToGrid w:val="0"/>
              <w:jc w:val="left"/>
            </w:pPr>
            <w:r>
              <w:rPr>
                <w:rFonts w:ascii="宋体" w:hAnsi="宋体" w:eastAsia="宋体" w:cs="宋体"/>
                <w:b w:val="0"/>
                <w:i w:val="0"/>
                <w:color w:val="000000"/>
                <w:sz w:val="11"/>
              </w:rPr>
              <w:t>住房公积金</w:t>
            </w:r>
          </w:p>
        </w:tc>
        <w:tc>
          <w:tcPr>
            <w:tcW w:w="840" w:type="dxa"/>
            <w:vAlign w:val="center"/>
          </w:tcPr>
          <w:p w14:paraId="2E50AB69">
            <w:pPr>
              <w:snapToGrid w:val="0"/>
              <w:jc w:val="right"/>
            </w:pPr>
            <w:r>
              <w:rPr>
                <w:rFonts w:ascii="宋体" w:hAnsi="宋体" w:eastAsia="宋体" w:cs="宋体"/>
                <w:b w:val="0"/>
                <w:i w:val="0"/>
                <w:color w:val="000000"/>
                <w:sz w:val="11"/>
              </w:rPr>
              <w:t>251.57</w:t>
            </w:r>
          </w:p>
        </w:tc>
        <w:tc>
          <w:tcPr>
            <w:tcW w:w="840" w:type="dxa"/>
            <w:vAlign w:val="center"/>
          </w:tcPr>
          <w:p w14:paraId="49EB2419">
            <w:pPr>
              <w:snapToGrid w:val="0"/>
              <w:jc w:val="right"/>
            </w:pPr>
            <w:r>
              <w:rPr>
                <w:rFonts w:ascii="宋体" w:hAnsi="宋体" w:eastAsia="宋体" w:cs="宋体"/>
                <w:b w:val="0"/>
                <w:i w:val="0"/>
                <w:color w:val="000000"/>
                <w:sz w:val="11"/>
              </w:rPr>
              <w:t>251.57</w:t>
            </w:r>
          </w:p>
        </w:tc>
        <w:tc>
          <w:tcPr>
            <w:tcW w:w="840" w:type="dxa"/>
            <w:vAlign w:val="center"/>
          </w:tcPr>
          <w:p w14:paraId="28FDCC93"/>
        </w:tc>
        <w:tc>
          <w:tcPr>
            <w:tcW w:w="840" w:type="dxa"/>
            <w:vAlign w:val="center"/>
          </w:tcPr>
          <w:p w14:paraId="159D35A1"/>
        </w:tc>
        <w:tc>
          <w:tcPr>
            <w:tcW w:w="840" w:type="dxa"/>
            <w:vAlign w:val="center"/>
          </w:tcPr>
          <w:p w14:paraId="11FE6273"/>
        </w:tc>
        <w:tc>
          <w:tcPr>
            <w:tcW w:w="840" w:type="dxa"/>
            <w:vAlign w:val="center"/>
          </w:tcPr>
          <w:p w14:paraId="45A85C8C"/>
        </w:tc>
        <w:tc>
          <w:tcPr>
            <w:tcW w:w="872" w:type="dxa"/>
            <w:vAlign w:val="center"/>
          </w:tcPr>
          <w:p w14:paraId="500F8A63"/>
        </w:tc>
      </w:tr>
      <w:tr w14:paraId="5CC099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8F1E285">
            <w:pPr>
              <w:snapToGrid w:val="0"/>
              <w:jc w:val="left"/>
            </w:pPr>
            <w:r>
              <w:rPr>
                <w:rFonts w:ascii="宋体" w:hAnsi="宋体" w:eastAsia="宋体" w:cs="宋体"/>
                <w:b w:val="0"/>
                <w:i w:val="0"/>
                <w:color w:val="000000"/>
                <w:sz w:val="11"/>
              </w:rPr>
              <w:t>229</w:t>
            </w:r>
          </w:p>
        </w:tc>
        <w:tc>
          <w:tcPr>
            <w:tcW w:w="2380" w:type="dxa"/>
            <w:vAlign w:val="center"/>
          </w:tcPr>
          <w:p w14:paraId="73029033">
            <w:pPr>
              <w:snapToGrid w:val="0"/>
              <w:jc w:val="left"/>
            </w:pPr>
            <w:r>
              <w:rPr>
                <w:rFonts w:ascii="宋体" w:hAnsi="宋体" w:eastAsia="宋体" w:cs="宋体"/>
                <w:b w:val="0"/>
                <w:i w:val="0"/>
                <w:color w:val="000000"/>
                <w:sz w:val="11"/>
              </w:rPr>
              <w:t>其他支出</w:t>
            </w:r>
          </w:p>
        </w:tc>
        <w:tc>
          <w:tcPr>
            <w:tcW w:w="840" w:type="dxa"/>
            <w:vAlign w:val="center"/>
          </w:tcPr>
          <w:p w14:paraId="1F9A7C43">
            <w:pPr>
              <w:snapToGrid w:val="0"/>
              <w:jc w:val="right"/>
            </w:pPr>
            <w:r>
              <w:rPr>
                <w:rFonts w:ascii="宋体" w:hAnsi="宋体" w:eastAsia="宋体" w:cs="宋体"/>
                <w:b w:val="0"/>
                <w:i w:val="0"/>
                <w:color w:val="000000"/>
                <w:sz w:val="11"/>
              </w:rPr>
              <w:t>671.38</w:t>
            </w:r>
          </w:p>
        </w:tc>
        <w:tc>
          <w:tcPr>
            <w:tcW w:w="840" w:type="dxa"/>
            <w:vAlign w:val="center"/>
          </w:tcPr>
          <w:p w14:paraId="4E612ED7"/>
        </w:tc>
        <w:tc>
          <w:tcPr>
            <w:tcW w:w="840" w:type="dxa"/>
            <w:vAlign w:val="center"/>
          </w:tcPr>
          <w:p w14:paraId="35FBC9A3"/>
        </w:tc>
        <w:tc>
          <w:tcPr>
            <w:tcW w:w="840" w:type="dxa"/>
            <w:vAlign w:val="center"/>
          </w:tcPr>
          <w:p w14:paraId="0F1F9700">
            <w:pPr>
              <w:snapToGrid w:val="0"/>
              <w:jc w:val="right"/>
            </w:pPr>
            <w:r>
              <w:rPr>
                <w:rFonts w:ascii="宋体" w:hAnsi="宋体" w:eastAsia="宋体" w:cs="宋体"/>
                <w:b w:val="0"/>
                <w:i w:val="0"/>
                <w:color w:val="000000"/>
                <w:sz w:val="11"/>
              </w:rPr>
              <w:t>670.94</w:t>
            </w:r>
          </w:p>
        </w:tc>
        <w:tc>
          <w:tcPr>
            <w:tcW w:w="840" w:type="dxa"/>
            <w:vAlign w:val="center"/>
          </w:tcPr>
          <w:p w14:paraId="4893D321"/>
        </w:tc>
        <w:tc>
          <w:tcPr>
            <w:tcW w:w="840" w:type="dxa"/>
            <w:vAlign w:val="center"/>
          </w:tcPr>
          <w:p w14:paraId="2DE183E7"/>
        </w:tc>
        <w:tc>
          <w:tcPr>
            <w:tcW w:w="872" w:type="dxa"/>
            <w:vAlign w:val="center"/>
          </w:tcPr>
          <w:p w14:paraId="08D74B3D">
            <w:pPr>
              <w:snapToGrid w:val="0"/>
              <w:jc w:val="right"/>
            </w:pPr>
            <w:r>
              <w:rPr>
                <w:rFonts w:ascii="宋体" w:hAnsi="宋体" w:eastAsia="宋体" w:cs="宋体"/>
                <w:b w:val="0"/>
                <w:i w:val="0"/>
                <w:color w:val="000000"/>
                <w:sz w:val="11"/>
              </w:rPr>
              <w:t>0.44</w:t>
            </w:r>
          </w:p>
        </w:tc>
      </w:tr>
      <w:tr w14:paraId="457A82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CFD2230">
            <w:pPr>
              <w:snapToGrid w:val="0"/>
              <w:jc w:val="left"/>
            </w:pPr>
            <w:r>
              <w:rPr>
                <w:rFonts w:ascii="宋体" w:hAnsi="宋体" w:eastAsia="宋体" w:cs="宋体"/>
                <w:b w:val="0"/>
                <w:i w:val="0"/>
                <w:color w:val="000000"/>
                <w:sz w:val="11"/>
              </w:rPr>
              <w:t>22999</w:t>
            </w:r>
          </w:p>
        </w:tc>
        <w:tc>
          <w:tcPr>
            <w:tcW w:w="2380" w:type="dxa"/>
            <w:vAlign w:val="center"/>
          </w:tcPr>
          <w:p w14:paraId="55BC6581">
            <w:pPr>
              <w:snapToGrid w:val="0"/>
              <w:jc w:val="left"/>
            </w:pPr>
            <w:r>
              <w:rPr>
                <w:rFonts w:ascii="宋体" w:hAnsi="宋体" w:eastAsia="宋体" w:cs="宋体"/>
                <w:b w:val="0"/>
                <w:i w:val="0"/>
                <w:color w:val="000000"/>
                <w:sz w:val="11"/>
              </w:rPr>
              <w:t>其他支出</w:t>
            </w:r>
          </w:p>
        </w:tc>
        <w:tc>
          <w:tcPr>
            <w:tcW w:w="840" w:type="dxa"/>
            <w:vAlign w:val="center"/>
          </w:tcPr>
          <w:p w14:paraId="09365BA1">
            <w:pPr>
              <w:snapToGrid w:val="0"/>
              <w:jc w:val="right"/>
            </w:pPr>
            <w:r>
              <w:rPr>
                <w:rFonts w:ascii="宋体" w:hAnsi="宋体" w:eastAsia="宋体" w:cs="宋体"/>
                <w:b w:val="0"/>
                <w:i w:val="0"/>
                <w:color w:val="000000"/>
                <w:sz w:val="11"/>
              </w:rPr>
              <w:t>671.38</w:t>
            </w:r>
          </w:p>
        </w:tc>
        <w:tc>
          <w:tcPr>
            <w:tcW w:w="840" w:type="dxa"/>
            <w:vAlign w:val="center"/>
          </w:tcPr>
          <w:p w14:paraId="33FA0AD6"/>
        </w:tc>
        <w:tc>
          <w:tcPr>
            <w:tcW w:w="840" w:type="dxa"/>
            <w:vAlign w:val="center"/>
          </w:tcPr>
          <w:p w14:paraId="103C4F03"/>
        </w:tc>
        <w:tc>
          <w:tcPr>
            <w:tcW w:w="840" w:type="dxa"/>
            <w:vAlign w:val="center"/>
          </w:tcPr>
          <w:p w14:paraId="28C19F64">
            <w:pPr>
              <w:snapToGrid w:val="0"/>
              <w:jc w:val="right"/>
            </w:pPr>
            <w:r>
              <w:rPr>
                <w:rFonts w:ascii="宋体" w:hAnsi="宋体" w:eastAsia="宋体" w:cs="宋体"/>
                <w:b w:val="0"/>
                <w:i w:val="0"/>
                <w:color w:val="000000"/>
                <w:sz w:val="11"/>
              </w:rPr>
              <w:t>670.94</w:t>
            </w:r>
          </w:p>
        </w:tc>
        <w:tc>
          <w:tcPr>
            <w:tcW w:w="840" w:type="dxa"/>
            <w:vAlign w:val="center"/>
          </w:tcPr>
          <w:p w14:paraId="17282D6E"/>
        </w:tc>
        <w:tc>
          <w:tcPr>
            <w:tcW w:w="840" w:type="dxa"/>
            <w:vAlign w:val="center"/>
          </w:tcPr>
          <w:p w14:paraId="4B97EA1E"/>
        </w:tc>
        <w:tc>
          <w:tcPr>
            <w:tcW w:w="872" w:type="dxa"/>
            <w:vAlign w:val="center"/>
          </w:tcPr>
          <w:p w14:paraId="6E8F46FA">
            <w:pPr>
              <w:snapToGrid w:val="0"/>
              <w:jc w:val="right"/>
            </w:pPr>
            <w:r>
              <w:rPr>
                <w:rFonts w:ascii="宋体" w:hAnsi="宋体" w:eastAsia="宋体" w:cs="宋体"/>
                <w:b w:val="0"/>
                <w:i w:val="0"/>
                <w:color w:val="000000"/>
                <w:sz w:val="11"/>
              </w:rPr>
              <w:t>0.44</w:t>
            </w:r>
          </w:p>
        </w:tc>
      </w:tr>
      <w:tr w14:paraId="70CBD3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0BA0AEB">
            <w:pPr>
              <w:snapToGrid w:val="0"/>
              <w:jc w:val="left"/>
            </w:pPr>
            <w:r>
              <w:rPr>
                <w:rFonts w:ascii="宋体" w:hAnsi="宋体" w:eastAsia="宋体" w:cs="宋体"/>
                <w:b w:val="0"/>
                <w:i w:val="0"/>
                <w:color w:val="000000"/>
                <w:sz w:val="11"/>
              </w:rPr>
              <w:t>2299999</w:t>
            </w:r>
          </w:p>
        </w:tc>
        <w:tc>
          <w:tcPr>
            <w:tcW w:w="2380" w:type="dxa"/>
            <w:vAlign w:val="center"/>
          </w:tcPr>
          <w:p w14:paraId="45BC2A79">
            <w:pPr>
              <w:snapToGrid w:val="0"/>
              <w:jc w:val="left"/>
            </w:pPr>
            <w:r>
              <w:rPr>
                <w:rFonts w:ascii="宋体" w:hAnsi="宋体" w:eastAsia="宋体" w:cs="宋体"/>
                <w:b w:val="0"/>
                <w:i w:val="0"/>
                <w:color w:val="000000"/>
                <w:sz w:val="11"/>
              </w:rPr>
              <w:t>其他支出</w:t>
            </w:r>
          </w:p>
        </w:tc>
        <w:tc>
          <w:tcPr>
            <w:tcW w:w="840" w:type="dxa"/>
            <w:vAlign w:val="center"/>
          </w:tcPr>
          <w:p w14:paraId="55F36C31">
            <w:pPr>
              <w:snapToGrid w:val="0"/>
              <w:jc w:val="right"/>
            </w:pPr>
            <w:r>
              <w:rPr>
                <w:rFonts w:ascii="宋体" w:hAnsi="宋体" w:eastAsia="宋体" w:cs="宋体"/>
                <w:b w:val="0"/>
                <w:i w:val="0"/>
                <w:color w:val="000000"/>
                <w:sz w:val="11"/>
              </w:rPr>
              <w:t>671.38</w:t>
            </w:r>
          </w:p>
        </w:tc>
        <w:tc>
          <w:tcPr>
            <w:tcW w:w="840" w:type="dxa"/>
            <w:vAlign w:val="center"/>
          </w:tcPr>
          <w:p w14:paraId="2299AE21"/>
        </w:tc>
        <w:tc>
          <w:tcPr>
            <w:tcW w:w="840" w:type="dxa"/>
            <w:vAlign w:val="center"/>
          </w:tcPr>
          <w:p w14:paraId="0100E59D"/>
        </w:tc>
        <w:tc>
          <w:tcPr>
            <w:tcW w:w="840" w:type="dxa"/>
            <w:vAlign w:val="center"/>
          </w:tcPr>
          <w:p w14:paraId="76F67C88">
            <w:pPr>
              <w:snapToGrid w:val="0"/>
              <w:jc w:val="right"/>
            </w:pPr>
            <w:r>
              <w:rPr>
                <w:rFonts w:ascii="宋体" w:hAnsi="宋体" w:eastAsia="宋体" w:cs="宋体"/>
                <w:b w:val="0"/>
                <w:i w:val="0"/>
                <w:color w:val="000000"/>
                <w:sz w:val="11"/>
              </w:rPr>
              <w:t>670.94</w:t>
            </w:r>
          </w:p>
        </w:tc>
        <w:tc>
          <w:tcPr>
            <w:tcW w:w="840" w:type="dxa"/>
            <w:vAlign w:val="center"/>
          </w:tcPr>
          <w:p w14:paraId="73A2EC70"/>
        </w:tc>
        <w:tc>
          <w:tcPr>
            <w:tcW w:w="840" w:type="dxa"/>
            <w:vAlign w:val="center"/>
          </w:tcPr>
          <w:p w14:paraId="7B4A7102"/>
        </w:tc>
        <w:tc>
          <w:tcPr>
            <w:tcW w:w="872" w:type="dxa"/>
            <w:vAlign w:val="center"/>
          </w:tcPr>
          <w:p w14:paraId="79006605">
            <w:pPr>
              <w:snapToGrid w:val="0"/>
              <w:jc w:val="right"/>
            </w:pPr>
            <w:r>
              <w:rPr>
                <w:rFonts w:ascii="宋体" w:hAnsi="宋体" w:eastAsia="宋体" w:cs="宋体"/>
                <w:b w:val="0"/>
                <w:i w:val="0"/>
                <w:color w:val="000000"/>
                <w:sz w:val="11"/>
              </w:rPr>
              <w:t>0.44</w:t>
            </w:r>
          </w:p>
        </w:tc>
      </w:tr>
      <w:tr w14:paraId="79737F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14:paraId="3A7DE542">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14:paraId="60792912">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396F6C00">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4F4F011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6F31FA06">
            <w:pPr>
              <w:jc w:val="right"/>
            </w:pPr>
            <w:r>
              <w:rPr>
                <w:rFonts w:ascii="宋体" w:hAnsi="宋体" w:eastAsia="宋体" w:cs="宋体"/>
                <w:sz w:val="20"/>
              </w:rPr>
              <w:t>公开03表</w:t>
            </w:r>
          </w:p>
        </w:tc>
      </w:tr>
      <w:tr w14:paraId="0E11ED0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645D28D1">
            <w:pPr>
              <w:jc w:val="left"/>
            </w:pPr>
            <w:r>
              <w:rPr>
                <w:rFonts w:ascii="宋体" w:hAnsi="宋体" w:eastAsia="宋体" w:cs="宋体"/>
                <w:sz w:val="20"/>
              </w:rPr>
              <w:t>单位（部门）：许昌第二高级中学</w:t>
            </w:r>
          </w:p>
        </w:tc>
        <w:tc>
          <w:tcPr>
            <w:tcW w:w="2000" w:type="dxa"/>
          </w:tcPr>
          <w:p w14:paraId="4C65BF5F">
            <w:pPr>
              <w:jc w:val="center"/>
            </w:pPr>
            <w:r>
              <w:rPr>
                <w:rFonts w:ascii="宋体" w:hAnsi="宋体" w:eastAsia="宋体" w:cs="宋体"/>
                <w:sz w:val="20"/>
              </w:rPr>
              <w:t>2024年度</w:t>
            </w:r>
          </w:p>
        </w:tc>
        <w:tc>
          <w:tcPr>
            <w:tcW w:w="3536" w:type="dxa"/>
          </w:tcPr>
          <w:p w14:paraId="62424387">
            <w:pPr>
              <w:jc w:val="right"/>
            </w:pPr>
            <w:r>
              <w:rPr>
                <w:rFonts w:ascii="宋体" w:hAnsi="宋体" w:eastAsia="宋体" w:cs="宋体"/>
                <w:sz w:val="20"/>
              </w:rPr>
              <w:t>单位：万元</w:t>
            </w:r>
          </w:p>
        </w:tc>
      </w:tr>
    </w:tbl>
    <w:p w14:paraId="0D17393A">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195635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5AD51003">
            <w:pPr>
              <w:snapToGrid w:val="0"/>
              <w:jc w:val="center"/>
            </w:pPr>
            <w:r>
              <w:rPr>
                <w:rFonts w:ascii="宋体" w:hAnsi="宋体" w:eastAsia="宋体" w:cs="宋体"/>
                <w:b w:val="0"/>
                <w:i w:val="0"/>
                <w:color w:val="000000"/>
                <w:sz w:val="12"/>
              </w:rPr>
              <w:t>项目</w:t>
            </w:r>
          </w:p>
        </w:tc>
        <w:tc>
          <w:tcPr>
            <w:tcW w:w="920" w:type="dxa"/>
            <w:vMerge w:val="restart"/>
            <w:vAlign w:val="center"/>
          </w:tcPr>
          <w:p w14:paraId="3126ECC2">
            <w:pPr>
              <w:snapToGrid w:val="0"/>
              <w:jc w:val="center"/>
            </w:pPr>
            <w:r>
              <w:rPr>
                <w:rFonts w:ascii="宋体" w:hAnsi="宋体" w:eastAsia="宋体" w:cs="宋体"/>
                <w:b w:val="0"/>
                <w:i w:val="0"/>
                <w:color w:val="000000"/>
                <w:sz w:val="12"/>
              </w:rPr>
              <w:t>本年支出合计</w:t>
            </w:r>
          </w:p>
        </w:tc>
        <w:tc>
          <w:tcPr>
            <w:tcW w:w="920" w:type="dxa"/>
            <w:vMerge w:val="restart"/>
            <w:vAlign w:val="center"/>
          </w:tcPr>
          <w:p w14:paraId="6A1E8960">
            <w:pPr>
              <w:snapToGrid w:val="0"/>
              <w:jc w:val="center"/>
            </w:pPr>
            <w:r>
              <w:rPr>
                <w:rFonts w:ascii="宋体" w:hAnsi="宋体" w:eastAsia="宋体" w:cs="宋体"/>
                <w:b w:val="0"/>
                <w:i w:val="0"/>
                <w:color w:val="000000"/>
                <w:sz w:val="12"/>
              </w:rPr>
              <w:t>基本支出</w:t>
            </w:r>
          </w:p>
        </w:tc>
        <w:tc>
          <w:tcPr>
            <w:tcW w:w="920" w:type="dxa"/>
            <w:vMerge w:val="restart"/>
            <w:vAlign w:val="center"/>
          </w:tcPr>
          <w:p w14:paraId="56A5E07D">
            <w:pPr>
              <w:snapToGrid w:val="0"/>
              <w:jc w:val="center"/>
            </w:pPr>
            <w:r>
              <w:rPr>
                <w:rFonts w:ascii="宋体" w:hAnsi="宋体" w:eastAsia="宋体" w:cs="宋体"/>
                <w:b w:val="0"/>
                <w:i w:val="0"/>
                <w:color w:val="000000"/>
                <w:sz w:val="12"/>
              </w:rPr>
              <w:t>项目支出</w:t>
            </w:r>
          </w:p>
        </w:tc>
        <w:tc>
          <w:tcPr>
            <w:tcW w:w="920" w:type="dxa"/>
            <w:vMerge w:val="restart"/>
            <w:vAlign w:val="center"/>
          </w:tcPr>
          <w:p w14:paraId="1413EB31">
            <w:pPr>
              <w:snapToGrid w:val="0"/>
              <w:jc w:val="center"/>
            </w:pPr>
            <w:r>
              <w:rPr>
                <w:rFonts w:ascii="宋体" w:hAnsi="宋体" w:eastAsia="宋体" w:cs="宋体"/>
                <w:b w:val="0"/>
                <w:i w:val="0"/>
                <w:color w:val="000000"/>
                <w:sz w:val="12"/>
              </w:rPr>
              <w:t>上缴上级支出</w:t>
            </w:r>
          </w:p>
        </w:tc>
        <w:tc>
          <w:tcPr>
            <w:tcW w:w="920" w:type="dxa"/>
            <w:vMerge w:val="restart"/>
            <w:vAlign w:val="center"/>
          </w:tcPr>
          <w:p w14:paraId="6A896F1D">
            <w:pPr>
              <w:snapToGrid w:val="0"/>
              <w:jc w:val="center"/>
            </w:pPr>
            <w:r>
              <w:rPr>
                <w:rFonts w:ascii="宋体" w:hAnsi="宋体" w:eastAsia="宋体" w:cs="宋体"/>
                <w:b w:val="0"/>
                <w:i w:val="0"/>
                <w:color w:val="000000"/>
                <w:sz w:val="12"/>
              </w:rPr>
              <w:t>经营支出</w:t>
            </w:r>
          </w:p>
        </w:tc>
        <w:tc>
          <w:tcPr>
            <w:tcW w:w="952" w:type="dxa"/>
            <w:vMerge w:val="restart"/>
            <w:vAlign w:val="center"/>
          </w:tcPr>
          <w:p w14:paraId="66B7E88F">
            <w:pPr>
              <w:snapToGrid w:val="0"/>
              <w:jc w:val="center"/>
            </w:pPr>
            <w:r>
              <w:rPr>
                <w:rFonts w:ascii="宋体" w:hAnsi="宋体" w:eastAsia="宋体" w:cs="宋体"/>
                <w:b w:val="0"/>
                <w:i w:val="0"/>
                <w:color w:val="000000"/>
                <w:sz w:val="12"/>
              </w:rPr>
              <w:t>对附属单位补助支出</w:t>
            </w:r>
          </w:p>
        </w:tc>
      </w:tr>
      <w:tr w14:paraId="475DE1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14:paraId="4AF4473E">
            <w:pPr>
              <w:snapToGrid w:val="0"/>
              <w:jc w:val="center"/>
            </w:pPr>
            <w:r>
              <w:rPr>
                <w:rFonts w:ascii="宋体" w:hAnsi="宋体" w:eastAsia="宋体" w:cs="宋体"/>
                <w:b w:val="0"/>
                <w:i w:val="0"/>
                <w:color w:val="000000"/>
                <w:sz w:val="12"/>
              </w:rPr>
              <w:t>功能分类</w:t>
            </w:r>
          </w:p>
          <w:p w14:paraId="48259337">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14:paraId="237F6DB9">
            <w:pPr>
              <w:snapToGrid w:val="0"/>
              <w:jc w:val="center"/>
            </w:pPr>
            <w:r>
              <w:rPr>
                <w:rFonts w:ascii="宋体" w:hAnsi="宋体" w:eastAsia="宋体" w:cs="宋体"/>
                <w:b w:val="0"/>
                <w:i w:val="0"/>
                <w:color w:val="000000"/>
                <w:sz w:val="12"/>
              </w:rPr>
              <w:t>科目名称</w:t>
            </w:r>
          </w:p>
        </w:tc>
        <w:tc>
          <w:tcPr>
            <w:tcW w:w="920" w:type="dxa"/>
            <w:vMerge w:val="continue"/>
            <w:vAlign w:val="center"/>
          </w:tcPr>
          <w:p w14:paraId="20E782FA"/>
        </w:tc>
        <w:tc>
          <w:tcPr>
            <w:tcW w:w="920" w:type="dxa"/>
            <w:vMerge w:val="continue"/>
            <w:vAlign w:val="center"/>
          </w:tcPr>
          <w:p w14:paraId="3AB17BAB"/>
        </w:tc>
        <w:tc>
          <w:tcPr>
            <w:tcW w:w="920" w:type="dxa"/>
            <w:vMerge w:val="continue"/>
            <w:vAlign w:val="center"/>
          </w:tcPr>
          <w:p w14:paraId="1BC74070"/>
        </w:tc>
        <w:tc>
          <w:tcPr>
            <w:tcW w:w="920" w:type="dxa"/>
            <w:vMerge w:val="continue"/>
            <w:vAlign w:val="center"/>
          </w:tcPr>
          <w:p w14:paraId="3C1389DC"/>
        </w:tc>
        <w:tc>
          <w:tcPr>
            <w:tcW w:w="920" w:type="dxa"/>
            <w:vMerge w:val="continue"/>
            <w:vAlign w:val="center"/>
          </w:tcPr>
          <w:p w14:paraId="1075EC01"/>
        </w:tc>
        <w:tc>
          <w:tcPr>
            <w:tcW w:w="952" w:type="dxa"/>
            <w:vMerge w:val="continue"/>
            <w:vAlign w:val="center"/>
          </w:tcPr>
          <w:p w14:paraId="55AD8A79"/>
        </w:tc>
      </w:tr>
      <w:tr w14:paraId="42D4CD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6D3059DC"/>
        </w:tc>
        <w:tc>
          <w:tcPr>
            <w:tcW w:w="2620" w:type="dxa"/>
            <w:vMerge w:val="continue"/>
            <w:vAlign w:val="center"/>
          </w:tcPr>
          <w:p w14:paraId="35F18AEE"/>
        </w:tc>
        <w:tc>
          <w:tcPr>
            <w:tcW w:w="920" w:type="dxa"/>
            <w:vMerge w:val="continue"/>
            <w:vAlign w:val="center"/>
          </w:tcPr>
          <w:p w14:paraId="17B175F3"/>
        </w:tc>
        <w:tc>
          <w:tcPr>
            <w:tcW w:w="920" w:type="dxa"/>
            <w:vMerge w:val="continue"/>
            <w:vAlign w:val="center"/>
          </w:tcPr>
          <w:p w14:paraId="7C3FB65F"/>
        </w:tc>
        <w:tc>
          <w:tcPr>
            <w:tcW w:w="920" w:type="dxa"/>
            <w:vMerge w:val="continue"/>
            <w:vAlign w:val="center"/>
          </w:tcPr>
          <w:p w14:paraId="10BFAAB4"/>
        </w:tc>
        <w:tc>
          <w:tcPr>
            <w:tcW w:w="920" w:type="dxa"/>
            <w:vMerge w:val="continue"/>
            <w:vAlign w:val="center"/>
          </w:tcPr>
          <w:p w14:paraId="04FF5E35"/>
        </w:tc>
        <w:tc>
          <w:tcPr>
            <w:tcW w:w="920" w:type="dxa"/>
            <w:vMerge w:val="continue"/>
            <w:vAlign w:val="center"/>
          </w:tcPr>
          <w:p w14:paraId="66AA15A2"/>
        </w:tc>
        <w:tc>
          <w:tcPr>
            <w:tcW w:w="952" w:type="dxa"/>
            <w:vMerge w:val="continue"/>
            <w:vAlign w:val="center"/>
          </w:tcPr>
          <w:p w14:paraId="3AD3A7E3"/>
        </w:tc>
      </w:tr>
      <w:tr w14:paraId="52E046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2F6D7E0D"/>
        </w:tc>
        <w:tc>
          <w:tcPr>
            <w:tcW w:w="2620" w:type="dxa"/>
            <w:vMerge w:val="continue"/>
            <w:vAlign w:val="center"/>
          </w:tcPr>
          <w:p w14:paraId="77687C9E"/>
        </w:tc>
        <w:tc>
          <w:tcPr>
            <w:tcW w:w="920" w:type="dxa"/>
            <w:vMerge w:val="continue"/>
            <w:vAlign w:val="center"/>
          </w:tcPr>
          <w:p w14:paraId="7E99E388"/>
        </w:tc>
        <w:tc>
          <w:tcPr>
            <w:tcW w:w="920" w:type="dxa"/>
            <w:vMerge w:val="continue"/>
            <w:vAlign w:val="center"/>
          </w:tcPr>
          <w:p w14:paraId="16C518BE"/>
        </w:tc>
        <w:tc>
          <w:tcPr>
            <w:tcW w:w="920" w:type="dxa"/>
            <w:vMerge w:val="continue"/>
            <w:vAlign w:val="center"/>
          </w:tcPr>
          <w:p w14:paraId="5E8CFC94"/>
        </w:tc>
        <w:tc>
          <w:tcPr>
            <w:tcW w:w="920" w:type="dxa"/>
            <w:vMerge w:val="continue"/>
            <w:vAlign w:val="center"/>
          </w:tcPr>
          <w:p w14:paraId="45798CC0"/>
        </w:tc>
        <w:tc>
          <w:tcPr>
            <w:tcW w:w="920" w:type="dxa"/>
            <w:vMerge w:val="continue"/>
            <w:vAlign w:val="center"/>
          </w:tcPr>
          <w:p w14:paraId="776DC75E"/>
        </w:tc>
        <w:tc>
          <w:tcPr>
            <w:tcW w:w="952" w:type="dxa"/>
            <w:vMerge w:val="continue"/>
            <w:vAlign w:val="center"/>
          </w:tcPr>
          <w:p w14:paraId="072BB868"/>
        </w:tc>
      </w:tr>
      <w:tr w14:paraId="3292C0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528FC9C5">
            <w:pPr>
              <w:snapToGrid w:val="0"/>
              <w:jc w:val="center"/>
            </w:pPr>
            <w:r>
              <w:rPr>
                <w:rFonts w:ascii="宋体" w:hAnsi="宋体" w:eastAsia="宋体" w:cs="宋体"/>
                <w:b w:val="0"/>
                <w:i w:val="0"/>
                <w:color w:val="000000"/>
                <w:sz w:val="12"/>
              </w:rPr>
              <w:t>栏次</w:t>
            </w:r>
          </w:p>
        </w:tc>
        <w:tc>
          <w:tcPr>
            <w:tcW w:w="920" w:type="dxa"/>
            <w:vAlign w:val="center"/>
          </w:tcPr>
          <w:p w14:paraId="72007F4E">
            <w:pPr>
              <w:snapToGrid w:val="0"/>
              <w:jc w:val="center"/>
            </w:pPr>
            <w:r>
              <w:rPr>
                <w:rFonts w:ascii="宋体" w:hAnsi="宋体" w:eastAsia="宋体" w:cs="宋体"/>
                <w:b w:val="0"/>
                <w:i w:val="0"/>
                <w:color w:val="000000"/>
                <w:sz w:val="12"/>
              </w:rPr>
              <w:t>1</w:t>
            </w:r>
          </w:p>
        </w:tc>
        <w:tc>
          <w:tcPr>
            <w:tcW w:w="920" w:type="dxa"/>
            <w:vAlign w:val="center"/>
          </w:tcPr>
          <w:p w14:paraId="48CA1F32">
            <w:pPr>
              <w:snapToGrid w:val="0"/>
              <w:jc w:val="center"/>
            </w:pPr>
            <w:r>
              <w:rPr>
                <w:rFonts w:ascii="宋体" w:hAnsi="宋体" w:eastAsia="宋体" w:cs="宋体"/>
                <w:b w:val="0"/>
                <w:i w:val="0"/>
                <w:color w:val="000000"/>
                <w:sz w:val="12"/>
              </w:rPr>
              <w:t>2</w:t>
            </w:r>
          </w:p>
        </w:tc>
        <w:tc>
          <w:tcPr>
            <w:tcW w:w="920" w:type="dxa"/>
            <w:vAlign w:val="center"/>
          </w:tcPr>
          <w:p w14:paraId="0CF6A53D">
            <w:pPr>
              <w:snapToGrid w:val="0"/>
              <w:jc w:val="center"/>
            </w:pPr>
            <w:r>
              <w:rPr>
                <w:rFonts w:ascii="宋体" w:hAnsi="宋体" w:eastAsia="宋体" w:cs="宋体"/>
                <w:b w:val="0"/>
                <w:i w:val="0"/>
                <w:color w:val="000000"/>
                <w:sz w:val="12"/>
              </w:rPr>
              <w:t>3</w:t>
            </w:r>
          </w:p>
        </w:tc>
        <w:tc>
          <w:tcPr>
            <w:tcW w:w="920" w:type="dxa"/>
            <w:vAlign w:val="center"/>
          </w:tcPr>
          <w:p w14:paraId="3FB31DBB">
            <w:pPr>
              <w:snapToGrid w:val="0"/>
              <w:jc w:val="center"/>
            </w:pPr>
            <w:r>
              <w:rPr>
                <w:rFonts w:ascii="宋体" w:hAnsi="宋体" w:eastAsia="宋体" w:cs="宋体"/>
                <w:b w:val="0"/>
                <w:i w:val="0"/>
                <w:color w:val="000000"/>
                <w:sz w:val="12"/>
              </w:rPr>
              <w:t>4</w:t>
            </w:r>
          </w:p>
        </w:tc>
        <w:tc>
          <w:tcPr>
            <w:tcW w:w="920" w:type="dxa"/>
            <w:vAlign w:val="center"/>
          </w:tcPr>
          <w:p w14:paraId="2F75BD01">
            <w:pPr>
              <w:snapToGrid w:val="0"/>
              <w:jc w:val="center"/>
            </w:pPr>
            <w:r>
              <w:rPr>
                <w:rFonts w:ascii="宋体" w:hAnsi="宋体" w:eastAsia="宋体" w:cs="宋体"/>
                <w:b w:val="0"/>
                <w:i w:val="0"/>
                <w:color w:val="000000"/>
                <w:sz w:val="12"/>
              </w:rPr>
              <w:t>5</w:t>
            </w:r>
          </w:p>
        </w:tc>
        <w:tc>
          <w:tcPr>
            <w:tcW w:w="952" w:type="dxa"/>
            <w:vAlign w:val="center"/>
          </w:tcPr>
          <w:p w14:paraId="16181D7C">
            <w:pPr>
              <w:snapToGrid w:val="0"/>
              <w:jc w:val="center"/>
            </w:pPr>
            <w:r>
              <w:rPr>
                <w:rFonts w:ascii="宋体" w:hAnsi="宋体" w:eastAsia="宋体" w:cs="宋体"/>
                <w:b w:val="0"/>
                <w:i w:val="0"/>
                <w:color w:val="000000"/>
                <w:sz w:val="12"/>
              </w:rPr>
              <w:t>6</w:t>
            </w:r>
          </w:p>
        </w:tc>
      </w:tr>
      <w:tr w14:paraId="59B0C8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649EDA54">
            <w:pPr>
              <w:snapToGrid w:val="0"/>
              <w:jc w:val="center"/>
            </w:pPr>
            <w:r>
              <w:rPr>
                <w:rFonts w:ascii="宋体" w:hAnsi="宋体" w:eastAsia="宋体" w:cs="宋体"/>
                <w:b w:val="0"/>
                <w:i w:val="0"/>
                <w:color w:val="000000"/>
                <w:sz w:val="12"/>
              </w:rPr>
              <w:t>合计</w:t>
            </w:r>
          </w:p>
        </w:tc>
        <w:tc>
          <w:tcPr>
            <w:tcW w:w="920" w:type="dxa"/>
            <w:vAlign w:val="center"/>
          </w:tcPr>
          <w:p w14:paraId="788F7DCB">
            <w:pPr>
              <w:snapToGrid w:val="0"/>
              <w:jc w:val="right"/>
            </w:pPr>
            <w:r>
              <w:rPr>
                <w:rFonts w:ascii="宋体" w:hAnsi="宋体" w:eastAsia="宋体" w:cs="宋体"/>
                <w:b w:val="0"/>
                <w:i w:val="0"/>
                <w:color w:val="000000"/>
                <w:sz w:val="12"/>
              </w:rPr>
              <w:t>8,058.90</w:t>
            </w:r>
          </w:p>
        </w:tc>
        <w:tc>
          <w:tcPr>
            <w:tcW w:w="920" w:type="dxa"/>
            <w:vAlign w:val="center"/>
          </w:tcPr>
          <w:p w14:paraId="257D10BC">
            <w:pPr>
              <w:snapToGrid w:val="0"/>
              <w:jc w:val="right"/>
            </w:pPr>
            <w:r>
              <w:rPr>
                <w:rFonts w:ascii="宋体" w:hAnsi="宋体" w:eastAsia="宋体" w:cs="宋体"/>
                <w:b w:val="0"/>
                <w:i w:val="0"/>
                <w:color w:val="000000"/>
                <w:sz w:val="12"/>
              </w:rPr>
              <w:t>6,174.19</w:t>
            </w:r>
          </w:p>
        </w:tc>
        <w:tc>
          <w:tcPr>
            <w:tcW w:w="920" w:type="dxa"/>
            <w:vAlign w:val="center"/>
          </w:tcPr>
          <w:p w14:paraId="05313FE3">
            <w:pPr>
              <w:snapToGrid w:val="0"/>
              <w:jc w:val="right"/>
            </w:pPr>
            <w:r>
              <w:rPr>
                <w:rFonts w:ascii="宋体" w:hAnsi="宋体" w:eastAsia="宋体" w:cs="宋体"/>
                <w:b w:val="0"/>
                <w:i w:val="0"/>
                <w:color w:val="000000"/>
                <w:sz w:val="12"/>
              </w:rPr>
              <w:t>1,884.71</w:t>
            </w:r>
          </w:p>
        </w:tc>
        <w:tc>
          <w:tcPr>
            <w:tcW w:w="920" w:type="dxa"/>
            <w:vAlign w:val="center"/>
          </w:tcPr>
          <w:p w14:paraId="3F8F4307"/>
        </w:tc>
        <w:tc>
          <w:tcPr>
            <w:tcW w:w="920" w:type="dxa"/>
            <w:vAlign w:val="center"/>
          </w:tcPr>
          <w:p w14:paraId="2E95BDEB"/>
        </w:tc>
        <w:tc>
          <w:tcPr>
            <w:tcW w:w="952" w:type="dxa"/>
            <w:vAlign w:val="center"/>
          </w:tcPr>
          <w:p w14:paraId="103E72B2"/>
        </w:tc>
      </w:tr>
      <w:tr w14:paraId="3E8DB1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659E4A7">
            <w:pPr>
              <w:snapToGrid w:val="0"/>
              <w:jc w:val="left"/>
            </w:pPr>
            <w:r>
              <w:rPr>
                <w:rFonts w:ascii="宋体" w:hAnsi="宋体" w:eastAsia="宋体" w:cs="宋体"/>
                <w:b w:val="0"/>
                <w:i w:val="0"/>
                <w:color w:val="000000"/>
                <w:sz w:val="12"/>
              </w:rPr>
              <w:t>201</w:t>
            </w:r>
          </w:p>
        </w:tc>
        <w:tc>
          <w:tcPr>
            <w:tcW w:w="2620" w:type="dxa"/>
            <w:vAlign w:val="center"/>
          </w:tcPr>
          <w:p w14:paraId="2075E6B0">
            <w:pPr>
              <w:snapToGrid w:val="0"/>
              <w:jc w:val="left"/>
            </w:pPr>
            <w:r>
              <w:rPr>
                <w:rFonts w:ascii="宋体" w:hAnsi="宋体" w:eastAsia="宋体" w:cs="宋体"/>
                <w:b w:val="0"/>
                <w:i w:val="0"/>
                <w:color w:val="000000"/>
                <w:sz w:val="12"/>
              </w:rPr>
              <w:t>一般公共服务支出</w:t>
            </w:r>
          </w:p>
        </w:tc>
        <w:tc>
          <w:tcPr>
            <w:tcW w:w="920" w:type="dxa"/>
            <w:vAlign w:val="center"/>
          </w:tcPr>
          <w:p w14:paraId="0860360C">
            <w:pPr>
              <w:snapToGrid w:val="0"/>
              <w:jc w:val="right"/>
            </w:pPr>
            <w:r>
              <w:rPr>
                <w:rFonts w:ascii="宋体" w:hAnsi="宋体" w:eastAsia="宋体" w:cs="宋体"/>
                <w:b w:val="0"/>
                <w:i w:val="0"/>
                <w:color w:val="000000"/>
                <w:sz w:val="12"/>
              </w:rPr>
              <w:t>25.26</w:t>
            </w:r>
          </w:p>
        </w:tc>
        <w:tc>
          <w:tcPr>
            <w:tcW w:w="920" w:type="dxa"/>
            <w:vAlign w:val="center"/>
          </w:tcPr>
          <w:p w14:paraId="74896AA5">
            <w:pPr>
              <w:snapToGrid w:val="0"/>
              <w:jc w:val="right"/>
            </w:pPr>
            <w:r>
              <w:rPr>
                <w:rFonts w:ascii="宋体" w:hAnsi="宋体" w:eastAsia="宋体" w:cs="宋体"/>
                <w:b w:val="0"/>
                <w:i w:val="0"/>
                <w:color w:val="000000"/>
                <w:sz w:val="12"/>
              </w:rPr>
              <w:t>25.26</w:t>
            </w:r>
          </w:p>
        </w:tc>
        <w:tc>
          <w:tcPr>
            <w:tcW w:w="920" w:type="dxa"/>
            <w:vAlign w:val="center"/>
          </w:tcPr>
          <w:p w14:paraId="2FEC05BC"/>
        </w:tc>
        <w:tc>
          <w:tcPr>
            <w:tcW w:w="920" w:type="dxa"/>
            <w:vAlign w:val="center"/>
          </w:tcPr>
          <w:p w14:paraId="7C7A9A85"/>
        </w:tc>
        <w:tc>
          <w:tcPr>
            <w:tcW w:w="920" w:type="dxa"/>
            <w:vAlign w:val="center"/>
          </w:tcPr>
          <w:p w14:paraId="119D496B"/>
        </w:tc>
        <w:tc>
          <w:tcPr>
            <w:tcW w:w="952" w:type="dxa"/>
            <w:vAlign w:val="center"/>
          </w:tcPr>
          <w:p w14:paraId="29FC2552"/>
        </w:tc>
      </w:tr>
      <w:tr w14:paraId="7CE110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8ED50D9">
            <w:pPr>
              <w:snapToGrid w:val="0"/>
              <w:jc w:val="left"/>
            </w:pPr>
            <w:r>
              <w:rPr>
                <w:rFonts w:ascii="宋体" w:hAnsi="宋体" w:eastAsia="宋体" w:cs="宋体"/>
                <w:b w:val="0"/>
                <w:i w:val="0"/>
                <w:color w:val="000000"/>
                <w:sz w:val="12"/>
              </w:rPr>
              <w:t>20129</w:t>
            </w:r>
          </w:p>
        </w:tc>
        <w:tc>
          <w:tcPr>
            <w:tcW w:w="2620" w:type="dxa"/>
            <w:vAlign w:val="center"/>
          </w:tcPr>
          <w:p w14:paraId="6A75E825">
            <w:pPr>
              <w:snapToGrid w:val="0"/>
              <w:jc w:val="left"/>
            </w:pPr>
            <w:r>
              <w:rPr>
                <w:rFonts w:ascii="宋体" w:hAnsi="宋体" w:eastAsia="宋体" w:cs="宋体"/>
                <w:b w:val="0"/>
                <w:i w:val="0"/>
                <w:color w:val="000000"/>
                <w:sz w:val="12"/>
              </w:rPr>
              <w:t>群众团体事务</w:t>
            </w:r>
          </w:p>
        </w:tc>
        <w:tc>
          <w:tcPr>
            <w:tcW w:w="920" w:type="dxa"/>
            <w:vAlign w:val="center"/>
          </w:tcPr>
          <w:p w14:paraId="0A592028">
            <w:pPr>
              <w:snapToGrid w:val="0"/>
              <w:jc w:val="right"/>
            </w:pPr>
            <w:r>
              <w:rPr>
                <w:rFonts w:ascii="宋体" w:hAnsi="宋体" w:eastAsia="宋体" w:cs="宋体"/>
                <w:b w:val="0"/>
                <w:i w:val="0"/>
                <w:color w:val="000000"/>
                <w:sz w:val="12"/>
              </w:rPr>
              <w:t>25.26</w:t>
            </w:r>
          </w:p>
        </w:tc>
        <w:tc>
          <w:tcPr>
            <w:tcW w:w="920" w:type="dxa"/>
            <w:vAlign w:val="center"/>
          </w:tcPr>
          <w:p w14:paraId="597478FB">
            <w:pPr>
              <w:snapToGrid w:val="0"/>
              <w:jc w:val="right"/>
            </w:pPr>
            <w:r>
              <w:rPr>
                <w:rFonts w:ascii="宋体" w:hAnsi="宋体" w:eastAsia="宋体" w:cs="宋体"/>
                <w:b w:val="0"/>
                <w:i w:val="0"/>
                <w:color w:val="000000"/>
                <w:sz w:val="12"/>
              </w:rPr>
              <w:t>25.26</w:t>
            </w:r>
          </w:p>
        </w:tc>
        <w:tc>
          <w:tcPr>
            <w:tcW w:w="920" w:type="dxa"/>
            <w:vAlign w:val="center"/>
          </w:tcPr>
          <w:p w14:paraId="1249926D"/>
        </w:tc>
        <w:tc>
          <w:tcPr>
            <w:tcW w:w="920" w:type="dxa"/>
            <w:vAlign w:val="center"/>
          </w:tcPr>
          <w:p w14:paraId="1D2F20AB"/>
        </w:tc>
        <w:tc>
          <w:tcPr>
            <w:tcW w:w="920" w:type="dxa"/>
            <w:vAlign w:val="center"/>
          </w:tcPr>
          <w:p w14:paraId="720F0EDD"/>
        </w:tc>
        <w:tc>
          <w:tcPr>
            <w:tcW w:w="952" w:type="dxa"/>
            <w:vAlign w:val="center"/>
          </w:tcPr>
          <w:p w14:paraId="27503BC9"/>
        </w:tc>
      </w:tr>
      <w:tr w14:paraId="414A48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C45E8DE">
            <w:pPr>
              <w:snapToGrid w:val="0"/>
              <w:jc w:val="left"/>
            </w:pPr>
            <w:r>
              <w:rPr>
                <w:rFonts w:ascii="宋体" w:hAnsi="宋体" w:eastAsia="宋体" w:cs="宋体"/>
                <w:b w:val="0"/>
                <w:i w:val="0"/>
                <w:color w:val="000000"/>
                <w:sz w:val="12"/>
              </w:rPr>
              <w:t>2012906</w:t>
            </w:r>
          </w:p>
        </w:tc>
        <w:tc>
          <w:tcPr>
            <w:tcW w:w="2620" w:type="dxa"/>
            <w:vAlign w:val="center"/>
          </w:tcPr>
          <w:p w14:paraId="17CE6076">
            <w:pPr>
              <w:snapToGrid w:val="0"/>
              <w:jc w:val="left"/>
            </w:pPr>
            <w:r>
              <w:rPr>
                <w:rFonts w:ascii="宋体" w:hAnsi="宋体" w:eastAsia="宋体" w:cs="宋体"/>
                <w:b w:val="0"/>
                <w:i w:val="0"/>
                <w:color w:val="000000"/>
                <w:sz w:val="12"/>
              </w:rPr>
              <w:t>工会事务</w:t>
            </w:r>
          </w:p>
        </w:tc>
        <w:tc>
          <w:tcPr>
            <w:tcW w:w="920" w:type="dxa"/>
            <w:vAlign w:val="center"/>
          </w:tcPr>
          <w:p w14:paraId="5ACAA612">
            <w:pPr>
              <w:snapToGrid w:val="0"/>
              <w:jc w:val="right"/>
            </w:pPr>
            <w:r>
              <w:rPr>
                <w:rFonts w:ascii="宋体" w:hAnsi="宋体" w:eastAsia="宋体" w:cs="宋体"/>
                <w:b w:val="0"/>
                <w:i w:val="0"/>
                <w:color w:val="000000"/>
                <w:sz w:val="12"/>
              </w:rPr>
              <w:t>25.26</w:t>
            </w:r>
          </w:p>
        </w:tc>
        <w:tc>
          <w:tcPr>
            <w:tcW w:w="920" w:type="dxa"/>
            <w:vAlign w:val="center"/>
          </w:tcPr>
          <w:p w14:paraId="71C068FC">
            <w:pPr>
              <w:snapToGrid w:val="0"/>
              <w:jc w:val="right"/>
            </w:pPr>
            <w:r>
              <w:rPr>
                <w:rFonts w:ascii="宋体" w:hAnsi="宋体" w:eastAsia="宋体" w:cs="宋体"/>
                <w:b w:val="0"/>
                <w:i w:val="0"/>
                <w:color w:val="000000"/>
                <w:sz w:val="12"/>
              </w:rPr>
              <w:t>25.26</w:t>
            </w:r>
          </w:p>
        </w:tc>
        <w:tc>
          <w:tcPr>
            <w:tcW w:w="920" w:type="dxa"/>
            <w:vAlign w:val="center"/>
          </w:tcPr>
          <w:p w14:paraId="161F4138"/>
        </w:tc>
        <w:tc>
          <w:tcPr>
            <w:tcW w:w="920" w:type="dxa"/>
            <w:vAlign w:val="center"/>
          </w:tcPr>
          <w:p w14:paraId="43B2F55E"/>
        </w:tc>
        <w:tc>
          <w:tcPr>
            <w:tcW w:w="920" w:type="dxa"/>
            <w:vAlign w:val="center"/>
          </w:tcPr>
          <w:p w14:paraId="17CEDD91"/>
        </w:tc>
        <w:tc>
          <w:tcPr>
            <w:tcW w:w="952" w:type="dxa"/>
            <w:vAlign w:val="center"/>
          </w:tcPr>
          <w:p w14:paraId="793C2A3A"/>
        </w:tc>
      </w:tr>
      <w:tr w14:paraId="032C2E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DE361B9">
            <w:pPr>
              <w:snapToGrid w:val="0"/>
              <w:jc w:val="left"/>
            </w:pPr>
            <w:r>
              <w:rPr>
                <w:rFonts w:ascii="宋体" w:hAnsi="宋体" w:eastAsia="宋体" w:cs="宋体"/>
                <w:b w:val="0"/>
                <w:i w:val="0"/>
                <w:color w:val="000000"/>
                <w:sz w:val="12"/>
              </w:rPr>
              <w:t>205</w:t>
            </w:r>
          </w:p>
        </w:tc>
        <w:tc>
          <w:tcPr>
            <w:tcW w:w="2620" w:type="dxa"/>
            <w:vAlign w:val="center"/>
          </w:tcPr>
          <w:p w14:paraId="129F88A3">
            <w:pPr>
              <w:snapToGrid w:val="0"/>
              <w:jc w:val="left"/>
            </w:pPr>
            <w:r>
              <w:rPr>
                <w:rFonts w:ascii="宋体" w:hAnsi="宋体" w:eastAsia="宋体" w:cs="宋体"/>
                <w:b w:val="0"/>
                <w:i w:val="0"/>
                <w:color w:val="000000"/>
                <w:sz w:val="12"/>
              </w:rPr>
              <w:t>教育支出</w:t>
            </w:r>
          </w:p>
        </w:tc>
        <w:tc>
          <w:tcPr>
            <w:tcW w:w="920" w:type="dxa"/>
            <w:vAlign w:val="center"/>
          </w:tcPr>
          <w:p w14:paraId="31634C63">
            <w:pPr>
              <w:snapToGrid w:val="0"/>
              <w:jc w:val="right"/>
            </w:pPr>
            <w:r>
              <w:rPr>
                <w:rFonts w:ascii="宋体" w:hAnsi="宋体" w:eastAsia="宋体" w:cs="宋体"/>
                <w:b w:val="0"/>
                <w:i w:val="0"/>
                <w:color w:val="000000"/>
                <w:sz w:val="12"/>
              </w:rPr>
              <w:t>6,703.79</w:t>
            </w:r>
          </w:p>
        </w:tc>
        <w:tc>
          <w:tcPr>
            <w:tcW w:w="920" w:type="dxa"/>
            <w:vAlign w:val="center"/>
          </w:tcPr>
          <w:p w14:paraId="45B5A152">
            <w:pPr>
              <w:snapToGrid w:val="0"/>
              <w:jc w:val="right"/>
            </w:pPr>
            <w:r>
              <w:rPr>
                <w:rFonts w:ascii="宋体" w:hAnsi="宋体" w:eastAsia="宋体" w:cs="宋体"/>
                <w:b w:val="0"/>
                <w:i w:val="0"/>
                <w:color w:val="000000"/>
                <w:sz w:val="12"/>
              </w:rPr>
              <w:t>4,819.09</w:t>
            </w:r>
          </w:p>
        </w:tc>
        <w:tc>
          <w:tcPr>
            <w:tcW w:w="920" w:type="dxa"/>
            <w:vAlign w:val="center"/>
          </w:tcPr>
          <w:p w14:paraId="4F925338">
            <w:pPr>
              <w:snapToGrid w:val="0"/>
              <w:jc w:val="right"/>
            </w:pPr>
            <w:r>
              <w:rPr>
                <w:rFonts w:ascii="宋体" w:hAnsi="宋体" w:eastAsia="宋体" w:cs="宋体"/>
                <w:b w:val="0"/>
                <w:i w:val="0"/>
                <w:color w:val="000000"/>
                <w:sz w:val="12"/>
              </w:rPr>
              <w:t>1,884.71</w:t>
            </w:r>
          </w:p>
        </w:tc>
        <w:tc>
          <w:tcPr>
            <w:tcW w:w="920" w:type="dxa"/>
            <w:vAlign w:val="center"/>
          </w:tcPr>
          <w:p w14:paraId="0EF7E125"/>
        </w:tc>
        <w:tc>
          <w:tcPr>
            <w:tcW w:w="920" w:type="dxa"/>
            <w:vAlign w:val="center"/>
          </w:tcPr>
          <w:p w14:paraId="278A102F"/>
        </w:tc>
        <w:tc>
          <w:tcPr>
            <w:tcW w:w="952" w:type="dxa"/>
            <w:vAlign w:val="center"/>
          </w:tcPr>
          <w:p w14:paraId="330D2A29"/>
        </w:tc>
      </w:tr>
      <w:tr w14:paraId="39EBC8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D13BA03">
            <w:pPr>
              <w:snapToGrid w:val="0"/>
              <w:jc w:val="left"/>
            </w:pPr>
            <w:r>
              <w:rPr>
                <w:rFonts w:ascii="宋体" w:hAnsi="宋体" w:eastAsia="宋体" w:cs="宋体"/>
                <w:b w:val="0"/>
                <w:i w:val="0"/>
                <w:color w:val="000000"/>
                <w:sz w:val="12"/>
              </w:rPr>
              <w:t>20502</w:t>
            </w:r>
          </w:p>
        </w:tc>
        <w:tc>
          <w:tcPr>
            <w:tcW w:w="2620" w:type="dxa"/>
            <w:vAlign w:val="center"/>
          </w:tcPr>
          <w:p w14:paraId="60C9AF93">
            <w:pPr>
              <w:snapToGrid w:val="0"/>
              <w:jc w:val="left"/>
            </w:pPr>
            <w:r>
              <w:rPr>
                <w:rFonts w:ascii="宋体" w:hAnsi="宋体" w:eastAsia="宋体" w:cs="宋体"/>
                <w:b w:val="0"/>
                <w:i w:val="0"/>
                <w:color w:val="000000"/>
                <w:sz w:val="12"/>
              </w:rPr>
              <w:t>普通教育</w:t>
            </w:r>
          </w:p>
        </w:tc>
        <w:tc>
          <w:tcPr>
            <w:tcW w:w="920" w:type="dxa"/>
            <w:vAlign w:val="center"/>
          </w:tcPr>
          <w:p w14:paraId="07279BFE">
            <w:pPr>
              <w:snapToGrid w:val="0"/>
              <w:jc w:val="right"/>
            </w:pPr>
            <w:r>
              <w:rPr>
                <w:rFonts w:ascii="宋体" w:hAnsi="宋体" w:eastAsia="宋体" w:cs="宋体"/>
                <w:b w:val="0"/>
                <w:i w:val="0"/>
                <w:color w:val="000000"/>
                <w:sz w:val="12"/>
              </w:rPr>
              <w:t>6,703.79</w:t>
            </w:r>
          </w:p>
        </w:tc>
        <w:tc>
          <w:tcPr>
            <w:tcW w:w="920" w:type="dxa"/>
            <w:vAlign w:val="center"/>
          </w:tcPr>
          <w:p w14:paraId="22BA2369">
            <w:pPr>
              <w:snapToGrid w:val="0"/>
              <w:jc w:val="right"/>
            </w:pPr>
            <w:r>
              <w:rPr>
                <w:rFonts w:ascii="宋体" w:hAnsi="宋体" w:eastAsia="宋体" w:cs="宋体"/>
                <w:b w:val="0"/>
                <w:i w:val="0"/>
                <w:color w:val="000000"/>
                <w:sz w:val="12"/>
              </w:rPr>
              <w:t>4,819.09</w:t>
            </w:r>
          </w:p>
        </w:tc>
        <w:tc>
          <w:tcPr>
            <w:tcW w:w="920" w:type="dxa"/>
            <w:vAlign w:val="center"/>
          </w:tcPr>
          <w:p w14:paraId="2C929D81">
            <w:pPr>
              <w:snapToGrid w:val="0"/>
              <w:jc w:val="right"/>
            </w:pPr>
            <w:r>
              <w:rPr>
                <w:rFonts w:ascii="宋体" w:hAnsi="宋体" w:eastAsia="宋体" w:cs="宋体"/>
                <w:b w:val="0"/>
                <w:i w:val="0"/>
                <w:color w:val="000000"/>
                <w:sz w:val="12"/>
              </w:rPr>
              <w:t>1,884.71</w:t>
            </w:r>
          </w:p>
        </w:tc>
        <w:tc>
          <w:tcPr>
            <w:tcW w:w="920" w:type="dxa"/>
            <w:vAlign w:val="center"/>
          </w:tcPr>
          <w:p w14:paraId="20C8CD10"/>
        </w:tc>
        <w:tc>
          <w:tcPr>
            <w:tcW w:w="920" w:type="dxa"/>
            <w:vAlign w:val="center"/>
          </w:tcPr>
          <w:p w14:paraId="597167AE"/>
        </w:tc>
        <w:tc>
          <w:tcPr>
            <w:tcW w:w="952" w:type="dxa"/>
            <w:vAlign w:val="center"/>
          </w:tcPr>
          <w:p w14:paraId="3E37AEE5"/>
        </w:tc>
      </w:tr>
      <w:tr w14:paraId="05E583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276EDEA">
            <w:pPr>
              <w:snapToGrid w:val="0"/>
              <w:jc w:val="left"/>
            </w:pPr>
            <w:r>
              <w:rPr>
                <w:rFonts w:ascii="宋体" w:hAnsi="宋体" w:eastAsia="宋体" w:cs="宋体"/>
                <w:b w:val="0"/>
                <w:i w:val="0"/>
                <w:color w:val="000000"/>
                <w:sz w:val="12"/>
              </w:rPr>
              <w:t>2050204</w:t>
            </w:r>
          </w:p>
        </w:tc>
        <w:tc>
          <w:tcPr>
            <w:tcW w:w="2620" w:type="dxa"/>
            <w:vAlign w:val="center"/>
          </w:tcPr>
          <w:p w14:paraId="79C7CE70">
            <w:pPr>
              <w:snapToGrid w:val="0"/>
              <w:jc w:val="left"/>
            </w:pPr>
            <w:r>
              <w:rPr>
                <w:rFonts w:ascii="宋体" w:hAnsi="宋体" w:eastAsia="宋体" w:cs="宋体"/>
                <w:b w:val="0"/>
                <w:i w:val="0"/>
                <w:color w:val="000000"/>
                <w:sz w:val="12"/>
              </w:rPr>
              <w:t>高中教育</w:t>
            </w:r>
          </w:p>
        </w:tc>
        <w:tc>
          <w:tcPr>
            <w:tcW w:w="920" w:type="dxa"/>
            <w:vAlign w:val="center"/>
          </w:tcPr>
          <w:p w14:paraId="3CB1C2E5">
            <w:pPr>
              <w:snapToGrid w:val="0"/>
              <w:jc w:val="right"/>
            </w:pPr>
            <w:r>
              <w:rPr>
                <w:rFonts w:ascii="宋体" w:hAnsi="宋体" w:eastAsia="宋体" w:cs="宋体"/>
                <w:b w:val="0"/>
                <w:i w:val="0"/>
                <w:color w:val="000000"/>
                <w:sz w:val="12"/>
              </w:rPr>
              <w:t>6,691.79</w:t>
            </w:r>
          </w:p>
        </w:tc>
        <w:tc>
          <w:tcPr>
            <w:tcW w:w="920" w:type="dxa"/>
            <w:vAlign w:val="center"/>
          </w:tcPr>
          <w:p w14:paraId="62329CC3">
            <w:pPr>
              <w:snapToGrid w:val="0"/>
              <w:jc w:val="right"/>
            </w:pPr>
            <w:r>
              <w:rPr>
                <w:rFonts w:ascii="宋体" w:hAnsi="宋体" w:eastAsia="宋体" w:cs="宋体"/>
                <w:b w:val="0"/>
                <w:i w:val="0"/>
                <w:color w:val="000000"/>
                <w:sz w:val="12"/>
              </w:rPr>
              <w:t>4,819.09</w:t>
            </w:r>
          </w:p>
        </w:tc>
        <w:tc>
          <w:tcPr>
            <w:tcW w:w="920" w:type="dxa"/>
            <w:vAlign w:val="center"/>
          </w:tcPr>
          <w:p w14:paraId="5B66DC03">
            <w:pPr>
              <w:snapToGrid w:val="0"/>
              <w:jc w:val="right"/>
            </w:pPr>
            <w:r>
              <w:rPr>
                <w:rFonts w:ascii="宋体" w:hAnsi="宋体" w:eastAsia="宋体" w:cs="宋体"/>
                <w:b w:val="0"/>
                <w:i w:val="0"/>
                <w:color w:val="000000"/>
                <w:sz w:val="12"/>
              </w:rPr>
              <w:t>1,872.71</w:t>
            </w:r>
          </w:p>
        </w:tc>
        <w:tc>
          <w:tcPr>
            <w:tcW w:w="920" w:type="dxa"/>
            <w:vAlign w:val="center"/>
          </w:tcPr>
          <w:p w14:paraId="6AE28E3B"/>
        </w:tc>
        <w:tc>
          <w:tcPr>
            <w:tcW w:w="920" w:type="dxa"/>
            <w:vAlign w:val="center"/>
          </w:tcPr>
          <w:p w14:paraId="6CB3721C"/>
        </w:tc>
        <w:tc>
          <w:tcPr>
            <w:tcW w:w="952" w:type="dxa"/>
            <w:vAlign w:val="center"/>
          </w:tcPr>
          <w:p w14:paraId="7B83821C"/>
        </w:tc>
      </w:tr>
      <w:tr w14:paraId="3365E3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37B6748">
            <w:pPr>
              <w:snapToGrid w:val="0"/>
              <w:jc w:val="left"/>
            </w:pPr>
            <w:r>
              <w:rPr>
                <w:rFonts w:ascii="宋体" w:hAnsi="宋体" w:eastAsia="宋体" w:cs="宋体"/>
                <w:b w:val="0"/>
                <w:i w:val="0"/>
                <w:color w:val="000000"/>
                <w:sz w:val="12"/>
              </w:rPr>
              <w:t>2050299</w:t>
            </w:r>
          </w:p>
        </w:tc>
        <w:tc>
          <w:tcPr>
            <w:tcW w:w="2620" w:type="dxa"/>
            <w:vAlign w:val="center"/>
          </w:tcPr>
          <w:p w14:paraId="0305FB17">
            <w:pPr>
              <w:snapToGrid w:val="0"/>
              <w:jc w:val="left"/>
            </w:pPr>
            <w:r>
              <w:rPr>
                <w:rFonts w:ascii="宋体" w:hAnsi="宋体" w:eastAsia="宋体" w:cs="宋体"/>
                <w:b w:val="0"/>
                <w:i w:val="0"/>
                <w:color w:val="000000"/>
                <w:sz w:val="12"/>
              </w:rPr>
              <w:t>其他普通教育支出</w:t>
            </w:r>
          </w:p>
        </w:tc>
        <w:tc>
          <w:tcPr>
            <w:tcW w:w="920" w:type="dxa"/>
            <w:vAlign w:val="center"/>
          </w:tcPr>
          <w:p w14:paraId="1FC9BAF7">
            <w:pPr>
              <w:snapToGrid w:val="0"/>
              <w:jc w:val="right"/>
            </w:pPr>
            <w:r>
              <w:rPr>
                <w:rFonts w:ascii="宋体" w:hAnsi="宋体" w:eastAsia="宋体" w:cs="宋体"/>
                <w:b w:val="0"/>
                <w:i w:val="0"/>
                <w:color w:val="000000"/>
                <w:sz w:val="12"/>
              </w:rPr>
              <w:t>12.00</w:t>
            </w:r>
          </w:p>
        </w:tc>
        <w:tc>
          <w:tcPr>
            <w:tcW w:w="920" w:type="dxa"/>
            <w:vAlign w:val="center"/>
          </w:tcPr>
          <w:p w14:paraId="508BE10C"/>
        </w:tc>
        <w:tc>
          <w:tcPr>
            <w:tcW w:w="920" w:type="dxa"/>
            <w:vAlign w:val="center"/>
          </w:tcPr>
          <w:p w14:paraId="56D3B0E8">
            <w:pPr>
              <w:snapToGrid w:val="0"/>
              <w:jc w:val="right"/>
            </w:pPr>
            <w:r>
              <w:rPr>
                <w:rFonts w:ascii="宋体" w:hAnsi="宋体" w:eastAsia="宋体" w:cs="宋体"/>
                <w:b w:val="0"/>
                <w:i w:val="0"/>
                <w:color w:val="000000"/>
                <w:sz w:val="12"/>
              </w:rPr>
              <w:t>12.00</w:t>
            </w:r>
          </w:p>
        </w:tc>
        <w:tc>
          <w:tcPr>
            <w:tcW w:w="920" w:type="dxa"/>
            <w:vAlign w:val="center"/>
          </w:tcPr>
          <w:p w14:paraId="15FDE6D9"/>
        </w:tc>
        <w:tc>
          <w:tcPr>
            <w:tcW w:w="920" w:type="dxa"/>
            <w:vAlign w:val="center"/>
          </w:tcPr>
          <w:p w14:paraId="55BCF810"/>
        </w:tc>
        <w:tc>
          <w:tcPr>
            <w:tcW w:w="952" w:type="dxa"/>
            <w:vAlign w:val="center"/>
          </w:tcPr>
          <w:p w14:paraId="46D7F022"/>
        </w:tc>
      </w:tr>
      <w:tr w14:paraId="312C98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C97F975">
            <w:pPr>
              <w:snapToGrid w:val="0"/>
              <w:jc w:val="left"/>
            </w:pPr>
            <w:r>
              <w:rPr>
                <w:rFonts w:ascii="宋体" w:hAnsi="宋体" w:eastAsia="宋体" w:cs="宋体"/>
                <w:b w:val="0"/>
                <w:i w:val="0"/>
                <w:color w:val="000000"/>
                <w:sz w:val="12"/>
              </w:rPr>
              <w:t>206</w:t>
            </w:r>
          </w:p>
        </w:tc>
        <w:tc>
          <w:tcPr>
            <w:tcW w:w="2620" w:type="dxa"/>
            <w:vAlign w:val="center"/>
          </w:tcPr>
          <w:p w14:paraId="1D11985D">
            <w:pPr>
              <w:snapToGrid w:val="0"/>
              <w:jc w:val="left"/>
            </w:pPr>
            <w:r>
              <w:rPr>
                <w:rFonts w:ascii="宋体" w:hAnsi="宋体" w:eastAsia="宋体" w:cs="宋体"/>
                <w:b w:val="0"/>
                <w:i w:val="0"/>
                <w:color w:val="000000"/>
                <w:sz w:val="12"/>
              </w:rPr>
              <w:t>科学技术支出</w:t>
            </w:r>
          </w:p>
        </w:tc>
        <w:tc>
          <w:tcPr>
            <w:tcW w:w="920" w:type="dxa"/>
            <w:vAlign w:val="center"/>
          </w:tcPr>
          <w:p w14:paraId="644CC8C5">
            <w:pPr>
              <w:snapToGrid w:val="0"/>
              <w:jc w:val="right"/>
            </w:pPr>
            <w:r>
              <w:rPr>
                <w:rFonts w:ascii="宋体" w:hAnsi="宋体" w:eastAsia="宋体" w:cs="宋体"/>
                <w:b w:val="0"/>
                <w:i w:val="0"/>
                <w:color w:val="000000"/>
                <w:sz w:val="12"/>
              </w:rPr>
              <w:t>618.24</w:t>
            </w:r>
          </w:p>
        </w:tc>
        <w:tc>
          <w:tcPr>
            <w:tcW w:w="920" w:type="dxa"/>
            <w:vAlign w:val="center"/>
          </w:tcPr>
          <w:p w14:paraId="20037D2D">
            <w:pPr>
              <w:snapToGrid w:val="0"/>
              <w:jc w:val="right"/>
            </w:pPr>
            <w:r>
              <w:rPr>
                <w:rFonts w:ascii="宋体" w:hAnsi="宋体" w:eastAsia="宋体" w:cs="宋体"/>
                <w:b w:val="0"/>
                <w:i w:val="0"/>
                <w:color w:val="000000"/>
                <w:sz w:val="12"/>
              </w:rPr>
              <w:t>618.24</w:t>
            </w:r>
          </w:p>
        </w:tc>
        <w:tc>
          <w:tcPr>
            <w:tcW w:w="920" w:type="dxa"/>
            <w:vAlign w:val="center"/>
          </w:tcPr>
          <w:p w14:paraId="12ABC7C9"/>
        </w:tc>
        <w:tc>
          <w:tcPr>
            <w:tcW w:w="920" w:type="dxa"/>
            <w:vAlign w:val="center"/>
          </w:tcPr>
          <w:p w14:paraId="11BC896B"/>
        </w:tc>
        <w:tc>
          <w:tcPr>
            <w:tcW w:w="920" w:type="dxa"/>
            <w:vAlign w:val="center"/>
          </w:tcPr>
          <w:p w14:paraId="3E7F0F95"/>
        </w:tc>
        <w:tc>
          <w:tcPr>
            <w:tcW w:w="952" w:type="dxa"/>
            <w:vAlign w:val="center"/>
          </w:tcPr>
          <w:p w14:paraId="540490EF"/>
        </w:tc>
      </w:tr>
      <w:tr w14:paraId="1A84C6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44FE117">
            <w:pPr>
              <w:snapToGrid w:val="0"/>
              <w:jc w:val="left"/>
            </w:pPr>
            <w:r>
              <w:rPr>
                <w:rFonts w:ascii="宋体" w:hAnsi="宋体" w:eastAsia="宋体" w:cs="宋体"/>
                <w:b w:val="0"/>
                <w:i w:val="0"/>
                <w:color w:val="000000"/>
                <w:sz w:val="12"/>
              </w:rPr>
              <w:t>20699</w:t>
            </w:r>
          </w:p>
        </w:tc>
        <w:tc>
          <w:tcPr>
            <w:tcW w:w="2620" w:type="dxa"/>
            <w:vAlign w:val="center"/>
          </w:tcPr>
          <w:p w14:paraId="16373B11">
            <w:pPr>
              <w:snapToGrid w:val="0"/>
              <w:jc w:val="left"/>
            </w:pPr>
            <w:r>
              <w:rPr>
                <w:rFonts w:ascii="宋体" w:hAnsi="宋体" w:eastAsia="宋体" w:cs="宋体"/>
                <w:b w:val="0"/>
                <w:i w:val="0"/>
                <w:color w:val="000000"/>
                <w:sz w:val="12"/>
              </w:rPr>
              <w:t>其他科学技术支出</w:t>
            </w:r>
          </w:p>
        </w:tc>
        <w:tc>
          <w:tcPr>
            <w:tcW w:w="920" w:type="dxa"/>
            <w:vAlign w:val="center"/>
          </w:tcPr>
          <w:p w14:paraId="425ED3AE">
            <w:pPr>
              <w:snapToGrid w:val="0"/>
              <w:jc w:val="right"/>
            </w:pPr>
            <w:r>
              <w:rPr>
                <w:rFonts w:ascii="宋体" w:hAnsi="宋体" w:eastAsia="宋体" w:cs="宋体"/>
                <w:b w:val="0"/>
                <w:i w:val="0"/>
                <w:color w:val="000000"/>
                <w:sz w:val="12"/>
              </w:rPr>
              <w:t>618.24</w:t>
            </w:r>
          </w:p>
        </w:tc>
        <w:tc>
          <w:tcPr>
            <w:tcW w:w="920" w:type="dxa"/>
            <w:vAlign w:val="center"/>
          </w:tcPr>
          <w:p w14:paraId="52AE3E41">
            <w:pPr>
              <w:snapToGrid w:val="0"/>
              <w:jc w:val="right"/>
            </w:pPr>
            <w:r>
              <w:rPr>
                <w:rFonts w:ascii="宋体" w:hAnsi="宋体" w:eastAsia="宋体" w:cs="宋体"/>
                <w:b w:val="0"/>
                <w:i w:val="0"/>
                <w:color w:val="000000"/>
                <w:sz w:val="12"/>
              </w:rPr>
              <w:t>618.24</w:t>
            </w:r>
          </w:p>
        </w:tc>
        <w:tc>
          <w:tcPr>
            <w:tcW w:w="920" w:type="dxa"/>
            <w:vAlign w:val="center"/>
          </w:tcPr>
          <w:p w14:paraId="2D90F410"/>
        </w:tc>
        <w:tc>
          <w:tcPr>
            <w:tcW w:w="920" w:type="dxa"/>
            <w:vAlign w:val="center"/>
          </w:tcPr>
          <w:p w14:paraId="785D4A01"/>
        </w:tc>
        <w:tc>
          <w:tcPr>
            <w:tcW w:w="920" w:type="dxa"/>
            <w:vAlign w:val="center"/>
          </w:tcPr>
          <w:p w14:paraId="62571D3D"/>
        </w:tc>
        <w:tc>
          <w:tcPr>
            <w:tcW w:w="952" w:type="dxa"/>
            <w:vAlign w:val="center"/>
          </w:tcPr>
          <w:p w14:paraId="6F550E12"/>
        </w:tc>
      </w:tr>
      <w:tr w14:paraId="02C47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4928D58">
            <w:pPr>
              <w:snapToGrid w:val="0"/>
              <w:jc w:val="left"/>
            </w:pPr>
            <w:r>
              <w:rPr>
                <w:rFonts w:ascii="宋体" w:hAnsi="宋体" w:eastAsia="宋体" w:cs="宋体"/>
                <w:b w:val="0"/>
                <w:i w:val="0"/>
                <w:color w:val="000000"/>
                <w:sz w:val="12"/>
              </w:rPr>
              <w:t>2069999</w:t>
            </w:r>
          </w:p>
        </w:tc>
        <w:tc>
          <w:tcPr>
            <w:tcW w:w="2620" w:type="dxa"/>
            <w:vAlign w:val="center"/>
          </w:tcPr>
          <w:p w14:paraId="3466E309">
            <w:pPr>
              <w:snapToGrid w:val="0"/>
              <w:jc w:val="left"/>
            </w:pPr>
            <w:r>
              <w:rPr>
                <w:rFonts w:ascii="宋体" w:hAnsi="宋体" w:eastAsia="宋体" w:cs="宋体"/>
                <w:b w:val="0"/>
                <w:i w:val="0"/>
                <w:color w:val="000000"/>
                <w:sz w:val="12"/>
              </w:rPr>
              <w:t>其他科学技术支出</w:t>
            </w:r>
          </w:p>
        </w:tc>
        <w:tc>
          <w:tcPr>
            <w:tcW w:w="920" w:type="dxa"/>
            <w:vAlign w:val="center"/>
          </w:tcPr>
          <w:p w14:paraId="54AA7DF1">
            <w:pPr>
              <w:snapToGrid w:val="0"/>
              <w:jc w:val="right"/>
            </w:pPr>
            <w:r>
              <w:rPr>
                <w:rFonts w:ascii="宋体" w:hAnsi="宋体" w:eastAsia="宋体" w:cs="宋体"/>
                <w:b w:val="0"/>
                <w:i w:val="0"/>
                <w:color w:val="000000"/>
                <w:sz w:val="12"/>
              </w:rPr>
              <w:t>618.24</w:t>
            </w:r>
          </w:p>
        </w:tc>
        <w:tc>
          <w:tcPr>
            <w:tcW w:w="920" w:type="dxa"/>
            <w:vAlign w:val="center"/>
          </w:tcPr>
          <w:p w14:paraId="79857E22">
            <w:pPr>
              <w:snapToGrid w:val="0"/>
              <w:jc w:val="right"/>
            </w:pPr>
            <w:r>
              <w:rPr>
                <w:rFonts w:ascii="宋体" w:hAnsi="宋体" w:eastAsia="宋体" w:cs="宋体"/>
                <w:b w:val="0"/>
                <w:i w:val="0"/>
                <w:color w:val="000000"/>
                <w:sz w:val="12"/>
              </w:rPr>
              <w:t>618.24</w:t>
            </w:r>
          </w:p>
        </w:tc>
        <w:tc>
          <w:tcPr>
            <w:tcW w:w="920" w:type="dxa"/>
            <w:vAlign w:val="center"/>
          </w:tcPr>
          <w:p w14:paraId="578CCE15"/>
        </w:tc>
        <w:tc>
          <w:tcPr>
            <w:tcW w:w="920" w:type="dxa"/>
            <w:vAlign w:val="center"/>
          </w:tcPr>
          <w:p w14:paraId="6359E8C8"/>
        </w:tc>
        <w:tc>
          <w:tcPr>
            <w:tcW w:w="920" w:type="dxa"/>
            <w:vAlign w:val="center"/>
          </w:tcPr>
          <w:p w14:paraId="6FDE039A"/>
        </w:tc>
        <w:tc>
          <w:tcPr>
            <w:tcW w:w="952" w:type="dxa"/>
            <w:vAlign w:val="center"/>
          </w:tcPr>
          <w:p w14:paraId="1D0F5472"/>
        </w:tc>
      </w:tr>
      <w:tr w14:paraId="624D87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903618E">
            <w:pPr>
              <w:snapToGrid w:val="0"/>
              <w:jc w:val="left"/>
            </w:pPr>
            <w:r>
              <w:rPr>
                <w:rFonts w:ascii="宋体" w:hAnsi="宋体" w:eastAsia="宋体" w:cs="宋体"/>
                <w:b w:val="0"/>
                <w:i w:val="0"/>
                <w:color w:val="000000"/>
                <w:sz w:val="12"/>
              </w:rPr>
              <w:t>208</w:t>
            </w:r>
          </w:p>
        </w:tc>
        <w:tc>
          <w:tcPr>
            <w:tcW w:w="2620" w:type="dxa"/>
            <w:vAlign w:val="center"/>
          </w:tcPr>
          <w:p w14:paraId="28ED3B78">
            <w:pPr>
              <w:snapToGrid w:val="0"/>
              <w:jc w:val="left"/>
            </w:pPr>
            <w:r>
              <w:rPr>
                <w:rFonts w:ascii="宋体" w:hAnsi="宋体" w:eastAsia="宋体" w:cs="宋体"/>
                <w:b w:val="0"/>
                <w:i w:val="0"/>
                <w:color w:val="000000"/>
                <w:sz w:val="12"/>
              </w:rPr>
              <w:t>社会保障和就业支出</w:t>
            </w:r>
          </w:p>
        </w:tc>
        <w:tc>
          <w:tcPr>
            <w:tcW w:w="920" w:type="dxa"/>
            <w:vAlign w:val="center"/>
          </w:tcPr>
          <w:p w14:paraId="7908866E">
            <w:pPr>
              <w:snapToGrid w:val="0"/>
              <w:jc w:val="right"/>
            </w:pPr>
            <w:r>
              <w:rPr>
                <w:rFonts w:ascii="宋体" w:hAnsi="宋体" w:eastAsia="宋体" w:cs="宋体"/>
                <w:b w:val="0"/>
                <w:i w:val="0"/>
                <w:color w:val="000000"/>
                <w:sz w:val="12"/>
              </w:rPr>
              <w:t>16.38</w:t>
            </w:r>
          </w:p>
        </w:tc>
        <w:tc>
          <w:tcPr>
            <w:tcW w:w="920" w:type="dxa"/>
            <w:vAlign w:val="center"/>
          </w:tcPr>
          <w:p w14:paraId="484C6FE1">
            <w:pPr>
              <w:snapToGrid w:val="0"/>
              <w:jc w:val="right"/>
            </w:pPr>
            <w:r>
              <w:rPr>
                <w:rFonts w:ascii="宋体" w:hAnsi="宋体" w:eastAsia="宋体" w:cs="宋体"/>
                <w:b w:val="0"/>
                <w:i w:val="0"/>
                <w:color w:val="000000"/>
                <w:sz w:val="12"/>
              </w:rPr>
              <w:t>16.38</w:t>
            </w:r>
          </w:p>
        </w:tc>
        <w:tc>
          <w:tcPr>
            <w:tcW w:w="920" w:type="dxa"/>
            <w:vAlign w:val="center"/>
          </w:tcPr>
          <w:p w14:paraId="66B1A773"/>
        </w:tc>
        <w:tc>
          <w:tcPr>
            <w:tcW w:w="920" w:type="dxa"/>
            <w:vAlign w:val="center"/>
          </w:tcPr>
          <w:p w14:paraId="67EAB584"/>
        </w:tc>
        <w:tc>
          <w:tcPr>
            <w:tcW w:w="920" w:type="dxa"/>
            <w:vAlign w:val="center"/>
          </w:tcPr>
          <w:p w14:paraId="6C5BBA20"/>
        </w:tc>
        <w:tc>
          <w:tcPr>
            <w:tcW w:w="952" w:type="dxa"/>
            <w:vAlign w:val="center"/>
          </w:tcPr>
          <w:p w14:paraId="254E5B38"/>
        </w:tc>
      </w:tr>
      <w:tr w14:paraId="046843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DCB4A6A">
            <w:pPr>
              <w:snapToGrid w:val="0"/>
              <w:jc w:val="left"/>
            </w:pPr>
            <w:r>
              <w:rPr>
                <w:rFonts w:ascii="宋体" w:hAnsi="宋体" w:eastAsia="宋体" w:cs="宋体"/>
                <w:b w:val="0"/>
                <w:i w:val="0"/>
                <w:color w:val="000000"/>
                <w:sz w:val="12"/>
              </w:rPr>
              <w:t>20808</w:t>
            </w:r>
          </w:p>
        </w:tc>
        <w:tc>
          <w:tcPr>
            <w:tcW w:w="2620" w:type="dxa"/>
            <w:vAlign w:val="center"/>
          </w:tcPr>
          <w:p w14:paraId="49FF3BE4">
            <w:pPr>
              <w:snapToGrid w:val="0"/>
              <w:jc w:val="left"/>
            </w:pPr>
            <w:r>
              <w:rPr>
                <w:rFonts w:ascii="宋体" w:hAnsi="宋体" w:eastAsia="宋体" w:cs="宋体"/>
                <w:b w:val="0"/>
                <w:i w:val="0"/>
                <w:color w:val="000000"/>
                <w:sz w:val="12"/>
              </w:rPr>
              <w:t>抚恤</w:t>
            </w:r>
          </w:p>
        </w:tc>
        <w:tc>
          <w:tcPr>
            <w:tcW w:w="920" w:type="dxa"/>
            <w:vAlign w:val="center"/>
          </w:tcPr>
          <w:p w14:paraId="2F802AFE">
            <w:pPr>
              <w:snapToGrid w:val="0"/>
              <w:jc w:val="right"/>
            </w:pPr>
            <w:r>
              <w:rPr>
                <w:rFonts w:ascii="宋体" w:hAnsi="宋体" w:eastAsia="宋体" w:cs="宋体"/>
                <w:b w:val="0"/>
                <w:i w:val="0"/>
                <w:color w:val="000000"/>
                <w:sz w:val="12"/>
              </w:rPr>
              <w:t>16.38</w:t>
            </w:r>
          </w:p>
        </w:tc>
        <w:tc>
          <w:tcPr>
            <w:tcW w:w="920" w:type="dxa"/>
            <w:vAlign w:val="center"/>
          </w:tcPr>
          <w:p w14:paraId="20F0FB43">
            <w:pPr>
              <w:snapToGrid w:val="0"/>
              <w:jc w:val="right"/>
            </w:pPr>
            <w:r>
              <w:rPr>
                <w:rFonts w:ascii="宋体" w:hAnsi="宋体" w:eastAsia="宋体" w:cs="宋体"/>
                <w:b w:val="0"/>
                <w:i w:val="0"/>
                <w:color w:val="000000"/>
                <w:sz w:val="12"/>
              </w:rPr>
              <w:t>16.38</w:t>
            </w:r>
          </w:p>
        </w:tc>
        <w:tc>
          <w:tcPr>
            <w:tcW w:w="920" w:type="dxa"/>
            <w:vAlign w:val="center"/>
          </w:tcPr>
          <w:p w14:paraId="53ECC282"/>
        </w:tc>
        <w:tc>
          <w:tcPr>
            <w:tcW w:w="920" w:type="dxa"/>
            <w:vAlign w:val="center"/>
          </w:tcPr>
          <w:p w14:paraId="6526FE74"/>
        </w:tc>
        <w:tc>
          <w:tcPr>
            <w:tcW w:w="920" w:type="dxa"/>
            <w:vAlign w:val="center"/>
          </w:tcPr>
          <w:p w14:paraId="4826BA8F"/>
        </w:tc>
        <w:tc>
          <w:tcPr>
            <w:tcW w:w="952" w:type="dxa"/>
            <w:vAlign w:val="center"/>
          </w:tcPr>
          <w:p w14:paraId="16C96750"/>
        </w:tc>
      </w:tr>
      <w:tr w14:paraId="1CAA24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7104114">
            <w:pPr>
              <w:snapToGrid w:val="0"/>
              <w:jc w:val="left"/>
            </w:pPr>
            <w:r>
              <w:rPr>
                <w:rFonts w:ascii="宋体" w:hAnsi="宋体" w:eastAsia="宋体" w:cs="宋体"/>
                <w:b w:val="0"/>
                <w:i w:val="0"/>
                <w:color w:val="000000"/>
                <w:sz w:val="12"/>
              </w:rPr>
              <w:t>2080801</w:t>
            </w:r>
          </w:p>
        </w:tc>
        <w:tc>
          <w:tcPr>
            <w:tcW w:w="2620" w:type="dxa"/>
            <w:vAlign w:val="center"/>
          </w:tcPr>
          <w:p w14:paraId="2367CD5F">
            <w:pPr>
              <w:snapToGrid w:val="0"/>
              <w:jc w:val="left"/>
            </w:pPr>
            <w:r>
              <w:rPr>
                <w:rFonts w:ascii="宋体" w:hAnsi="宋体" w:eastAsia="宋体" w:cs="宋体"/>
                <w:b w:val="0"/>
                <w:i w:val="0"/>
                <w:color w:val="000000"/>
                <w:sz w:val="12"/>
              </w:rPr>
              <w:t>死亡抚恤</w:t>
            </w:r>
          </w:p>
        </w:tc>
        <w:tc>
          <w:tcPr>
            <w:tcW w:w="920" w:type="dxa"/>
            <w:vAlign w:val="center"/>
          </w:tcPr>
          <w:p w14:paraId="0920A4A6">
            <w:pPr>
              <w:snapToGrid w:val="0"/>
              <w:jc w:val="right"/>
            </w:pPr>
            <w:r>
              <w:rPr>
                <w:rFonts w:ascii="宋体" w:hAnsi="宋体" w:eastAsia="宋体" w:cs="宋体"/>
                <w:b w:val="0"/>
                <w:i w:val="0"/>
                <w:color w:val="000000"/>
                <w:sz w:val="12"/>
              </w:rPr>
              <w:t>16.38</w:t>
            </w:r>
          </w:p>
        </w:tc>
        <w:tc>
          <w:tcPr>
            <w:tcW w:w="920" w:type="dxa"/>
            <w:vAlign w:val="center"/>
          </w:tcPr>
          <w:p w14:paraId="751E2BD4">
            <w:pPr>
              <w:snapToGrid w:val="0"/>
              <w:jc w:val="right"/>
            </w:pPr>
            <w:r>
              <w:rPr>
                <w:rFonts w:ascii="宋体" w:hAnsi="宋体" w:eastAsia="宋体" w:cs="宋体"/>
                <w:b w:val="0"/>
                <w:i w:val="0"/>
                <w:color w:val="000000"/>
                <w:sz w:val="12"/>
              </w:rPr>
              <w:t>16.38</w:t>
            </w:r>
          </w:p>
        </w:tc>
        <w:tc>
          <w:tcPr>
            <w:tcW w:w="920" w:type="dxa"/>
            <w:vAlign w:val="center"/>
          </w:tcPr>
          <w:p w14:paraId="0405170A"/>
        </w:tc>
        <w:tc>
          <w:tcPr>
            <w:tcW w:w="920" w:type="dxa"/>
            <w:vAlign w:val="center"/>
          </w:tcPr>
          <w:p w14:paraId="56220253"/>
        </w:tc>
        <w:tc>
          <w:tcPr>
            <w:tcW w:w="920" w:type="dxa"/>
            <w:vAlign w:val="center"/>
          </w:tcPr>
          <w:p w14:paraId="0C35F8A4"/>
        </w:tc>
        <w:tc>
          <w:tcPr>
            <w:tcW w:w="952" w:type="dxa"/>
            <w:vAlign w:val="center"/>
          </w:tcPr>
          <w:p w14:paraId="5B59D844"/>
        </w:tc>
      </w:tr>
      <w:tr w14:paraId="18A53A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6C05B0C">
            <w:pPr>
              <w:snapToGrid w:val="0"/>
              <w:jc w:val="left"/>
            </w:pPr>
            <w:r>
              <w:rPr>
                <w:rFonts w:ascii="宋体" w:hAnsi="宋体" w:eastAsia="宋体" w:cs="宋体"/>
                <w:b w:val="0"/>
                <w:i w:val="0"/>
                <w:color w:val="000000"/>
                <w:sz w:val="12"/>
              </w:rPr>
              <w:t>210</w:t>
            </w:r>
          </w:p>
        </w:tc>
        <w:tc>
          <w:tcPr>
            <w:tcW w:w="2620" w:type="dxa"/>
            <w:vAlign w:val="center"/>
          </w:tcPr>
          <w:p w14:paraId="5C058AC5">
            <w:pPr>
              <w:snapToGrid w:val="0"/>
              <w:jc w:val="left"/>
            </w:pPr>
            <w:r>
              <w:rPr>
                <w:rFonts w:ascii="宋体" w:hAnsi="宋体" w:eastAsia="宋体" w:cs="宋体"/>
                <w:b w:val="0"/>
                <w:i w:val="0"/>
                <w:color w:val="000000"/>
                <w:sz w:val="12"/>
              </w:rPr>
              <w:t>卫生健康支出</w:t>
            </w:r>
          </w:p>
        </w:tc>
        <w:tc>
          <w:tcPr>
            <w:tcW w:w="920" w:type="dxa"/>
            <w:vAlign w:val="center"/>
          </w:tcPr>
          <w:p w14:paraId="58A20FC0">
            <w:pPr>
              <w:snapToGrid w:val="0"/>
              <w:jc w:val="right"/>
            </w:pPr>
            <w:r>
              <w:rPr>
                <w:rFonts w:ascii="宋体" w:hAnsi="宋体" w:eastAsia="宋体" w:cs="宋体"/>
                <w:b w:val="0"/>
                <w:i w:val="0"/>
                <w:color w:val="000000"/>
                <w:sz w:val="12"/>
              </w:rPr>
              <w:t>126.46</w:t>
            </w:r>
          </w:p>
        </w:tc>
        <w:tc>
          <w:tcPr>
            <w:tcW w:w="920" w:type="dxa"/>
            <w:vAlign w:val="center"/>
          </w:tcPr>
          <w:p w14:paraId="56234BB7">
            <w:pPr>
              <w:snapToGrid w:val="0"/>
              <w:jc w:val="right"/>
            </w:pPr>
            <w:r>
              <w:rPr>
                <w:rFonts w:ascii="宋体" w:hAnsi="宋体" w:eastAsia="宋体" w:cs="宋体"/>
                <w:b w:val="0"/>
                <w:i w:val="0"/>
                <w:color w:val="000000"/>
                <w:sz w:val="12"/>
              </w:rPr>
              <w:t>126.46</w:t>
            </w:r>
          </w:p>
        </w:tc>
        <w:tc>
          <w:tcPr>
            <w:tcW w:w="920" w:type="dxa"/>
            <w:vAlign w:val="center"/>
          </w:tcPr>
          <w:p w14:paraId="1BEFB5C9"/>
        </w:tc>
        <w:tc>
          <w:tcPr>
            <w:tcW w:w="920" w:type="dxa"/>
            <w:vAlign w:val="center"/>
          </w:tcPr>
          <w:p w14:paraId="6D282353"/>
        </w:tc>
        <w:tc>
          <w:tcPr>
            <w:tcW w:w="920" w:type="dxa"/>
            <w:vAlign w:val="center"/>
          </w:tcPr>
          <w:p w14:paraId="1C69FA9A"/>
        </w:tc>
        <w:tc>
          <w:tcPr>
            <w:tcW w:w="952" w:type="dxa"/>
            <w:vAlign w:val="center"/>
          </w:tcPr>
          <w:p w14:paraId="531FA9FA"/>
        </w:tc>
      </w:tr>
      <w:tr w14:paraId="6F90FF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1891942">
            <w:pPr>
              <w:snapToGrid w:val="0"/>
              <w:jc w:val="left"/>
            </w:pPr>
            <w:r>
              <w:rPr>
                <w:rFonts w:ascii="宋体" w:hAnsi="宋体" w:eastAsia="宋体" w:cs="宋体"/>
                <w:b w:val="0"/>
                <w:i w:val="0"/>
                <w:color w:val="000000"/>
                <w:sz w:val="12"/>
              </w:rPr>
              <w:t>21011</w:t>
            </w:r>
          </w:p>
        </w:tc>
        <w:tc>
          <w:tcPr>
            <w:tcW w:w="2620" w:type="dxa"/>
            <w:vAlign w:val="center"/>
          </w:tcPr>
          <w:p w14:paraId="120F37AB">
            <w:pPr>
              <w:snapToGrid w:val="0"/>
              <w:jc w:val="left"/>
            </w:pPr>
            <w:r>
              <w:rPr>
                <w:rFonts w:ascii="宋体" w:hAnsi="宋体" w:eastAsia="宋体" w:cs="宋体"/>
                <w:b w:val="0"/>
                <w:i w:val="0"/>
                <w:color w:val="000000"/>
                <w:sz w:val="12"/>
              </w:rPr>
              <w:t>行政事业单位医疗</w:t>
            </w:r>
          </w:p>
        </w:tc>
        <w:tc>
          <w:tcPr>
            <w:tcW w:w="920" w:type="dxa"/>
            <w:vAlign w:val="center"/>
          </w:tcPr>
          <w:p w14:paraId="5EBFD749">
            <w:pPr>
              <w:snapToGrid w:val="0"/>
              <w:jc w:val="right"/>
            </w:pPr>
            <w:r>
              <w:rPr>
                <w:rFonts w:ascii="宋体" w:hAnsi="宋体" w:eastAsia="宋体" w:cs="宋体"/>
                <w:b w:val="0"/>
                <w:i w:val="0"/>
                <w:color w:val="000000"/>
                <w:sz w:val="12"/>
              </w:rPr>
              <w:t>126.46</w:t>
            </w:r>
          </w:p>
        </w:tc>
        <w:tc>
          <w:tcPr>
            <w:tcW w:w="920" w:type="dxa"/>
            <w:vAlign w:val="center"/>
          </w:tcPr>
          <w:p w14:paraId="447C576A">
            <w:pPr>
              <w:snapToGrid w:val="0"/>
              <w:jc w:val="right"/>
            </w:pPr>
            <w:r>
              <w:rPr>
                <w:rFonts w:ascii="宋体" w:hAnsi="宋体" w:eastAsia="宋体" w:cs="宋体"/>
                <w:b w:val="0"/>
                <w:i w:val="0"/>
                <w:color w:val="000000"/>
                <w:sz w:val="12"/>
              </w:rPr>
              <w:t>126.46</w:t>
            </w:r>
          </w:p>
        </w:tc>
        <w:tc>
          <w:tcPr>
            <w:tcW w:w="920" w:type="dxa"/>
            <w:vAlign w:val="center"/>
          </w:tcPr>
          <w:p w14:paraId="160E0AC6"/>
        </w:tc>
        <w:tc>
          <w:tcPr>
            <w:tcW w:w="920" w:type="dxa"/>
            <w:vAlign w:val="center"/>
          </w:tcPr>
          <w:p w14:paraId="52DBFD05"/>
        </w:tc>
        <w:tc>
          <w:tcPr>
            <w:tcW w:w="920" w:type="dxa"/>
            <w:vAlign w:val="center"/>
          </w:tcPr>
          <w:p w14:paraId="55CB2E9C"/>
        </w:tc>
        <w:tc>
          <w:tcPr>
            <w:tcW w:w="952" w:type="dxa"/>
            <w:vAlign w:val="center"/>
          </w:tcPr>
          <w:p w14:paraId="7DEC1392"/>
        </w:tc>
      </w:tr>
      <w:tr w14:paraId="6213D2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26D1E8F">
            <w:pPr>
              <w:snapToGrid w:val="0"/>
              <w:jc w:val="left"/>
            </w:pPr>
            <w:r>
              <w:rPr>
                <w:rFonts w:ascii="宋体" w:hAnsi="宋体" w:eastAsia="宋体" w:cs="宋体"/>
                <w:b w:val="0"/>
                <w:i w:val="0"/>
                <w:color w:val="000000"/>
                <w:sz w:val="12"/>
              </w:rPr>
              <w:t>2101102</w:t>
            </w:r>
          </w:p>
        </w:tc>
        <w:tc>
          <w:tcPr>
            <w:tcW w:w="2620" w:type="dxa"/>
            <w:vAlign w:val="center"/>
          </w:tcPr>
          <w:p w14:paraId="058D0317">
            <w:pPr>
              <w:snapToGrid w:val="0"/>
              <w:jc w:val="left"/>
            </w:pPr>
            <w:r>
              <w:rPr>
                <w:rFonts w:ascii="宋体" w:hAnsi="宋体" w:eastAsia="宋体" w:cs="宋体"/>
                <w:b w:val="0"/>
                <w:i w:val="0"/>
                <w:color w:val="000000"/>
                <w:sz w:val="12"/>
              </w:rPr>
              <w:t>事业单位医疗</w:t>
            </w:r>
          </w:p>
        </w:tc>
        <w:tc>
          <w:tcPr>
            <w:tcW w:w="920" w:type="dxa"/>
            <w:vAlign w:val="center"/>
          </w:tcPr>
          <w:p w14:paraId="09C83620">
            <w:pPr>
              <w:snapToGrid w:val="0"/>
              <w:jc w:val="right"/>
            </w:pPr>
            <w:r>
              <w:rPr>
                <w:rFonts w:ascii="宋体" w:hAnsi="宋体" w:eastAsia="宋体" w:cs="宋体"/>
                <w:b w:val="0"/>
                <w:i w:val="0"/>
                <w:color w:val="000000"/>
                <w:sz w:val="12"/>
              </w:rPr>
              <w:t>126.46</w:t>
            </w:r>
          </w:p>
        </w:tc>
        <w:tc>
          <w:tcPr>
            <w:tcW w:w="920" w:type="dxa"/>
            <w:vAlign w:val="center"/>
          </w:tcPr>
          <w:p w14:paraId="6DF5FBDD">
            <w:pPr>
              <w:snapToGrid w:val="0"/>
              <w:jc w:val="right"/>
            </w:pPr>
            <w:r>
              <w:rPr>
                <w:rFonts w:ascii="宋体" w:hAnsi="宋体" w:eastAsia="宋体" w:cs="宋体"/>
                <w:b w:val="0"/>
                <w:i w:val="0"/>
                <w:color w:val="000000"/>
                <w:sz w:val="12"/>
              </w:rPr>
              <w:t>126.46</w:t>
            </w:r>
          </w:p>
        </w:tc>
        <w:tc>
          <w:tcPr>
            <w:tcW w:w="920" w:type="dxa"/>
            <w:vAlign w:val="center"/>
          </w:tcPr>
          <w:p w14:paraId="3E3E2E18"/>
        </w:tc>
        <w:tc>
          <w:tcPr>
            <w:tcW w:w="920" w:type="dxa"/>
            <w:vAlign w:val="center"/>
          </w:tcPr>
          <w:p w14:paraId="3927BD46"/>
        </w:tc>
        <w:tc>
          <w:tcPr>
            <w:tcW w:w="920" w:type="dxa"/>
            <w:vAlign w:val="center"/>
          </w:tcPr>
          <w:p w14:paraId="7E56C31B"/>
        </w:tc>
        <w:tc>
          <w:tcPr>
            <w:tcW w:w="952" w:type="dxa"/>
            <w:vAlign w:val="center"/>
          </w:tcPr>
          <w:p w14:paraId="54FDB9F9"/>
        </w:tc>
      </w:tr>
      <w:tr w14:paraId="26B76E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C4ECB41">
            <w:pPr>
              <w:snapToGrid w:val="0"/>
              <w:jc w:val="left"/>
            </w:pPr>
            <w:r>
              <w:rPr>
                <w:rFonts w:ascii="宋体" w:hAnsi="宋体" w:eastAsia="宋体" w:cs="宋体"/>
                <w:b w:val="0"/>
                <w:i w:val="0"/>
                <w:color w:val="000000"/>
                <w:sz w:val="12"/>
              </w:rPr>
              <w:t>221</w:t>
            </w:r>
          </w:p>
        </w:tc>
        <w:tc>
          <w:tcPr>
            <w:tcW w:w="2620" w:type="dxa"/>
            <w:vAlign w:val="center"/>
          </w:tcPr>
          <w:p w14:paraId="5C9502F9">
            <w:pPr>
              <w:snapToGrid w:val="0"/>
              <w:jc w:val="left"/>
            </w:pPr>
            <w:r>
              <w:rPr>
                <w:rFonts w:ascii="宋体" w:hAnsi="宋体" w:eastAsia="宋体" w:cs="宋体"/>
                <w:b w:val="0"/>
                <w:i w:val="0"/>
                <w:color w:val="000000"/>
                <w:sz w:val="12"/>
              </w:rPr>
              <w:t>住房保障支出</w:t>
            </w:r>
          </w:p>
        </w:tc>
        <w:tc>
          <w:tcPr>
            <w:tcW w:w="920" w:type="dxa"/>
            <w:vAlign w:val="center"/>
          </w:tcPr>
          <w:p w14:paraId="5C60B3F5">
            <w:pPr>
              <w:snapToGrid w:val="0"/>
              <w:jc w:val="right"/>
            </w:pPr>
            <w:r>
              <w:rPr>
                <w:rFonts w:ascii="宋体" w:hAnsi="宋体" w:eastAsia="宋体" w:cs="宋体"/>
                <w:b w:val="0"/>
                <w:i w:val="0"/>
                <w:color w:val="000000"/>
                <w:sz w:val="12"/>
              </w:rPr>
              <w:t>251.57</w:t>
            </w:r>
          </w:p>
        </w:tc>
        <w:tc>
          <w:tcPr>
            <w:tcW w:w="920" w:type="dxa"/>
            <w:vAlign w:val="center"/>
          </w:tcPr>
          <w:p w14:paraId="4E130B08">
            <w:pPr>
              <w:snapToGrid w:val="0"/>
              <w:jc w:val="right"/>
            </w:pPr>
            <w:r>
              <w:rPr>
                <w:rFonts w:ascii="宋体" w:hAnsi="宋体" w:eastAsia="宋体" w:cs="宋体"/>
                <w:b w:val="0"/>
                <w:i w:val="0"/>
                <w:color w:val="000000"/>
                <w:sz w:val="12"/>
              </w:rPr>
              <w:t>251.57</w:t>
            </w:r>
          </w:p>
        </w:tc>
        <w:tc>
          <w:tcPr>
            <w:tcW w:w="920" w:type="dxa"/>
            <w:vAlign w:val="center"/>
          </w:tcPr>
          <w:p w14:paraId="7AD2B143"/>
        </w:tc>
        <w:tc>
          <w:tcPr>
            <w:tcW w:w="920" w:type="dxa"/>
            <w:vAlign w:val="center"/>
          </w:tcPr>
          <w:p w14:paraId="55C940B6"/>
        </w:tc>
        <w:tc>
          <w:tcPr>
            <w:tcW w:w="920" w:type="dxa"/>
            <w:vAlign w:val="center"/>
          </w:tcPr>
          <w:p w14:paraId="3FA3EA62"/>
        </w:tc>
        <w:tc>
          <w:tcPr>
            <w:tcW w:w="952" w:type="dxa"/>
            <w:vAlign w:val="center"/>
          </w:tcPr>
          <w:p w14:paraId="75BC7791"/>
        </w:tc>
      </w:tr>
      <w:tr w14:paraId="476A8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FDBCA4C">
            <w:pPr>
              <w:snapToGrid w:val="0"/>
              <w:jc w:val="left"/>
            </w:pPr>
            <w:r>
              <w:rPr>
                <w:rFonts w:ascii="宋体" w:hAnsi="宋体" w:eastAsia="宋体" w:cs="宋体"/>
                <w:b w:val="0"/>
                <w:i w:val="0"/>
                <w:color w:val="000000"/>
                <w:sz w:val="12"/>
              </w:rPr>
              <w:t>22102</w:t>
            </w:r>
          </w:p>
        </w:tc>
        <w:tc>
          <w:tcPr>
            <w:tcW w:w="2620" w:type="dxa"/>
            <w:vAlign w:val="center"/>
          </w:tcPr>
          <w:p w14:paraId="13C3B2E3">
            <w:pPr>
              <w:snapToGrid w:val="0"/>
              <w:jc w:val="left"/>
            </w:pPr>
            <w:r>
              <w:rPr>
                <w:rFonts w:ascii="宋体" w:hAnsi="宋体" w:eastAsia="宋体" w:cs="宋体"/>
                <w:b w:val="0"/>
                <w:i w:val="0"/>
                <w:color w:val="000000"/>
                <w:sz w:val="12"/>
              </w:rPr>
              <w:t>住房改革支出</w:t>
            </w:r>
          </w:p>
        </w:tc>
        <w:tc>
          <w:tcPr>
            <w:tcW w:w="920" w:type="dxa"/>
            <w:vAlign w:val="center"/>
          </w:tcPr>
          <w:p w14:paraId="0E0B9CD0">
            <w:pPr>
              <w:snapToGrid w:val="0"/>
              <w:jc w:val="right"/>
            </w:pPr>
            <w:r>
              <w:rPr>
                <w:rFonts w:ascii="宋体" w:hAnsi="宋体" w:eastAsia="宋体" w:cs="宋体"/>
                <w:b w:val="0"/>
                <w:i w:val="0"/>
                <w:color w:val="000000"/>
                <w:sz w:val="12"/>
              </w:rPr>
              <w:t>251.57</w:t>
            </w:r>
          </w:p>
        </w:tc>
        <w:tc>
          <w:tcPr>
            <w:tcW w:w="920" w:type="dxa"/>
            <w:vAlign w:val="center"/>
          </w:tcPr>
          <w:p w14:paraId="0EF7651E">
            <w:pPr>
              <w:snapToGrid w:val="0"/>
              <w:jc w:val="right"/>
            </w:pPr>
            <w:r>
              <w:rPr>
                <w:rFonts w:ascii="宋体" w:hAnsi="宋体" w:eastAsia="宋体" w:cs="宋体"/>
                <w:b w:val="0"/>
                <w:i w:val="0"/>
                <w:color w:val="000000"/>
                <w:sz w:val="12"/>
              </w:rPr>
              <w:t>251.57</w:t>
            </w:r>
          </w:p>
        </w:tc>
        <w:tc>
          <w:tcPr>
            <w:tcW w:w="920" w:type="dxa"/>
            <w:vAlign w:val="center"/>
          </w:tcPr>
          <w:p w14:paraId="2D2DE01F"/>
        </w:tc>
        <w:tc>
          <w:tcPr>
            <w:tcW w:w="920" w:type="dxa"/>
            <w:vAlign w:val="center"/>
          </w:tcPr>
          <w:p w14:paraId="45C4467E"/>
        </w:tc>
        <w:tc>
          <w:tcPr>
            <w:tcW w:w="920" w:type="dxa"/>
            <w:vAlign w:val="center"/>
          </w:tcPr>
          <w:p w14:paraId="7F02C58F"/>
        </w:tc>
        <w:tc>
          <w:tcPr>
            <w:tcW w:w="952" w:type="dxa"/>
            <w:vAlign w:val="center"/>
          </w:tcPr>
          <w:p w14:paraId="2BE762F8"/>
        </w:tc>
      </w:tr>
      <w:tr w14:paraId="577B4B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BF40843">
            <w:pPr>
              <w:snapToGrid w:val="0"/>
              <w:jc w:val="left"/>
            </w:pPr>
            <w:r>
              <w:rPr>
                <w:rFonts w:ascii="宋体" w:hAnsi="宋体" w:eastAsia="宋体" w:cs="宋体"/>
                <w:b w:val="0"/>
                <w:i w:val="0"/>
                <w:color w:val="000000"/>
                <w:sz w:val="12"/>
              </w:rPr>
              <w:t>2210201</w:t>
            </w:r>
          </w:p>
        </w:tc>
        <w:tc>
          <w:tcPr>
            <w:tcW w:w="2620" w:type="dxa"/>
            <w:vAlign w:val="center"/>
          </w:tcPr>
          <w:p w14:paraId="1E7964C2">
            <w:pPr>
              <w:snapToGrid w:val="0"/>
              <w:jc w:val="left"/>
            </w:pPr>
            <w:r>
              <w:rPr>
                <w:rFonts w:ascii="宋体" w:hAnsi="宋体" w:eastAsia="宋体" w:cs="宋体"/>
                <w:b w:val="0"/>
                <w:i w:val="0"/>
                <w:color w:val="000000"/>
                <w:sz w:val="12"/>
              </w:rPr>
              <w:t>住房公积金</w:t>
            </w:r>
          </w:p>
        </w:tc>
        <w:tc>
          <w:tcPr>
            <w:tcW w:w="920" w:type="dxa"/>
            <w:vAlign w:val="center"/>
          </w:tcPr>
          <w:p w14:paraId="3EED31E8">
            <w:pPr>
              <w:snapToGrid w:val="0"/>
              <w:jc w:val="right"/>
            </w:pPr>
            <w:r>
              <w:rPr>
                <w:rFonts w:ascii="宋体" w:hAnsi="宋体" w:eastAsia="宋体" w:cs="宋体"/>
                <w:b w:val="0"/>
                <w:i w:val="0"/>
                <w:color w:val="000000"/>
                <w:sz w:val="12"/>
              </w:rPr>
              <w:t>251.57</w:t>
            </w:r>
          </w:p>
        </w:tc>
        <w:tc>
          <w:tcPr>
            <w:tcW w:w="920" w:type="dxa"/>
            <w:vAlign w:val="center"/>
          </w:tcPr>
          <w:p w14:paraId="573B8FDD">
            <w:pPr>
              <w:snapToGrid w:val="0"/>
              <w:jc w:val="right"/>
            </w:pPr>
            <w:r>
              <w:rPr>
                <w:rFonts w:ascii="宋体" w:hAnsi="宋体" w:eastAsia="宋体" w:cs="宋体"/>
                <w:b w:val="0"/>
                <w:i w:val="0"/>
                <w:color w:val="000000"/>
                <w:sz w:val="12"/>
              </w:rPr>
              <w:t>251.57</w:t>
            </w:r>
          </w:p>
        </w:tc>
        <w:tc>
          <w:tcPr>
            <w:tcW w:w="920" w:type="dxa"/>
            <w:vAlign w:val="center"/>
          </w:tcPr>
          <w:p w14:paraId="489E810B"/>
        </w:tc>
        <w:tc>
          <w:tcPr>
            <w:tcW w:w="920" w:type="dxa"/>
            <w:vAlign w:val="center"/>
          </w:tcPr>
          <w:p w14:paraId="6E6D751F"/>
        </w:tc>
        <w:tc>
          <w:tcPr>
            <w:tcW w:w="920" w:type="dxa"/>
            <w:vAlign w:val="center"/>
          </w:tcPr>
          <w:p w14:paraId="2013A9F4"/>
        </w:tc>
        <w:tc>
          <w:tcPr>
            <w:tcW w:w="952" w:type="dxa"/>
            <w:vAlign w:val="center"/>
          </w:tcPr>
          <w:p w14:paraId="7DF5D17B"/>
        </w:tc>
      </w:tr>
      <w:tr w14:paraId="7CFD91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FB93E0B">
            <w:pPr>
              <w:snapToGrid w:val="0"/>
              <w:jc w:val="left"/>
            </w:pPr>
            <w:r>
              <w:rPr>
                <w:rFonts w:ascii="宋体" w:hAnsi="宋体" w:eastAsia="宋体" w:cs="宋体"/>
                <w:b w:val="0"/>
                <w:i w:val="0"/>
                <w:color w:val="000000"/>
                <w:sz w:val="12"/>
              </w:rPr>
              <w:t>229</w:t>
            </w:r>
          </w:p>
        </w:tc>
        <w:tc>
          <w:tcPr>
            <w:tcW w:w="2620" w:type="dxa"/>
            <w:vAlign w:val="center"/>
          </w:tcPr>
          <w:p w14:paraId="20A4D213">
            <w:pPr>
              <w:snapToGrid w:val="0"/>
              <w:jc w:val="left"/>
            </w:pPr>
            <w:r>
              <w:rPr>
                <w:rFonts w:ascii="宋体" w:hAnsi="宋体" w:eastAsia="宋体" w:cs="宋体"/>
                <w:b w:val="0"/>
                <w:i w:val="0"/>
                <w:color w:val="000000"/>
                <w:sz w:val="12"/>
              </w:rPr>
              <w:t>其他支出</w:t>
            </w:r>
          </w:p>
        </w:tc>
        <w:tc>
          <w:tcPr>
            <w:tcW w:w="920" w:type="dxa"/>
            <w:vAlign w:val="center"/>
          </w:tcPr>
          <w:p w14:paraId="3C0B1B34">
            <w:pPr>
              <w:snapToGrid w:val="0"/>
              <w:jc w:val="right"/>
            </w:pPr>
            <w:r>
              <w:rPr>
                <w:rFonts w:ascii="宋体" w:hAnsi="宋体" w:eastAsia="宋体" w:cs="宋体"/>
                <w:b w:val="0"/>
                <w:i w:val="0"/>
                <w:color w:val="000000"/>
                <w:sz w:val="12"/>
              </w:rPr>
              <w:t>317.20</w:t>
            </w:r>
          </w:p>
        </w:tc>
        <w:tc>
          <w:tcPr>
            <w:tcW w:w="920" w:type="dxa"/>
            <w:vAlign w:val="center"/>
          </w:tcPr>
          <w:p w14:paraId="12F71873">
            <w:pPr>
              <w:snapToGrid w:val="0"/>
              <w:jc w:val="right"/>
            </w:pPr>
            <w:r>
              <w:rPr>
                <w:rFonts w:ascii="宋体" w:hAnsi="宋体" w:eastAsia="宋体" w:cs="宋体"/>
                <w:b w:val="0"/>
                <w:i w:val="0"/>
                <w:color w:val="000000"/>
                <w:sz w:val="12"/>
              </w:rPr>
              <w:t>317.20</w:t>
            </w:r>
          </w:p>
        </w:tc>
        <w:tc>
          <w:tcPr>
            <w:tcW w:w="920" w:type="dxa"/>
            <w:vAlign w:val="center"/>
          </w:tcPr>
          <w:p w14:paraId="12EE46D7"/>
        </w:tc>
        <w:tc>
          <w:tcPr>
            <w:tcW w:w="920" w:type="dxa"/>
            <w:vAlign w:val="center"/>
          </w:tcPr>
          <w:p w14:paraId="2D300C98"/>
        </w:tc>
        <w:tc>
          <w:tcPr>
            <w:tcW w:w="920" w:type="dxa"/>
            <w:vAlign w:val="center"/>
          </w:tcPr>
          <w:p w14:paraId="0E24770C"/>
        </w:tc>
        <w:tc>
          <w:tcPr>
            <w:tcW w:w="952" w:type="dxa"/>
            <w:vAlign w:val="center"/>
          </w:tcPr>
          <w:p w14:paraId="33DEF590"/>
        </w:tc>
      </w:tr>
      <w:tr w14:paraId="4B5653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5750E26">
            <w:pPr>
              <w:snapToGrid w:val="0"/>
              <w:jc w:val="left"/>
            </w:pPr>
            <w:r>
              <w:rPr>
                <w:rFonts w:ascii="宋体" w:hAnsi="宋体" w:eastAsia="宋体" w:cs="宋体"/>
                <w:b w:val="0"/>
                <w:i w:val="0"/>
                <w:color w:val="000000"/>
                <w:sz w:val="12"/>
              </w:rPr>
              <w:t>22999</w:t>
            </w:r>
          </w:p>
        </w:tc>
        <w:tc>
          <w:tcPr>
            <w:tcW w:w="2620" w:type="dxa"/>
            <w:vAlign w:val="center"/>
          </w:tcPr>
          <w:p w14:paraId="2B5E7B37">
            <w:pPr>
              <w:snapToGrid w:val="0"/>
              <w:jc w:val="left"/>
            </w:pPr>
            <w:r>
              <w:rPr>
                <w:rFonts w:ascii="宋体" w:hAnsi="宋体" w:eastAsia="宋体" w:cs="宋体"/>
                <w:b w:val="0"/>
                <w:i w:val="0"/>
                <w:color w:val="000000"/>
                <w:sz w:val="12"/>
              </w:rPr>
              <w:t>其他支出</w:t>
            </w:r>
          </w:p>
        </w:tc>
        <w:tc>
          <w:tcPr>
            <w:tcW w:w="920" w:type="dxa"/>
            <w:vAlign w:val="center"/>
          </w:tcPr>
          <w:p w14:paraId="2A7CFC90">
            <w:pPr>
              <w:snapToGrid w:val="0"/>
              <w:jc w:val="right"/>
            </w:pPr>
            <w:r>
              <w:rPr>
                <w:rFonts w:ascii="宋体" w:hAnsi="宋体" w:eastAsia="宋体" w:cs="宋体"/>
                <w:b w:val="0"/>
                <w:i w:val="0"/>
                <w:color w:val="000000"/>
                <w:sz w:val="12"/>
              </w:rPr>
              <w:t>317.20</w:t>
            </w:r>
          </w:p>
        </w:tc>
        <w:tc>
          <w:tcPr>
            <w:tcW w:w="920" w:type="dxa"/>
            <w:vAlign w:val="center"/>
          </w:tcPr>
          <w:p w14:paraId="45369758">
            <w:pPr>
              <w:snapToGrid w:val="0"/>
              <w:jc w:val="right"/>
            </w:pPr>
            <w:r>
              <w:rPr>
                <w:rFonts w:ascii="宋体" w:hAnsi="宋体" w:eastAsia="宋体" w:cs="宋体"/>
                <w:b w:val="0"/>
                <w:i w:val="0"/>
                <w:color w:val="000000"/>
                <w:sz w:val="12"/>
              </w:rPr>
              <w:t>317.20</w:t>
            </w:r>
          </w:p>
        </w:tc>
        <w:tc>
          <w:tcPr>
            <w:tcW w:w="920" w:type="dxa"/>
            <w:vAlign w:val="center"/>
          </w:tcPr>
          <w:p w14:paraId="415B1B16"/>
        </w:tc>
        <w:tc>
          <w:tcPr>
            <w:tcW w:w="920" w:type="dxa"/>
            <w:vAlign w:val="center"/>
          </w:tcPr>
          <w:p w14:paraId="1D1D9FC1"/>
        </w:tc>
        <w:tc>
          <w:tcPr>
            <w:tcW w:w="920" w:type="dxa"/>
            <w:vAlign w:val="center"/>
          </w:tcPr>
          <w:p w14:paraId="10EF7B69"/>
        </w:tc>
        <w:tc>
          <w:tcPr>
            <w:tcW w:w="952" w:type="dxa"/>
            <w:vAlign w:val="center"/>
          </w:tcPr>
          <w:p w14:paraId="4930E504"/>
        </w:tc>
      </w:tr>
      <w:tr w14:paraId="5E1D25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E716724">
            <w:pPr>
              <w:snapToGrid w:val="0"/>
              <w:jc w:val="left"/>
            </w:pPr>
            <w:r>
              <w:rPr>
                <w:rFonts w:ascii="宋体" w:hAnsi="宋体" w:eastAsia="宋体" w:cs="宋体"/>
                <w:b w:val="0"/>
                <w:i w:val="0"/>
                <w:color w:val="000000"/>
                <w:sz w:val="12"/>
              </w:rPr>
              <w:t>2299999</w:t>
            </w:r>
          </w:p>
        </w:tc>
        <w:tc>
          <w:tcPr>
            <w:tcW w:w="2620" w:type="dxa"/>
            <w:vAlign w:val="center"/>
          </w:tcPr>
          <w:p w14:paraId="2D575995">
            <w:pPr>
              <w:snapToGrid w:val="0"/>
              <w:jc w:val="left"/>
            </w:pPr>
            <w:r>
              <w:rPr>
                <w:rFonts w:ascii="宋体" w:hAnsi="宋体" w:eastAsia="宋体" w:cs="宋体"/>
                <w:b w:val="0"/>
                <w:i w:val="0"/>
                <w:color w:val="000000"/>
                <w:sz w:val="12"/>
              </w:rPr>
              <w:t>其他支出</w:t>
            </w:r>
          </w:p>
        </w:tc>
        <w:tc>
          <w:tcPr>
            <w:tcW w:w="920" w:type="dxa"/>
            <w:vAlign w:val="center"/>
          </w:tcPr>
          <w:p w14:paraId="68AAA765">
            <w:pPr>
              <w:snapToGrid w:val="0"/>
              <w:jc w:val="right"/>
            </w:pPr>
            <w:r>
              <w:rPr>
                <w:rFonts w:ascii="宋体" w:hAnsi="宋体" w:eastAsia="宋体" w:cs="宋体"/>
                <w:b w:val="0"/>
                <w:i w:val="0"/>
                <w:color w:val="000000"/>
                <w:sz w:val="12"/>
              </w:rPr>
              <w:t>317.20</w:t>
            </w:r>
          </w:p>
        </w:tc>
        <w:tc>
          <w:tcPr>
            <w:tcW w:w="920" w:type="dxa"/>
            <w:vAlign w:val="center"/>
          </w:tcPr>
          <w:p w14:paraId="06877B58">
            <w:pPr>
              <w:snapToGrid w:val="0"/>
              <w:jc w:val="right"/>
            </w:pPr>
            <w:r>
              <w:rPr>
                <w:rFonts w:ascii="宋体" w:hAnsi="宋体" w:eastAsia="宋体" w:cs="宋体"/>
                <w:b w:val="0"/>
                <w:i w:val="0"/>
                <w:color w:val="000000"/>
                <w:sz w:val="12"/>
              </w:rPr>
              <w:t>317.20</w:t>
            </w:r>
          </w:p>
        </w:tc>
        <w:tc>
          <w:tcPr>
            <w:tcW w:w="920" w:type="dxa"/>
            <w:vAlign w:val="center"/>
          </w:tcPr>
          <w:p w14:paraId="7CE0105C"/>
        </w:tc>
        <w:tc>
          <w:tcPr>
            <w:tcW w:w="920" w:type="dxa"/>
            <w:vAlign w:val="center"/>
          </w:tcPr>
          <w:p w14:paraId="6FF32018"/>
        </w:tc>
        <w:tc>
          <w:tcPr>
            <w:tcW w:w="920" w:type="dxa"/>
            <w:vAlign w:val="center"/>
          </w:tcPr>
          <w:p w14:paraId="55F541D5"/>
        </w:tc>
        <w:tc>
          <w:tcPr>
            <w:tcW w:w="952" w:type="dxa"/>
            <w:vAlign w:val="center"/>
          </w:tcPr>
          <w:p w14:paraId="6566E0A4"/>
        </w:tc>
      </w:tr>
      <w:tr w14:paraId="52053B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14:paraId="462F017A">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14:paraId="0800B7F8">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442F80D2">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38827A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1B6AE09D">
            <w:pPr>
              <w:jc w:val="right"/>
            </w:pPr>
            <w:r>
              <w:rPr>
                <w:rFonts w:ascii="宋体" w:hAnsi="宋体" w:eastAsia="宋体" w:cs="宋体"/>
                <w:sz w:val="20"/>
              </w:rPr>
              <w:t>公开04表</w:t>
            </w:r>
          </w:p>
        </w:tc>
      </w:tr>
      <w:tr w14:paraId="3C622F6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26D758F5">
            <w:pPr>
              <w:jc w:val="left"/>
            </w:pPr>
            <w:r>
              <w:rPr>
                <w:rFonts w:ascii="宋体" w:hAnsi="宋体" w:eastAsia="宋体" w:cs="宋体"/>
                <w:sz w:val="20"/>
              </w:rPr>
              <w:t>单位（部门）：许昌第二高级中学</w:t>
            </w:r>
          </w:p>
        </w:tc>
        <w:tc>
          <w:tcPr>
            <w:tcW w:w="2000" w:type="dxa"/>
          </w:tcPr>
          <w:p w14:paraId="4C5E2652">
            <w:pPr>
              <w:jc w:val="center"/>
            </w:pPr>
            <w:r>
              <w:rPr>
                <w:rFonts w:ascii="宋体" w:hAnsi="宋体" w:eastAsia="宋体" w:cs="宋体"/>
                <w:sz w:val="20"/>
              </w:rPr>
              <w:t>2024年度</w:t>
            </w:r>
          </w:p>
        </w:tc>
        <w:tc>
          <w:tcPr>
            <w:tcW w:w="5979" w:type="dxa"/>
          </w:tcPr>
          <w:p w14:paraId="572E3B91">
            <w:pPr>
              <w:jc w:val="right"/>
            </w:pPr>
            <w:r>
              <w:rPr>
                <w:rFonts w:ascii="宋体" w:hAnsi="宋体" w:eastAsia="宋体" w:cs="宋体"/>
                <w:sz w:val="20"/>
              </w:rPr>
              <w:t>单位：万元</w:t>
            </w:r>
          </w:p>
        </w:tc>
      </w:tr>
    </w:tbl>
    <w:p w14:paraId="441583C7">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4506DB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04FC7FD7">
            <w:pPr>
              <w:snapToGrid w:val="0"/>
              <w:jc w:val="center"/>
            </w:pPr>
            <w:r>
              <w:rPr>
                <w:rFonts w:ascii="宋体" w:hAnsi="宋体" w:eastAsia="宋体" w:cs="宋体"/>
                <w:b w:val="0"/>
                <w:i w:val="0"/>
                <w:color w:val="000000"/>
                <w:sz w:val="12"/>
              </w:rPr>
              <w:t>收     入</w:t>
            </w:r>
          </w:p>
        </w:tc>
        <w:tc>
          <w:tcPr>
            <w:tcW w:w="9118" w:type="dxa"/>
            <w:gridSpan w:val="6"/>
            <w:vAlign w:val="center"/>
          </w:tcPr>
          <w:p w14:paraId="3AF34C7D">
            <w:pPr>
              <w:snapToGrid w:val="0"/>
              <w:jc w:val="center"/>
            </w:pPr>
            <w:r>
              <w:rPr>
                <w:rFonts w:ascii="宋体" w:hAnsi="宋体" w:eastAsia="宋体" w:cs="宋体"/>
                <w:b w:val="0"/>
                <w:i w:val="0"/>
                <w:color w:val="000000"/>
                <w:sz w:val="12"/>
              </w:rPr>
              <w:t>支     出</w:t>
            </w:r>
          </w:p>
        </w:tc>
      </w:tr>
      <w:tr w14:paraId="661499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5D7B1DA7">
            <w:pPr>
              <w:snapToGrid w:val="0"/>
              <w:jc w:val="center"/>
            </w:pPr>
            <w:r>
              <w:rPr>
                <w:rFonts w:ascii="宋体" w:hAnsi="宋体" w:eastAsia="宋体" w:cs="宋体"/>
                <w:b w:val="0"/>
                <w:i w:val="0"/>
                <w:color w:val="000000"/>
                <w:sz w:val="12"/>
              </w:rPr>
              <w:t>项目</w:t>
            </w:r>
          </w:p>
        </w:tc>
        <w:tc>
          <w:tcPr>
            <w:tcW w:w="500" w:type="dxa"/>
            <w:vMerge w:val="restart"/>
            <w:vAlign w:val="center"/>
          </w:tcPr>
          <w:p w14:paraId="67D0D007">
            <w:pPr>
              <w:snapToGrid w:val="0"/>
              <w:jc w:val="center"/>
            </w:pPr>
            <w:r>
              <w:rPr>
                <w:rFonts w:ascii="宋体" w:hAnsi="宋体" w:eastAsia="宋体" w:cs="宋体"/>
                <w:b w:val="0"/>
                <w:i w:val="0"/>
                <w:color w:val="000000"/>
                <w:sz w:val="12"/>
              </w:rPr>
              <w:t>行次</w:t>
            </w:r>
          </w:p>
        </w:tc>
        <w:tc>
          <w:tcPr>
            <w:tcW w:w="1420" w:type="dxa"/>
            <w:vMerge w:val="restart"/>
            <w:vAlign w:val="center"/>
          </w:tcPr>
          <w:p w14:paraId="3FE030DD">
            <w:pPr>
              <w:snapToGrid w:val="0"/>
              <w:jc w:val="center"/>
            </w:pPr>
            <w:r>
              <w:rPr>
                <w:rFonts w:ascii="宋体" w:hAnsi="宋体" w:eastAsia="宋体" w:cs="宋体"/>
                <w:b w:val="0"/>
                <w:i w:val="0"/>
                <w:color w:val="000000"/>
                <w:sz w:val="12"/>
              </w:rPr>
              <w:t>金额</w:t>
            </w:r>
          </w:p>
        </w:tc>
        <w:tc>
          <w:tcPr>
            <w:tcW w:w="2920" w:type="dxa"/>
            <w:vMerge w:val="restart"/>
            <w:vAlign w:val="center"/>
          </w:tcPr>
          <w:p w14:paraId="512697D8">
            <w:pPr>
              <w:snapToGrid w:val="0"/>
              <w:jc w:val="center"/>
            </w:pPr>
            <w:r>
              <w:rPr>
                <w:rFonts w:ascii="宋体" w:hAnsi="宋体" w:eastAsia="宋体" w:cs="宋体"/>
                <w:b w:val="0"/>
                <w:i w:val="0"/>
                <w:color w:val="000000"/>
                <w:sz w:val="12"/>
              </w:rPr>
              <w:t>项目</w:t>
            </w:r>
          </w:p>
        </w:tc>
        <w:tc>
          <w:tcPr>
            <w:tcW w:w="500" w:type="dxa"/>
            <w:vMerge w:val="restart"/>
            <w:vAlign w:val="center"/>
          </w:tcPr>
          <w:p w14:paraId="5AFED7ED">
            <w:pPr>
              <w:snapToGrid w:val="0"/>
              <w:jc w:val="center"/>
            </w:pPr>
            <w:r>
              <w:rPr>
                <w:rFonts w:ascii="宋体" w:hAnsi="宋体" w:eastAsia="宋体" w:cs="宋体"/>
                <w:b w:val="0"/>
                <w:i w:val="0"/>
                <w:color w:val="000000"/>
                <w:sz w:val="12"/>
              </w:rPr>
              <w:t>行次</w:t>
            </w:r>
          </w:p>
        </w:tc>
        <w:tc>
          <w:tcPr>
            <w:tcW w:w="1420" w:type="dxa"/>
            <w:vMerge w:val="restart"/>
            <w:vAlign w:val="center"/>
          </w:tcPr>
          <w:p w14:paraId="35B68CE7">
            <w:pPr>
              <w:snapToGrid w:val="0"/>
              <w:jc w:val="center"/>
            </w:pPr>
            <w:r>
              <w:rPr>
                <w:rFonts w:ascii="宋体" w:hAnsi="宋体" w:eastAsia="宋体" w:cs="宋体"/>
                <w:b w:val="0"/>
                <w:i w:val="0"/>
                <w:color w:val="000000"/>
                <w:sz w:val="12"/>
              </w:rPr>
              <w:t>合计</w:t>
            </w:r>
          </w:p>
        </w:tc>
        <w:tc>
          <w:tcPr>
            <w:tcW w:w="1420" w:type="dxa"/>
            <w:vMerge w:val="restart"/>
            <w:vAlign w:val="center"/>
          </w:tcPr>
          <w:p w14:paraId="64FB59EC">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4CA7C6B4">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36106C07">
            <w:pPr>
              <w:snapToGrid w:val="0"/>
              <w:jc w:val="center"/>
            </w:pPr>
            <w:r>
              <w:rPr>
                <w:rFonts w:ascii="宋体" w:hAnsi="宋体" w:eastAsia="宋体" w:cs="宋体"/>
                <w:b w:val="0"/>
                <w:i w:val="0"/>
                <w:color w:val="000000"/>
                <w:sz w:val="12"/>
              </w:rPr>
              <w:t>国有资本经营预算财政拨款</w:t>
            </w:r>
          </w:p>
        </w:tc>
      </w:tr>
      <w:tr w14:paraId="6C817D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2DA31106"/>
        </w:tc>
        <w:tc>
          <w:tcPr>
            <w:tcW w:w="500" w:type="dxa"/>
            <w:vMerge w:val="continue"/>
            <w:vAlign w:val="center"/>
          </w:tcPr>
          <w:p w14:paraId="2378BACD"/>
        </w:tc>
        <w:tc>
          <w:tcPr>
            <w:tcW w:w="1420" w:type="dxa"/>
            <w:vMerge w:val="continue"/>
            <w:vAlign w:val="center"/>
          </w:tcPr>
          <w:p w14:paraId="165C5BC1"/>
        </w:tc>
        <w:tc>
          <w:tcPr>
            <w:tcW w:w="2920" w:type="dxa"/>
            <w:vMerge w:val="continue"/>
            <w:vAlign w:val="center"/>
          </w:tcPr>
          <w:p w14:paraId="18D12A0E"/>
        </w:tc>
        <w:tc>
          <w:tcPr>
            <w:tcW w:w="500" w:type="dxa"/>
            <w:vMerge w:val="continue"/>
            <w:vAlign w:val="center"/>
          </w:tcPr>
          <w:p w14:paraId="6E1BD898"/>
        </w:tc>
        <w:tc>
          <w:tcPr>
            <w:tcW w:w="1420" w:type="dxa"/>
            <w:vMerge w:val="continue"/>
            <w:vAlign w:val="center"/>
          </w:tcPr>
          <w:p w14:paraId="7AF1EFC9"/>
        </w:tc>
        <w:tc>
          <w:tcPr>
            <w:tcW w:w="1420" w:type="dxa"/>
            <w:vMerge w:val="continue"/>
            <w:vAlign w:val="center"/>
          </w:tcPr>
          <w:p w14:paraId="1C6D0AE1"/>
        </w:tc>
        <w:tc>
          <w:tcPr>
            <w:tcW w:w="1420" w:type="dxa"/>
            <w:vMerge w:val="continue"/>
            <w:vAlign w:val="center"/>
          </w:tcPr>
          <w:p w14:paraId="219FBE0B"/>
        </w:tc>
        <w:tc>
          <w:tcPr>
            <w:tcW w:w="1438" w:type="dxa"/>
            <w:vMerge w:val="continue"/>
            <w:vAlign w:val="center"/>
          </w:tcPr>
          <w:p w14:paraId="04132CA5"/>
        </w:tc>
      </w:tr>
      <w:tr w14:paraId="1902E2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F3E041C">
            <w:pPr>
              <w:snapToGrid w:val="0"/>
              <w:jc w:val="center"/>
            </w:pPr>
            <w:r>
              <w:rPr>
                <w:rFonts w:ascii="宋体" w:hAnsi="宋体" w:eastAsia="宋体" w:cs="宋体"/>
                <w:b w:val="0"/>
                <w:i w:val="0"/>
                <w:color w:val="000000"/>
                <w:sz w:val="12"/>
              </w:rPr>
              <w:t>栏次</w:t>
            </w:r>
          </w:p>
        </w:tc>
        <w:tc>
          <w:tcPr>
            <w:tcW w:w="500" w:type="dxa"/>
            <w:vAlign w:val="center"/>
          </w:tcPr>
          <w:p w14:paraId="4FD6AB88"/>
        </w:tc>
        <w:tc>
          <w:tcPr>
            <w:tcW w:w="1420" w:type="dxa"/>
            <w:vAlign w:val="center"/>
          </w:tcPr>
          <w:p w14:paraId="141A6A52">
            <w:pPr>
              <w:snapToGrid w:val="0"/>
              <w:jc w:val="center"/>
            </w:pPr>
            <w:r>
              <w:rPr>
                <w:rFonts w:ascii="宋体" w:hAnsi="宋体" w:eastAsia="宋体" w:cs="宋体"/>
                <w:b w:val="0"/>
                <w:i w:val="0"/>
                <w:color w:val="000000"/>
                <w:sz w:val="12"/>
              </w:rPr>
              <w:t>1</w:t>
            </w:r>
          </w:p>
        </w:tc>
        <w:tc>
          <w:tcPr>
            <w:tcW w:w="2920" w:type="dxa"/>
            <w:vAlign w:val="center"/>
          </w:tcPr>
          <w:p w14:paraId="5CC70EC7">
            <w:pPr>
              <w:snapToGrid w:val="0"/>
              <w:jc w:val="center"/>
            </w:pPr>
            <w:r>
              <w:rPr>
                <w:rFonts w:ascii="宋体" w:hAnsi="宋体" w:eastAsia="宋体" w:cs="宋体"/>
                <w:b w:val="0"/>
                <w:i w:val="0"/>
                <w:color w:val="000000"/>
                <w:sz w:val="12"/>
              </w:rPr>
              <w:t>栏次</w:t>
            </w:r>
          </w:p>
        </w:tc>
        <w:tc>
          <w:tcPr>
            <w:tcW w:w="500" w:type="dxa"/>
            <w:vAlign w:val="center"/>
          </w:tcPr>
          <w:p w14:paraId="118563F1"/>
        </w:tc>
        <w:tc>
          <w:tcPr>
            <w:tcW w:w="1420" w:type="dxa"/>
            <w:vAlign w:val="center"/>
          </w:tcPr>
          <w:p w14:paraId="4A21975E">
            <w:pPr>
              <w:snapToGrid w:val="0"/>
              <w:jc w:val="center"/>
            </w:pPr>
            <w:r>
              <w:rPr>
                <w:rFonts w:ascii="宋体" w:hAnsi="宋体" w:eastAsia="宋体" w:cs="宋体"/>
                <w:b w:val="0"/>
                <w:i w:val="0"/>
                <w:color w:val="000000"/>
                <w:sz w:val="12"/>
              </w:rPr>
              <w:t>2</w:t>
            </w:r>
          </w:p>
        </w:tc>
        <w:tc>
          <w:tcPr>
            <w:tcW w:w="1420" w:type="dxa"/>
            <w:vAlign w:val="center"/>
          </w:tcPr>
          <w:p w14:paraId="19D41972">
            <w:pPr>
              <w:snapToGrid w:val="0"/>
              <w:jc w:val="center"/>
            </w:pPr>
            <w:r>
              <w:rPr>
                <w:rFonts w:ascii="宋体" w:hAnsi="宋体" w:eastAsia="宋体" w:cs="宋体"/>
                <w:b w:val="0"/>
                <w:i w:val="0"/>
                <w:color w:val="000000"/>
                <w:sz w:val="12"/>
              </w:rPr>
              <w:t>3</w:t>
            </w:r>
          </w:p>
        </w:tc>
        <w:tc>
          <w:tcPr>
            <w:tcW w:w="1420" w:type="dxa"/>
            <w:vAlign w:val="center"/>
          </w:tcPr>
          <w:p w14:paraId="1531646A">
            <w:pPr>
              <w:snapToGrid w:val="0"/>
              <w:jc w:val="center"/>
            </w:pPr>
            <w:r>
              <w:rPr>
                <w:rFonts w:ascii="宋体" w:hAnsi="宋体" w:eastAsia="宋体" w:cs="宋体"/>
                <w:b w:val="0"/>
                <w:i w:val="0"/>
                <w:color w:val="000000"/>
                <w:sz w:val="12"/>
              </w:rPr>
              <w:t>4</w:t>
            </w:r>
          </w:p>
        </w:tc>
        <w:tc>
          <w:tcPr>
            <w:tcW w:w="1438" w:type="dxa"/>
            <w:vAlign w:val="center"/>
          </w:tcPr>
          <w:p w14:paraId="3AA48D56">
            <w:pPr>
              <w:snapToGrid w:val="0"/>
              <w:jc w:val="center"/>
            </w:pPr>
            <w:r>
              <w:rPr>
                <w:rFonts w:ascii="宋体" w:hAnsi="宋体" w:eastAsia="宋体" w:cs="宋体"/>
                <w:b w:val="0"/>
                <w:i w:val="0"/>
                <w:color w:val="000000"/>
                <w:sz w:val="12"/>
              </w:rPr>
              <w:t>5</w:t>
            </w:r>
          </w:p>
        </w:tc>
      </w:tr>
      <w:tr w14:paraId="32F8B5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9785101">
            <w:pPr>
              <w:snapToGrid w:val="0"/>
              <w:jc w:val="left"/>
            </w:pPr>
            <w:r>
              <w:rPr>
                <w:rFonts w:ascii="宋体" w:hAnsi="宋体" w:eastAsia="宋体" w:cs="宋体"/>
                <w:b w:val="0"/>
                <w:i w:val="0"/>
                <w:color w:val="000000"/>
                <w:sz w:val="12"/>
              </w:rPr>
              <w:t>一、一般公共预算财政拨款</w:t>
            </w:r>
          </w:p>
        </w:tc>
        <w:tc>
          <w:tcPr>
            <w:tcW w:w="500" w:type="dxa"/>
            <w:vAlign w:val="center"/>
          </w:tcPr>
          <w:p w14:paraId="5EA3C917">
            <w:pPr>
              <w:snapToGrid w:val="0"/>
              <w:jc w:val="center"/>
            </w:pPr>
            <w:r>
              <w:rPr>
                <w:rFonts w:ascii="宋体" w:hAnsi="宋体" w:eastAsia="宋体" w:cs="宋体"/>
                <w:b w:val="0"/>
                <w:i w:val="0"/>
                <w:color w:val="000000"/>
                <w:sz w:val="12"/>
              </w:rPr>
              <w:t>1</w:t>
            </w:r>
          </w:p>
        </w:tc>
        <w:tc>
          <w:tcPr>
            <w:tcW w:w="1420" w:type="dxa"/>
            <w:vAlign w:val="center"/>
          </w:tcPr>
          <w:p w14:paraId="25CFF819">
            <w:pPr>
              <w:snapToGrid w:val="0"/>
              <w:jc w:val="right"/>
            </w:pPr>
            <w:r>
              <w:rPr>
                <w:rFonts w:ascii="宋体" w:hAnsi="宋体" w:eastAsia="宋体" w:cs="宋体"/>
                <w:b w:val="0"/>
                <w:i w:val="0"/>
                <w:color w:val="000000"/>
                <w:sz w:val="12"/>
              </w:rPr>
              <w:t>6,715.33</w:t>
            </w:r>
          </w:p>
        </w:tc>
        <w:tc>
          <w:tcPr>
            <w:tcW w:w="2920" w:type="dxa"/>
            <w:vAlign w:val="center"/>
          </w:tcPr>
          <w:p w14:paraId="6B31969B">
            <w:pPr>
              <w:snapToGrid w:val="0"/>
              <w:jc w:val="left"/>
            </w:pPr>
            <w:r>
              <w:rPr>
                <w:rFonts w:ascii="宋体" w:hAnsi="宋体" w:eastAsia="宋体" w:cs="宋体"/>
                <w:b w:val="0"/>
                <w:i w:val="0"/>
                <w:color w:val="000000"/>
                <w:sz w:val="12"/>
              </w:rPr>
              <w:t>一、一般公共服务支出</w:t>
            </w:r>
          </w:p>
        </w:tc>
        <w:tc>
          <w:tcPr>
            <w:tcW w:w="500" w:type="dxa"/>
            <w:vAlign w:val="center"/>
          </w:tcPr>
          <w:p w14:paraId="1F80F51C">
            <w:pPr>
              <w:snapToGrid w:val="0"/>
              <w:jc w:val="center"/>
            </w:pPr>
            <w:r>
              <w:rPr>
                <w:rFonts w:ascii="宋体" w:hAnsi="宋体" w:eastAsia="宋体" w:cs="宋体"/>
                <w:b w:val="0"/>
                <w:i w:val="0"/>
                <w:color w:val="000000"/>
                <w:sz w:val="12"/>
              </w:rPr>
              <w:t>33</w:t>
            </w:r>
          </w:p>
        </w:tc>
        <w:tc>
          <w:tcPr>
            <w:tcW w:w="1420" w:type="dxa"/>
            <w:vAlign w:val="center"/>
          </w:tcPr>
          <w:p w14:paraId="5D856270">
            <w:pPr>
              <w:snapToGrid w:val="0"/>
              <w:jc w:val="right"/>
            </w:pPr>
            <w:r>
              <w:rPr>
                <w:rFonts w:ascii="宋体" w:hAnsi="宋体" w:eastAsia="宋体" w:cs="宋体"/>
                <w:b w:val="0"/>
                <w:i w:val="0"/>
                <w:color w:val="000000"/>
                <w:sz w:val="12"/>
              </w:rPr>
              <w:t>25.26</w:t>
            </w:r>
          </w:p>
        </w:tc>
        <w:tc>
          <w:tcPr>
            <w:tcW w:w="1420" w:type="dxa"/>
            <w:vAlign w:val="center"/>
          </w:tcPr>
          <w:p w14:paraId="0EB137FF">
            <w:pPr>
              <w:snapToGrid w:val="0"/>
              <w:jc w:val="right"/>
            </w:pPr>
            <w:r>
              <w:rPr>
                <w:rFonts w:ascii="宋体" w:hAnsi="宋体" w:eastAsia="宋体" w:cs="宋体"/>
                <w:b w:val="0"/>
                <w:i w:val="0"/>
                <w:color w:val="000000"/>
                <w:sz w:val="12"/>
              </w:rPr>
              <w:t>25.26</w:t>
            </w:r>
          </w:p>
        </w:tc>
        <w:tc>
          <w:tcPr>
            <w:tcW w:w="1420" w:type="dxa"/>
            <w:vAlign w:val="center"/>
          </w:tcPr>
          <w:p w14:paraId="5811966F"/>
        </w:tc>
        <w:tc>
          <w:tcPr>
            <w:tcW w:w="1438" w:type="dxa"/>
            <w:vAlign w:val="center"/>
          </w:tcPr>
          <w:p w14:paraId="722B0A75"/>
        </w:tc>
      </w:tr>
      <w:tr w14:paraId="5F292F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FFD62AB">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014E0F23">
            <w:pPr>
              <w:snapToGrid w:val="0"/>
              <w:jc w:val="center"/>
            </w:pPr>
            <w:r>
              <w:rPr>
                <w:rFonts w:ascii="宋体" w:hAnsi="宋体" w:eastAsia="宋体" w:cs="宋体"/>
                <w:b w:val="0"/>
                <w:i w:val="0"/>
                <w:color w:val="000000"/>
                <w:sz w:val="12"/>
              </w:rPr>
              <w:t>2</w:t>
            </w:r>
          </w:p>
        </w:tc>
        <w:tc>
          <w:tcPr>
            <w:tcW w:w="1420" w:type="dxa"/>
            <w:vAlign w:val="center"/>
          </w:tcPr>
          <w:p w14:paraId="78CC0881"/>
        </w:tc>
        <w:tc>
          <w:tcPr>
            <w:tcW w:w="2920" w:type="dxa"/>
            <w:vAlign w:val="center"/>
          </w:tcPr>
          <w:p w14:paraId="0CF4B53D">
            <w:pPr>
              <w:snapToGrid w:val="0"/>
              <w:jc w:val="left"/>
            </w:pPr>
            <w:r>
              <w:rPr>
                <w:rFonts w:ascii="宋体" w:hAnsi="宋体" w:eastAsia="宋体" w:cs="宋体"/>
                <w:b w:val="0"/>
                <w:i w:val="0"/>
                <w:color w:val="000000"/>
                <w:sz w:val="12"/>
              </w:rPr>
              <w:t>二、外交支出</w:t>
            </w:r>
          </w:p>
        </w:tc>
        <w:tc>
          <w:tcPr>
            <w:tcW w:w="500" w:type="dxa"/>
            <w:vAlign w:val="center"/>
          </w:tcPr>
          <w:p w14:paraId="5289B08E">
            <w:pPr>
              <w:snapToGrid w:val="0"/>
              <w:jc w:val="center"/>
            </w:pPr>
            <w:r>
              <w:rPr>
                <w:rFonts w:ascii="宋体" w:hAnsi="宋体" w:eastAsia="宋体" w:cs="宋体"/>
                <w:b w:val="0"/>
                <w:i w:val="0"/>
                <w:color w:val="000000"/>
                <w:sz w:val="12"/>
              </w:rPr>
              <w:t>34</w:t>
            </w:r>
          </w:p>
        </w:tc>
        <w:tc>
          <w:tcPr>
            <w:tcW w:w="1420" w:type="dxa"/>
            <w:vAlign w:val="center"/>
          </w:tcPr>
          <w:p w14:paraId="498CA5BB"/>
        </w:tc>
        <w:tc>
          <w:tcPr>
            <w:tcW w:w="1420" w:type="dxa"/>
            <w:vAlign w:val="center"/>
          </w:tcPr>
          <w:p w14:paraId="3F919BED"/>
        </w:tc>
        <w:tc>
          <w:tcPr>
            <w:tcW w:w="1420" w:type="dxa"/>
            <w:vAlign w:val="center"/>
          </w:tcPr>
          <w:p w14:paraId="5A9CFC2A"/>
        </w:tc>
        <w:tc>
          <w:tcPr>
            <w:tcW w:w="1438" w:type="dxa"/>
            <w:vAlign w:val="center"/>
          </w:tcPr>
          <w:p w14:paraId="6BE5A843"/>
        </w:tc>
      </w:tr>
      <w:tr w14:paraId="55BE40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7D276CB">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5879D00F">
            <w:pPr>
              <w:snapToGrid w:val="0"/>
              <w:jc w:val="center"/>
            </w:pPr>
            <w:r>
              <w:rPr>
                <w:rFonts w:ascii="宋体" w:hAnsi="宋体" w:eastAsia="宋体" w:cs="宋体"/>
                <w:b w:val="0"/>
                <w:i w:val="0"/>
                <w:color w:val="000000"/>
                <w:sz w:val="12"/>
              </w:rPr>
              <w:t>3</w:t>
            </w:r>
          </w:p>
        </w:tc>
        <w:tc>
          <w:tcPr>
            <w:tcW w:w="1420" w:type="dxa"/>
            <w:vAlign w:val="center"/>
          </w:tcPr>
          <w:p w14:paraId="0A570BFA"/>
        </w:tc>
        <w:tc>
          <w:tcPr>
            <w:tcW w:w="2920" w:type="dxa"/>
            <w:vAlign w:val="center"/>
          </w:tcPr>
          <w:p w14:paraId="6C5A4A29">
            <w:pPr>
              <w:snapToGrid w:val="0"/>
              <w:jc w:val="left"/>
            </w:pPr>
            <w:r>
              <w:rPr>
                <w:rFonts w:ascii="宋体" w:hAnsi="宋体" w:eastAsia="宋体" w:cs="宋体"/>
                <w:b w:val="0"/>
                <w:i w:val="0"/>
                <w:color w:val="000000"/>
                <w:sz w:val="12"/>
              </w:rPr>
              <w:t>三、国防支出</w:t>
            </w:r>
          </w:p>
        </w:tc>
        <w:tc>
          <w:tcPr>
            <w:tcW w:w="500" w:type="dxa"/>
            <w:vAlign w:val="center"/>
          </w:tcPr>
          <w:p w14:paraId="305CD29D">
            <w:pPr>
              <w:snapToGrid w:val="0"/>
              <w:jc w:val="center"/>
            </w:pPr>
            <w:r>
              <w:rPr>
                <w:rFonts w:ascii="宋体" w:hAnsi="宋体" w:eastAsia="宋体" w:cs="宋体"/>
                <w:b w:val="0"/>
                <w:i w:val="0"/>
                <w:color w:val="000000"/>
                <w:sz w:val="12"/>
              </w:rPr>
              <w:t>35</w:t>
            </w:r>
          </w:p>
        </w:tc>
        <w:tc>
          <w:tcPr>
            <w:tcW w:w="1420" w:type="dxa"/>
            <w:vAlign w:val="center"/>
          </w:tcPr>
          <w:p w14:paraId="3495C9A0"/>
        </w:tc>
        <w:tc>
          <w:tcPr>
            <w:tcW w:w="1420" w:type="dxa"/>
            <w:vAlign w:val="center"/>
          </w:tcPr>
          <w:p w14:paraId="26B50FCC"/>
        </w:tc>
        <w:tc>
          <w:tcPr>
            <w:tcW w:w="1420" w:type="dxa"/>
            <w:vAlign w:val="center"/>
          </w:tcPr>
          <w:p w14:paraId="246B4A97"/>
        </w:tc>
        <w:tc>
          <w:tcPr>
            <w:tcW w:w="1438" w:type="dxa"/>
            <w:vAlign w:val="center"/>
          </w:tcPr>
          <w:p w14:paraId="6468D0F5"/>
        </w:tc>
      </w:tr>
      <w:tr w14:paraId="773B6B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3D07879"/>
        </w:tc>
        <w:tc>
          <w:tcPr>
            <w:tcW w:w="500" w:type="dxa"/>
            <w:vAlign w:val="center"/>
          </w:tcPr>
          <w:p w14:paraId="0984FFE2">
            <w:pPr>
              <w:snapToGrid w:val="0"/>
              <w:jc w:val="center"/>
            </w:pPr>
            <w:r>
              <w:rPr>
                <w:rFonts w:ascii="宋体" w:hAnsi="宋体" w:eastAsia="宋体" w:cs="宋体"/>
                <w:b w:val="0"/>
                <w:i w:val="0"/>
                <w:color w:val="000000"/>
                <w:sz w:val="12"/>
              </w:rPr>
              <w:t>4</w:t>
            </w:r>
          </w:p>
        </w:tc>
        <w:tc>
          <w:tcPr>
            <w:tcW w:w="1420" w:type="dxa"/>
            <w:vAlign w:val="center"/>
          </w:tcPr>
          <w:p w14:paraId="7D601913"/>
        </w:tc>
        <w:tc>
          <w:tcPr>
            <w:tcW w:w="2920" w:type="dxa"/>
            <w:vAlign w:val="center"/>
          </w:tcPr>
          <w:p w14:paraId="2A29A046">
            <w:pPr>
              <w:snapToGrid w:val="0"/>
              <w:jc w:val="left"/>
            </w:pPr>
            <w:r>
              <w:rPr>
                <w:rFonts w:ascii="宋体" w:hAnsi="宋体" w:eastAsia="宋体" w:cs="宋体"/>
                <w:b w:val="0"/>
                <w:i w:val="0"/>
                <w:color w:val="000000"/>
                <w:sz w:val="12"/>
              </w:rPr>
              <w:t>四、公共安全支出</w:t>
            </w:r>
          </w:p>
        </w:tc>
        <w:tc>
          <w:tcPr>
            <w:tcW w:w="500" w:type="dxa"/>
            <w:vAlign w:val="center"/>
          </w:tcPr>
          <w:p w14:paraId="6DE17263">
            <w:pPr>
              <w:snapToGrid w:val="0"/>
              <w:jc w:val="center"/>
            </w:pPr>
            <w:r>
              <w:rPr>
                <w:rFonts w:ascii="宋体" w:hAnsi="宋体" w:eastAsia="宋体" w:cs="宋体"/>
                <w:b w:val="0"/>
                <w:i w:val="0"/>
                <w:color w:val="000000"/>
                <w:sz w:val="12"/>
              </w:rPr>
              <w:t>36</w:t>
            </w:r>
          </w:p>
        </w:tc>
        <w:tc>
          <w:tcPr>
            <w:tcW w:w="1420" w:type="dxa"/>
            <w:vAlign w:val="center"/>
          </w:tcPr>
          <w:p w14:paraId="73216D61"/>
        </w:tc>
        <w:tc>
          <w:tcPr>
            <w:tcW w:w="1420" w:type="dxa"/>
            <w:vAlign w:val="center"/>
          </w:tcPr>
          <w:p w14:paraId="6CCAF3B9"/>
        </w:tc>
        <w:tc>
          <w:tcPr>
            <w:tcW w:w="1420" w:type="dxa"/>
            <w:vAlign w:val="center"/>
          </w:tcPr>
          <w:p w14:paraId="0702E71D"/>
        </w:tc>
        <w:tc>
          <w:tcPr>
            <w:tcW w:w="1438" w:type="dxa"/>
            <w:vAlign w:val="center"/>
          </w:tcPr>
          <w:p w14:paraId="3309CCBB"/>
        </w:tc>
      </w:tr>
      <w:tr w14:paraId="0C6B30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E25593B"/>
        </w:tc>
        <w:tc>
          <w:tcPr>
            <w:tcW w:w="500" w:type="dxa"/>
            <w:vAlign w:val="center"/>
          </w:tcPr>
          <w:p w14:paraId="4797AC2B">
            <w:pPr>
              <w:snapToGrid w:val="0"/>
              <w:jc w:val="center"/>
            </w:pPr>
            <w:r>
              <w:rPr>
                <w:rFonts w:ascii="宋体" w:hAnsi="宋体" w:eastAsia="宋体" w:cs="宋体"/>
                <w:b w:val="0"/>
                <w:i w:val="0"/>
                <w:color w:val="000000"/>
                <w:sz w:val="12"/>
              </w:rPr>
              <w:t>5</w:t>
            </w:r>
          </w:p>
        </w:tc>
        <w:tc>
          <w:tcPr>
            <w:tcW w:w="1420" w:type="dxa"/>
            <w:vAlign w:val="center"/>
          </w:tcPr>
          <w:p w14:paraId="1FB1D3AF"/>
        </w:tc>
        <w:tc>
          <w:tcPr>
            <w:tcW w:w="2920" w:type="dxa"/>
            <w:vAlign w:val="center"/>
          </w:tcPr>
          <w:p w14:paraId="45731A5E">
            <w:pPr>
              <w:snapToGrid w:val="0"/>
              <w:jc w:val="left"/>
            </w:pPr>
            <w:r>
              <w:rPr>
                <w:rFonts w:ascii="宋体" w:hAnsi="宋体" w:eastAsia="宋体" w:cs="宋体"/>
                <w:b w:val="0"/>
                <w:i w:val="0"/>
                <w:color w:val="000000"/>
                <w:sz w:val="12"/>
              </w:rPr>
              <w:t>五、教育支出</w:t>
            </w:r>
          </w:p>
        </w:tc>
        <w:tc>
          <w:tcPr>
            <w:tcW w:w="500" w:type="dxa"/>
            <w:vAlign w:val="center"/>
          </w:tcPr>
          <w:p w14:paraId="30DC4767">
            <w:pPr>
              <w:snapToGrid w:val="0"/>
              <w:jc w:val="center"/>
            </w:pPr>
            <w:r>
              <w:rPr>
                <w:rFonts w:ascii="宋体" w:hAnsi="宋体" w:eastAsia="宋体" w:cs="宋体"/>
                <w:b w:val="0"/>
                <w:i w:val="0"/>
                <w:color w:val="000000"/>
                <w:sz w:val="12"/>
              </w:rPr>
              <w:t>37</w:t>
            </w:r>
          </w:p>
        </w:tc>
        <w:tc>
          <w:tcPr>
            <w:tcW w:w="1420" w:type="dxa"/>
            <w:vAlign w:val="center"/>
          </w:tcPr>
          <w:p w14:paraId="4496FA10">
            <w:pPr>
              <w:snapToGrid w:val="0"/>
              <w:jc w:val="right"/>
            </w:pPr>
            <w:r>
              <w:rPr>
                <w:rFonts w:ascii="宋体" w:hAnsi="宋体" w:eastAsia="宋体" w:cs="宋体"/>
                <w:b w:val="0"/>
                <w:i w:val="0"/>
                <w:color w:val="000000"/>
                <w:sz w:val="12"/>
              </w:rPr>
              <w:t>5,981.45</w:t>
            </w:r>
          </w:p>
        </w:tc>
        <w:tc>
          <w:tcPr>
            <w:tcW w:w="1420" w:type="dxa"/>
            <w:vAlign w:val="center"/>
          </w:tcPr>
          <w:p w14:paraId="0933E2CE">
            <w:pPr>
              <w:snapToGrid w:val="0"/>
              <w:jc w:val="right"/>
            </w:pPr>
            <w:r>
              <w:rPr>
                <w:rFonts w:ascii="宋体" w:hAnsi="宋体" w:eastAsia="宋体" w:cs="宋体"/>
                <w:b w:val="0"/>
                <w:i w:val="0"/>
                <w:color w:val="000000"/>
                <w:sz w:val="12"/>
              </w:rPr>
              <w:t>5,981.45</w:t>
            </w:r>
          </w:p>
        </w:tc>
        <w:tc>
          <w:tcPr>
            <w:tcW w:w="1420" w:type="dxa"/>
            <w:vAlign w:val="center"/>
          </w:tcPr>
          <w:p w14:paraId="4868EAA7"/>
        </w:tc>
        <w:tc>
          <w:tcPr>
            <w:tcW w:w="1438" w:type="dxa"/>
            <w:vAlign w:val="center"/>
          </w:tcPr>
          <w:p w14:paraId="15B8A99F"/>
        </w:tc>
      </w:tr>
      <w:tr w14:paraId="354EFA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308626D"/>
        </w:tc>
        <w:tc>
          <w:tcPr>
            <w:tcW w:w="500" w:type="dxa"/>
            <w:vAlign w:val="center"/>
          </w:tcPr>
          <w:p w14:paraId="21EC1C7A">
            <w:pPr>
              <w:snapToGrid w:val="0"/>
              <w:jc w:val="center"/>
            </w:pPr>
            <w:r>
              <w:rPr>
                <w:rFonts w:ascii="宋体" w:hAnsi="宋体" w:eastAsia="宋体" w:cs="宋体"/>
                <w:b w:val="0"/>
                <w:i w:val="0"/>
                <w:color w:val="000000"/>
                <w:sz w:val="12"/>
              </w:rPr>
              <w:t>6</w:t>
            </w:r>
          </w:p>
        </w:tc>
        <w:tc>
          <w:tcPr>
            <w:tcW w:w="1420" w:type="dxa"/>
            <w:vAlign w:val="center"/>
          </w:tcPr>
          <w:p w14:paraId="2330AF71"/>
        </w:tc>
        <w:tc>
          <w:tcPr>
            <w:tcW w:w="2920" w:type="dxa"/>
            <w:vAlign w:val="center"/>
          </w:tcPr>
          <w:p w14:paraId="28F392AD">
            <w:pPr>
              <w:snapToGrid w:val="0"/>
              <w:jc w:val="left"/>
            </w:pPr>
            <w:r>
              <w:rPr>
                <w:rFonts w:ascii="宋体" w:hAnsi="宋体" w:eastAsia="宋体" w:cs="宋体"/>
                <w:b w:val="0"/>
                <w:i w:val="0"/>
                <w:color w:val="000000"/>
                <w:sz w:val="12"/>
              </w:rPr>
              <w:t>六、科学技术支出</w:t>
            </w:r>
          </w:p>
        </w:tc>
        <w:tc>
          <w:tcPr>
            <w:tcW w:w="500" w:type="dxa"/>
            <w:vAlign w:val="center"/>
          </w:tcPr>
          <w:p w14:paraId="225A4F95">
            <w:pPr>
              <w:snapToGrid w:val="0"/>
              <w:jc w:val="center"/>
            </w:pPr>
            <w:r>
              <w:rPr>
                <w:rFonts w:ascii="宋体" w:hAnsi="宋体" w:eastAsia="宋体" w:cs="宋体"/>
                <w:b w:val="0"/>
                <w:i w:val="0"/>
                <w:color w:val="000000"/>
                <w:sz w:val="12"/>
              </w:rPr>
              <w:t>38</w:t>
            </w:r>
          </w:p>
        </w:tc>
        <w:tc>
          <w:tcPr>
            <w:tcW w:w="1420" w:type="dxa"/>
            <w:vAlign w:val="center"/>
          </w:tcPr>
          <w:p w14:paraId="39E8D1D8">
            <w:pPr>
              <w:snapToGrid w:val="0"/>
              <w:jc w:val="right"/>
            </w:pPr>
            <w:r>
              <w:rPr>
                <w:rFonts w:ascii="宋体" w:hAnsi="宋体" w:eastAsia="宋体" w:cs="宋体"/>
                <w:b w:val="0"/>
                <w:i w:val="0"/>
                <w:color w:val="000000"/>
                <w:sz w:val="12"/>
              </w:rPr>
              <w:t>618.24</w:t>
            </w:r>
          </w:p>
        </w:tc>
        <w:tc>
          <w:tcPr>
            <w:tcW w:w="1420" w:type="dxa"/>
            <w:vAlign w:val="center"/>
          </w:tcPr>
          <w:p w14:paraId="35B11DE0">
            <w:pPr>
              <w:snapToGrid w:val="0"/>
              <w:jc w:val="right"/>
            </w:pPr>
            <w:r>
              <w:rPr>
                <w:rFonts w:ascii="宋体" w:hAnsi="宋体" w:eastAsia="宋体" w:cs="宋体"/>
                <w:b w:val="0"/>
                <w:i w:val="0"/>
                <w:color w:val="000000"/>
                <w:sz w:val="12"/>
              </w:rPr>
              <w:t>618.24</w:t>
            </w:r>
          </w:p>
        </w:tc>
        <w:tc>
          <w:tcPr>
            <w:tcW w:w="1420" w:type="dxa"/>
            <w:vAlign w:val="center"/>
          </w:tcPr>
          <w:p w14:paraId="3220D0EF"/>
        </w:tc>
        <w:tc>
          <w:tcPr>
            <w:tcW w:w="1438" w:type="dxa"/>
            <w:vAlign w:val="center"/>
          </w:tcPr>
          <w:p w14:paraId="643B449E"/>
        </w:tc>
      </w:tr>
      <w:tr w14:paraId="0C8C29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4F42CFE"/>
        </w:tc>
        <w:tc>
          <w:tcPr>
            <w:tcW w:w="500" w:type="dxa"/>
            <w:vAlign w:val="center"/>
          </w:tcPr>
          <w:p w14:paraId="18958AB0">
            <w:pPr>
              <w:snapToGrid w:val="0"/>
              <w:jc w:val="center"/>
            </w:pPr>
            <w:r>
              <w:rPr>
                <w:rFonts w:ascii="宋体" w:hAnsi="宋体" w:eastAsia="宋体" w:cs="宋体"/>
                <w:b w:val="0"/>
                <w:i w:val="0"/>
                <w:color w:val="000000"/>
                <w:sz w:val="12"/>
              </w:rPr>
              <w:t>7</w:t>
            </w:r>
          </w:p>
        </w:tc>
        <w:tc>
          <w:tcPr>
            <w:tcW w:w="1420" w:type="dxa"/>
            <w:vAlign w:val="center"/>
          </w:tcPr>
          <w:p w14:paraId="7A5DEE4F"/>
        </w:tc>
        <w:tc>
          <w:tcPr>
            <w:tcW w:w="2920" w:type="dxa"/>
            <w:vAlign w:val="center"/>
          </w:tcPr>
          <w:p w14:paraId="77ABED02">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55075B11">
            <w:pPr>
              <w:snapToGrid w:val="0"/>
              <w:jc w:val="center"/>
            </w:pPr>
            <w:r>
              <w:rPr>
                <w:rFonts w:ascii="宋体" w:hAnsi="宋体" w:eastAsia="宋体" w:cs="宋体"/>
                <w:b w:val="0"/>
                <w:i w:val="0"/>
                <w:color w:val="000000"/>
                <w:sz w:val="12"/>
              </w:rPr>
              <w:t>39</w:t>
            </w:r>
          </w:p>
        </w:tc>
        <w:tc>
          <w:tcPr>
            <w:tcW w:w="1420" w:type="dxa"/>
            <w:vAlign w:val="center"/>
          </w:tcPr>
          <w:p w14:paraId="61B50C92"/>
        </w:tc>
        <w:tc>
          <w:tcPr>
            <w:tcW w:w="1420" w:type="dxa"/>
            <w:vAlign w:val="center"/>
          </w:tcPr>
          <w:p w14:paraId="64D95843"/>
        </w:tc>
        <w:tc>
          <w:tcPr>
            <w:tcW w:w="1420" w:type="dxa"/>
            <w:vAlign w:val="center"/>
          </w:tcPr>
          <w:p w14:paraId="1432D2AD"/>
        </w:tc>
        <w:tc>
          <w:tcPr>
            <w:tcW w:w="1438" w:type="dxa"/>
            <w:vAlign w:val="center"/>
          </w:tcPr>
          <w:p w14:paraId="18C479B8"/>
        </w:tc>
      </w:tr>
      <w:tr w14:paraId="47F98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C85F7B9"/>
        </w:tc>
        <w:tc>
          <w:tcPr>
            <w:tcW w:w="500" w:type="dxa"/>
            <w:vAlign w:val="center"/>
          </w:tcPr>
          <w:p w14:paraId="528CAA18">
            <w:pPr>
              <w:snapToGrid w:val="0"/>
              <w:jc w:val="center"/>
            </w:pPr>
            <w:r>
              <w:rPr>
                <w:rFonts w:ascii="宋体" w:hAnsi="宋体" w:eastAsia="宋体" w:cs="宋体"/>
                <w:b w:val="0"/>
                <w:i w:val="0"/>
                <w:color w:val="000000"/>
                <w:sz w:val="12"/>
              </w:rPr>
              <w:t>8</w:t>
            </w:r>
          </w:p>
        </w:tc>
        <w:tc>
          <w:tcPr>
            <w:tcW w:w="1420" w:type="dxa"/>
            <w:vAlign w:val="center"/>
          </w:tcPr>
          <w:p w14:paraId="05A41F31"/>
        </w:tc>
        <w:tc>
          <w:tcPr>
            <w:tcW w:w="2920" w:type="dxa"/>
            <w:vAlign w:val="center"/>
          </w:tcPr>
          <w:p w14:paraId="685562F5">
            <w:pPr>
              <w:snapToGrid w:val="0"/>
              <w:jc w:val="left"/>
            </w:pPr>
            <w:r>
              <w:rPr>
                <w:rFonts w:ascii="宋体" w:hAnsi="宋体" w:eastAsia="宋体" w:cs="宋体"/>
                <w:b w:val="0"/>
                <w:i w:val="0"/>
                <w:color w:val="000000"/>
                <w:sz w:val="12"/>
              </w:rPr>
              <w:t>八、社会保障和就业支出</w:t>
            </w:r>
          </w:p>
        </w:tc>
        <w:tc>
          <w:tcPr>
            <w:tcW w:w="500" w:type="dxa"/>
            <w:vAlign w:val="center"/>
          </w:tcPr>
          <w:p w14:paraId="0AA1A494">
            <w:pPr>
              <w:snapToGrid w:val="0"/>
              <w:jc w:val="center"/>
            </w:pPr>
            <w:r>
              <w:rPr>
                <w:rFonts w:ascii="宋体" w:hAnsi="宋体" w:eastAsia="宋体" w:cs="宋体"/>
                <w:b w:val="0"/>
                <w:i w:val="0"/>
                <w:color w:val="000000"/>
                <w:sz w:val="12"/>
              </w:rPr>
              <w:t>40</w:t>
            </w:r>
          </w:p>
        </w:tc>
        <w:tc>
          <w:tcPr>
            <w:tcW w:w="1420" w:type="dxa"/>
            <w:vAlign w:val="center"/>
          </w:tcPr>
          <w:p w14:paraId="495E2694">
            <w:pPr>
              <w:snapToGrid w:val="0"/>
              <w:jc w:val="right"/>
            </w:pPr>
            <w:r>
              <w:rPr>
                <w:rFonts w:ascii="宋体" w:hAnsi="宋体" w:eastAsia="宋体" w:cs="宋体"/>
                <w:b w:val="0"/>
                <w:i w:val="0"/>
                <w:color w:val="000000"/>
                <w:sz w:val="12"/>
              </w:rPr>
              <w:t>16.38</w:t>
            </w:r>
          </w:p>
        </w:tc>
        <w:tc>
          <w:tcPr>
            <w:tcW w:w="1420" w:type="dxa"/>
            <w:vAlign w:val="center"/>
          </w:tcPr>
          <w:p w14:paraId="7291061D">
            <w:pPr>
              <w:snapToGrid w:val="0"/>
              <w:jc w:val="right"/>
            </w:pPr>
            <w:r>
              <w:rPr>
                <w:rFonts w:ascii="宋体" w:hAnsi="宋体" w:eastAsia="宋体" w:cs="宋体"/>
                <w:b w:val="0"/>
                <w:i w:val="0"/>
                <w:color w:val="000000"/>
                <w:sz w:val="12"/>
              </w:rPr>
              <w:t>16.38</w:t>
            </w:r>
          </w:p>
        </w:tc>
        <w:tc>
          <w:tcPr>
            <w:tcW w:w="1420" w:type="dxa"/>
            <w:vAlign w:val="center"/>
          </w:tcPr>
          <w:p w14:paraId="73123CDA"/>
        </w:tc>
        <w:tc>
          <w:tcPr>
            <w:tcW w:w="1438" w:type="dxa"/>
            <w:vAlign w:val="center"/>
          </w:tcPr>
          <w:p w14:paraId="1D8FC1A9"/>
        </w:tc>
      </w:tr>
      <w:tr w14:paraId="540B56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8A094D6"/>
        </w:tc>
        <w:tc>
          <w:tcPr>
            <w:tcW w:w="500" w:type="dxa"/>
            <w:vAlign w:val="center"/>
          </w:tcPr>
          <w:p w14:paraId="24FDE32C">
            <w:pPr>
              <w:snapToGrid w:val="0"/>
              <w:jc w:val="center"/>
            </w:pPr>
            <w:r>
              <w:rPr>
                <w:rFonts w:ascii="宋体" w:hAnsi="宋体" w:eastAsia="宋体" w:cs="宋体"/>
                <w:b w:val="0"/>
                <w:i w:val="0"/>
                <w:color w:val="000000"/>
                <w:sz w:val="12"/>
              </w:rPr>
              <w:t>9</w:t>
            </w:r>
          </w:p>
        </w:tc>
        <w:tc>
          <w:tcPr>
            <w:tcW w:w="1420" w:type="dxa"/>
            <w:vAlign w:val="center"/>
          </w:tcPr>
          <w:p w14:paraId="1133FC57"/>
        </w:tc>
        <w:tc>
          <w:tcPr>
            <w:tcW w:w="2920" w:type="dxa"/>
            <w:vAlign w:val="center"/>
          </w:tcPr>
          <w:p w14:paraId="32BD7B00">
            <w:pPr>
              <w:snapToGrid w:val="0"/>
              <w:jc w:val="left"/>
            </w:pPr>
            <w:r>
              <w:rPr>
                <w:rFonts w:ascii="宋体" w:hAnsi="宋体" w:eastAsia="宋体" w:cs="宋体"/>
                <w:b w:val="0"/>
                <w:i w:val="0"/>
                <w:color w:val="000000"/>
                <w:sz w:val="12"/>
              </w:rPr>
              <w:t>九、卫生健康支出</w:t>
            </w:r>
          </w:p>
        </w:tc>
        <w:tc>
          <w:tcPr>
            <w:tcW w:w="500" w:type="dxa"/>
            <w:vAlign w:val="center"/>
          </w:tcPr>
          <w:p w14:paraId="6D23B4B7">
            <w:pPr>
              <w:snapToGrid w:val="0"/>
              <w:jc w:val="center"/>
            </w:pPr>
            <w:r>
              <w:rPr>
                <w:rFonts w:ascii="宋体" w:hAnsi="宋体" w:eastAsia="宋体" w:cs="宋体"/>
                <w:b w:val="0"/>
                <w:i w:val="0"/>
                <w:color w:val="000000"/>
                <w:sz w:val="12"/>
              </w:rPr>
              <w:t>41</w:t>
            </w:r>
          </w:p>
        </w:tc>
        <w:tc>
          <w:tcPr>
            <w:tcW w:w="1420" w:type="dxa"/>
            <w:vAlign w:val="center"/>
          </w:tcPr>
          <w:p w14:paraId="75335255">
            <w:pPr>
              <w:snapToGrid w:val="0"/>
              <w:jc w:val="right"/>
            </w:pPr>
            <w:r>
              <w:rPr>
                <w:rFonts w:ascii="宋体" w:hAnsi="宋体" w:eastAsia="宋体" w:cs="宋体"/>
                <w:b w:val="0"/>
                <w:i w:val="0"/>
                <w:color w:val="000000"/>
                <w:sz w:val="12"/>
              </w:rPr>
              <w:t>126.46</w:t>
            </w:r>
          </w:p>
        </w:tc>
        <w:tc>
          <w:tcPr>
            <w:tcW w:w="1420" w:type="dxa"/>
            <w:vAlign w:val="center"/>
          </w:tcPr>
          <w:p w14:paraId="2B622CC8">
            <w:pPr>
              <w:snapToGrid w:val="0"/>
              <w:jc w:val="right"/>
            </w:pPr>
            <w:r>
              <w:rPr>
                <w:rFonts w:ascii="宋体" w:hAnsi="宋体" w:eastAsia="宋体" w:cs="宋体"/>
                <w:b w:val="0"/>
                <w:i w:val="0"/>
                <w:color w:val="000000"/>
                <w:sz w:val="12"/>
              </w:rPr>
              <w:t>126.46</w:t>
            </w:r>
          </w:p>
        </w:tc>
        <w:tc>
          <w:tcPr>
            <w:tcW w:w="1420" w:type="dxa"/>
            <w:vAlign w:val="center"/>
          </w:tcPr>
          <w:p w14:paraId="75B77AFC"/>
        </w:tc>
        <w:tc>
          <w:tcPr>
            <w:tcW w:w="1438" w:type="dxa"/>
            <w:vAlign w:val="center"/>
          </w:tcPr>
          <w:p w14:paraId="5DC57129"/>
        </w:tc>
      </w:tr>
      <w:tr w14:paraId="0CDC6E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8B4A9BB"/>
        </w:tc>
        <w:tc>
          <w:tcPr>
            <w:tcW w:w="500" w:type="dxa"/>
            <w:vAlign w:val="center"/>
          </w:tcPr>
          <w:p w14:paraId="28E5474E">
            <w:pPr>
              <w:snapToGrid w:val="0"/>
              <w:jc w:val="center"/>
            </w:pPr>
            <w:r>
              <w:rPr>
                <w:rFonts w:ascii="宋体" w:hAnsi="宋体" w:eastAsia="宋体" w:cs="宋体"/>
                <w:b w:val="0"/>
                <w:i w:val="0"/>
                <w:color w:val="000000"/>
                <w:sz w:val="12"/>
              </w:rPr>
              <w:t>10</w:t>
            </w:r>
          </w:p>
        </w:tc>
        <w:tc>
          <w:tcPr>
            <w:tcW w:w="1420" w:type="dxa"/>
            <w:vAlign w:val="center"/>
          </w:tcPr>
          <w:p w14:paraId="07477CAE"/>
        </w:tc>
        <w:tc>
          <w:tcPr>
            <w:tcW w:w="2920" w:type="dxa"/>
            <w:vAlign w:val="center"/>
          </w:tcPr>
          <w:p w14:paraId="1D2F94A2">
            <w:pPr>
              <w:snapToGrid w:val="0"/>
              <w:jc w:val="left"/>
            </w:pPr>
            <w:r>
              <w:rPr>
                <w:rFonts w:ascii="宋体" w:hAnsi="宋体" w:eastAsia="宋体" w:cs="宋体"/>
                <w:b w:val="0"/>
                <w:i w:val="0"/>
                <w:color w:val="000000"/>
                <w:sz w:val="12"/>
              </w:rPr>
              <w:t>十、节能环保支出</w:t>
            </w:r>
          </w:p>
        </w:tc>
        <w:tc>
          <w:tcPr>
            <w:tcW w:w="500" w:type="dxa"/>
            <w:vAlign w:val="center"/>
          </w:tcPr>
          <w:p w14:paraId="72BEFB4F">
            <w:pPr>
              <w:snapToGrid w:val="0"/>
              <w:jc w:val="center"/>
            </w:pPr>
            <w:r>
              <w:rPr>
                <w:rFonts w:ascii="宋体" w:hAnsi="宋体" w:eastAsia="宋体" w:cs="宋体"/>
                <w:b w:val="0"/>
                <w:i w:val="0"/>
                <w:color w:val="000000"/>
                <w:sz w:val="12"/>
              </w:rPr>
              <w:t>42</w:t>
            </w:r>
          </w:p>
        </w:tc>
        <w:tc>
          <w:tcPr>
            <w:tcW w:w="1420" w:type="dxa"/>
            <w:vAlign w:val="center"/>
          </w:tcPr>
          <w:p w14:paraId="7D08CF3D"/>
        </w:tc>
        <w:tc>
          <w:tcPr>
            <w:tcW w:w="1420" w:type="dxa"/>
            <w:vAlign w:val="center"/>
          </w:tcPr>
          <w:p w14:paraId="6678168B"/>
        </w:tc>
        <w:tc>
          <w:tcPr>
            <w:tcW w:w="1420" w:type="dxa"/>
            <w:vAlign w:val="center"/>
          </w:tcPr>
          <w:p w14:paraId="6577642E"/>
        </w:tc>
        <w:tc>
          <w:tcPr>
            <w:tcW w:w="1438" w:type="dxa"/>
            <w:vAlign w:val="center"/>
          </w:tcPr>
          <w:p w14:paraId="074B1074"/>
        </w:tc>
      </w:tr>
      <w:tr w14:paraId="588305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6398537"/>
        </w:tc>
        <w:tc>
          <w:tcPr>
            <w:tcW w:w="500" w:type="dxa"/>
            <w:vAlign w:val="center"/>
          </w:tcPr>
          <w:p w14:paraId="10550CE9">
            <w:pPr>
              <w:snapToGrid w:val="0"/>
              <w:jc w:val="center"/>
            </w:pPr>
            <w:r>
              <w:rPr>
                <w:rFonts w:ascii="宋体" w:hAnsi="宋体" w:eastAsia="宋体" w:cs="宋体"/>
                <w:b w:val="0"/>
                <w:i w:val="0"/>
                <w:color w:val="000000"/>
                <w:sz w:val="12"/>
              </w:rPr>
              <w:t>11</w:t>
            </w:r>
          </w:p>
        </w:tc>
        <w:tc>
          <w:tcPr>
            <w:tcW w:w="1420" w:type="dxa"/>
            <w:vAlign w:val="center"/>
          </w:tcPr>
          <w:p w14:paraId="14BC748E"/>
        </w:tc>
        <w:tc>
          <w:tcPr>
            <w:tcW w:w="2920" w:type="dxa"/>
            <w:vAlign w:val="center"/>
          </w:tcPr>
          <w:p w14:paraId="10F3F318">
            <w:pPr>
              <w:snapToGrid w:val="0"/>
              <w:jc w:val="left"/>
            </w:pPr>
            <w:r>
              <w:rPr>
                <w:rFonts w:ascii="宋体" w:hAnsi="宋体" w:eastAsia="宋体" w:cs="宋体"/>
                <w:b w:val="0"/>
                <w:i w:val="0"/>
                <w:color w:val="000000"/>
                <w:sz w:val="12"/>
              </w:rPr>
              <w:t>十一、城乡社区支出</w:t>
            </w:r>
          </w:p>
        </w:tc>
        <w:tc>
          <w:tcPr>
            <w:tcW w:w="500" w:type="dxa"/>
            <w:vAlign w:val="center"/>
          </w:tcPr>
          <w:p w14:paraId="5A7E0264">
            <w:pPr>
              <w:snapToGrid w:val="0"/>
              <w:jc w:val="center"/>
            </w:pPr>
            <w:r>
              <w:rPr>
                <w:rFonts w:ascii="宋体" w:hAnsi="宋体" w:eastAsia="宋体" w:cs="宋体"/>
                <w:b w:val="0"/>
                <w:i w:val="0"/>
                <w:color w:val="000000"/>
                <w:sz w:val="12"/>
              </w:rPr>
              <w:t>43</w:t>
            </w:r>
          </w:p>
        </w:tc>
        <w:tc>
          <w:tcPr>
            <w:tcW w:w="1420" w:type="dxa"/>
            <w:vAlign w:val="center"/>
          </w:tcPr>
          <w:p w14:paraId="2DCA31FE"/>
        </w:tc>
        <w:tc>
          <w:tcPr>
            <w:tcW w:w="1420" w:type="dxa"/>
            <w:vAlign w:val="center"/>
          </w:tcPr>
          <w:p w14:paraId="31693217"/>
        </w:tc>
        <w:tc>
          <w:tcPr>
            <w:tcW w:w="1420" w:type="dxa"/>
            <w:vAlign w:val="center"/>
          </w:tcPr>
          <w:p w14:paraId="05D97668"/>
        </w:tc>
        <w:tc>
          <w:tcPr>
            <w:tcW w:w="1438" w:type="dxa"/>
            <w:vAlign w:val="center"/>
          </w:tcPr>
          <w:p w14:paraId="38ED2267"/>
        </w:tc>
      </w:tr>
      <w:tr w14:paraId="3316B3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7C3FA55"/>
        </w:tc>
        <w:tc>
          <w:tcPr>
            <w:tcW w:w="500" w:type="dxa"/>
            <w:vAlign w:val="center"/>
          </w:tcPr>
          <w:p w14:paraId="5CED7843">
            <w:pPr>
              <w:snapToGrid w:val="0"/>
              <w:jc w:val="center"/>
            </w:pPr>
            <w:r>
              <w:rPr>
                <w:rFonts w:ascii="宋体" w:hAnsi="宋体" w:eastAsia="宋体" w:cs="宋体"/>
                <w:b w:val="0"/>
                <w:i w:val="0"/>
                <w:color w:val="000000"/>
                <w:sz w:val="12"/>
              </w:rPr>
              <w:t>12</w:t>
            </w:r>
          </w:p>
        </w:tc>
        <w:tc>
          <w:tcPr>
            <w:tcW w:w="1420" w:type="dxa"/>
            <w:vAlign w:val="center"/>
          </w:tcPr>
          <w:p w14:paraId="28A66FB5"/>
        </w:tc>
        <w:tc>
          <w:tcPr>
            <w:tcW w:w="2920" w:type="dxa"/>
            <w:vAlign w:val="center"/>
          </w:tcPr>
          <w:p w14:paraId="43E1B95A">
            <w:pPr>
              <w:snapToGrid w:val="0"/>
              <w:jc w:val="left"/>
            </w:pPr>
            <w:r>
              <w:rPr>
                <w:rFonts w:ascii="宋体" w:hAnsi="宋体" w:eastAsia="宋体" w:cs="宋体"/>
                <w:b w:val="0"/>
                <w:i w:val="0"/>
                <w:color w:val="000000"/>
                <w:sz w:val="12"/>
              </w:rPr>
              <w:t>十二、农林水支出</w:t>
            </w:r>
          </w:p>
        </w:tc>
        <w:tc>
          <w:tcPr>
            <w:tcW w:w="500" w:type="dxa"/>
            <w:vAlign w:val="center"/>
          </w:tcPr>
          <w:p w14:paraId="2EA41860">
            <w:pPr>
              <w:snapToGrid w:val="0"/>
              <w:jc w:val="center"/>
            </w:pPr>
            <w:r>
              <w:rPr>
                <w:rFonts w:ascii="宋体" w:hAnsi="宋体" w:eastAsia="宋体" w:cs="宋体"/>
                <w:b w:val="0"/>
                <w:i w:val="0"/>
                <w:color w:val="000000"/>
                <w:sz w:val="12"/>
              </w:rPr>
              <w:t>44</w:t>
            </w:r>
          </w:p>
        </w:tc>
        <w:tc>
          <w:tcPr>
            <w:tcW w:w="1420" w:type="dxa"/>
            <w:vAlign w:val="center"/>
          </w:tcPr>
          <w:p w14:paraId="354BE1D0"/>
        </w:tc>
        <w:tc>
          <w:tcPr>
            <w:tcW w:w="1420" w:type="dxa"/>
            <w:vAlign w:val="center"/>
          </w:tcPr>
          <w:p w14:paraId="06ADA839"/>
        </w:tc>
        <w:tc>
          <w:tcPr>
            <w:tcW w:w="1420" w:type="dxa"/>
            <w:vAlign w:val="center"/>
          </w:tcPr>
          <w:p w14:paraId="7E5C859A"/>
        </w:tc>
        <w:tc>
          <w:tcPr>
            <w:tcW w:w="1438" w:type="dxa"/>
            <w:vAlign w:val="center"/>
          </w:tcPr>
          <w:p w14:paraId="2B44E5AE"/>
        </w:tc>
      </w:tr>
      <w:tr w14:paraId="766E19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D9B36F7"/>
        </w:tc>
        <w:tc>
          <w:tcPr>
            <w:tcW w:w="500" w:type="dxa"/>
            <w:vAlign w:val="center"/>
          </w:tcPr>
          <w:p w14:paraId="4BFCCAEB">
            <w:pPr>
              <w:snapToGrid w:val="0"/>
              <w:jc w:val="center"/>
            </w:pPr>
            <w:r>
              <w:rPr>
                <w:rFonts w:ascii="宋体" w:hAnsi="宋体" w:eastAsia="宋体" w:cs="宋体"/>
                <w:b w:val="0"/>
                <w:i w:val="0"/>
                <w:color w:val="000000"/>
                <w:sz w:val="12"/>
              </w:rPr>
              <w:t>13</w:t>
            </w:r>
          </w:p>
        </w:tc>
        <w:tc>
          <w:tcPr>
            <w:tcW w:w="1420" w:type="dxa"/>
            <w:vAlign w:val="center"/>
          </w:tcPr>
          <w:p w14:paraId="62654CFD"/>
        </w:tc>
        <w:tc>
          <w:tcPr>
            <w:tcW w:w="2920" w:type="dxa"/>
            <w:vAlign w:val="center"/>
          </w:tcPr>
          <w:p w14:paraId="134DC8FB">
            <w:pPr>
              <w:snapToGrid w:val="0"/>
              <w:jc w:val="left"/>
            </w:pPr>
            <w:r>
              <w:rPr>
                <w:rFonts w:ascii="宋体" w:hAnsi="宋体" w:eastAsia="宋体" w:cs="宋体"/>
                <w:b w:val="0"/>
                <w:i w:val="0"/>
                <w:color w:val="000000"/>
                <w:sz w:val="12"/>
              </w:rPr>
              <w:t>十三、交通运输支出</w:t>
            </w:r>
          </w:p>
        </w:tc>
        <w:tc>
          <w:tcPr>
            <w:tcW w:w="500" w:type="dxa"/>
            <w:vAlign w:val="center"/>
          </w:tcPr>
          <w:p w14:paraId="24EFE186">
            <w:pPr>
              <w:snapToGrid w:val="0"/>
              <w:jc w:val="center"/>
            </w:pPr>
            <w:r>
              <w:rPr>
                <w:rFonts w:ascii="宋体" w:hAnsi="宋体" w:eastAsia="宋体" w:cs="宋体"/>
                <w:b w:val="0"/>
                <w:i w:val="0"/>
                <w:color w:val="000000"/>
                <w:sz w:val="12"/>
              </w:rPr>
              <w:t>45</w:t>
            </w:r>
          </w:p>
        </w:tc>
        <w:tc>
          <w:tcPr>
            <w:tcW w:w="1420" w:type="dxa"/>
            <w:vAlign w:val="center"/>
          </w:tcPr>
          <w:p w14:paraId="301DA279"/>
        </w:tc>
        <w:tc>
          <w:tcPr>
            <w:tcW w:w="1420" w:type="dxa"/>
            <w:vAlign w:val="center"/>
          </w:tcPr>
          <w:p w14:paraId="291B18A3"/>
        </w:tc>
        <w:tc>
          <w:tcPr>
            <w:tcW w:w="1420" w:type="dxa"/>
            <w:vAlign w:val="center"/>
          </w:tcPr>
          <w:p w14:paraId="59009FD3"/>
        </w:tc>
        <w:tc>
          <w:tcPr>
            <w:tcW w:w="1438" w:type="dxa"/>
            <w:vAlign w:val="center"/>
          </w:tcPr>
          <w:p w14:paraId="26324DAD"/>
        </w:tc>
      </w:tr>
      <w:tr w14:paraId="4C4B37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93350AE"/>
        </w:tc>
        <w:tc>
          <w:tcPr>
            <w:tcW w:w="500" w:type="dxa"/>
            <w:vAlign w:val="center"/>
          </w:tcPr>
          <w:p w14:paraId="3CF2E5B1">
            <w:pPr>
              <w:snapToGrid w:val="0"/>
              <w:jc w:val="center"/>
            </w:pPr>
            <w:r>
              <w:rPr>
                <w:rFonts w:ascii="宋体" w:hAnsi="宋体" w:eastAsia="宋体" w:cs="宋体"/>
                <w:b w:val="0"/>
                <w:i w:val="0"/>
                <w:color w:val="000000"/>
                <w:sz w:val="12"/>
              </w:rPr>
              <w:t>14</w:t>
            </w:r>
          </w:p>
        </w:tc>
        <w:tc>
          <w:tcPr>
            <w:tcW w:w="1420" w:type="dxa"/>
            <w:vAlign w:val="center"/>
          </w:tcPr>
          <w:p w14:paraId="1AB8EFB0"/>
        </w:tc>
        <w:tc>
          <w:tcPr>
            <w:tcW w:w="2920" w:type="dxa"/>
            <w:vAlign w:val="center"/>
          </w:tcPr>
          <w:p w14:paraId="5C40B012">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3F7AB82B">
            <w:pPr>
              <w:snapToGrid w:val="0"/>
              <w:jc w:val="center"/>
            </w:pPr>
            <w:r>
              <w:rPr>
                <w:rFonts w:ascii="宋体" w:hAnsi="宋体" w:eastAsia="宋体" w:cs="宋体"/>
                <w:b w:val="0"/>
                <w:i w:val="0"/>
                <w:color w:val="000000"/>
                <w:sz w:val="12"/>
              </w:rPr>
              <w:t>46</w:t>
            </w:r>
          </w:p>
        </w:tc>
        <w:tc>
          <w:tcPr>
            <w:tcW w:w="1420" w:type="dxa"/>
            <w:vAlign w:val="center"/>
          </w:tcPr>
          <w:p w14:paraId="22A23DE0"/>
        </w:tc>
        <w:tc>
          <w:tcPr>
            <w:tcW w:w="1420" w:type="dxa"/>
            <w:vAlign w:val="center"/>
          </w:tcPr>
          <w:p w14:paraId="7124C962"/>
        </w:tc>
        <w:tc>
          <w:tcPr>
            <w:tcW w:w="1420" w:type="dxa"/>
            <w:vAlign w:val="center"/>
          </w:tcPr>
          <w:p w14:paraId="2C7534ED"/>
        </w:tc>
        <w:tc>
          <w:tcPr>
            <w:tcW w:w="1438" w:type="dxa"/>
            <w:vAlign w:val="center"/>
          </w:tcPr>
          <w:p w14:paraId="4DEC7538"/>
        </w:tc>
      </w:tr>
      <w:tr w14:paraId="1631C0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B76581A"/>
        </w:tc>
        <w:tc>
          <w:tcPr>
            <w:tcW w:w="500" w:type="dxa"/>
            <w:vAlign w:val="center"/>
          </w:tcPr>
          <w:p w14:paraId="6692AE82">
            <w:pPr>
              <w:snapToGrid w:val="0"/>
              <w:jc w:val="center"/>
            </w:pPr>
            <w:r>
              <w:rPr>
                <w:rFonts w:ascii="宋体" w:hAnsi="宋体" w:eastAsia="宋体" w:cs="宋体"/>
                <w:b w:val="0"/>
                <w:i w:val="0"/>
                <w:color w:val="000000"/>
                <w:sz w:val="12"/>
              </w:rPr>
              <w:t>15</w:t>
            </w:r>
          </w:p>
        </w:tc>
        <w:tc>
          <w:tcPr>
            <w:tcW w:w="1420" w:type="dxa"/>
            <w:vAlign w:val="center"/>
          </w:tcPr>
          <w:p w14:paraId="5EC47985"/>
        </w:tc>
        <w:tc>
          <w:tcPr>
            <w:tcW w:w="2920" w:type="dxa"/>
            <w:vAlign w:val="center"/>
          </w:tcPr>
          <w:p w14:paraId="5DBCE60F">
            <w:pPr>
              <w:snapToGrid w:val="0"/>
              <w:jc w:val="left"/>
            </w:pPr>
            <w:r>
              <w:rPr>
                <w:rFonts w:ascii="宋体" w:hAnsi="宋体" w:eastAsia="宋体" w:cs="宋体"/>
                <w:b w:val="0"/>
                <w:i w:val="0"/>
                <w:color w:val="000000"/>
                <w:sz w:val="12"/>
              </w:rPr>
              <w:t>十五、商业服务业等支出</w:t>
            </w:r>
          </w:p>
        </w:tc>
        <w:tc>
          <w:tcPr>
            <w:tcW w:w="500" w:type="dxa"/>
            <w:vAlign w:val="center"/>
          </w:tcPr>
          <w:p w14:paraId="0E076BE0">
            <w:pPr>
              <w:snapToGrid w:val="0"/>
              <w:jc w:val="center"/>
            </w:pPr>
            <w:r>
              <w:rPr>
                <w:rFonts w:ascii="宋体" w:hAnsi="宋体" w:eastAsia="宋体" w:cs="宋体"/>
                <w:b w:val="0"/>
                <w:i w:val="0"/>
                <w:color w:val="000000"/>
                <w:sz w:val="12"/>
              </w:rPr>
              <w:t>47</w:t>
            </w:r>
          </w:p>
        </w:tc>
        <w:tc>
          <w:tcPr>
            <w:tcW w:w="1420" w:type="dxa"/>
            <w:vAlign w:val="center"/>
          </w:tcPr>
          <w:p w14:paraId="1EB377D0"/>
        </w:tc>
        <w:tc>
          <w:tcPr>
            <w:tcW w:w="1420" w:type="dxa"/>
            <w:vAlign w:val="center"/>
          </w:tcPr>
          <w:p w14:paraId="68184CA3"/>
        </w:tc>
        <w:tc>
          <w:tcPr>
            <w:tcW w:w="1420" w:type="dxa"/>
            <w:vAlign w:val="center"/>
          </w:tcPr>
          <w:p w14:paraId="6218A66F"/>
        </w:tc>
        <w:tc>
          <w:tcPr>
            <w:tcW w:w="1438" w:type="dxa"/>
            <w:vAlign w:val="center"/>
          </w:tcPr>
          <w:p w14:paraId="138C2F6E"/>
        </w:tc>
      </w:tr>
      <w:tr w14:paraId="33F9A3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44A8C65"/>
        </w:tc>
        <w:tc>
          <w:tcPr>
            <w:tcW w:w="500" w:type="dxa"/>
            <w:vAlign w:val="center"/>
          </w:tcPr>
          <w:p w14:paraId="578A06EA">
            <w:pPr>
              <w:snapToGrid w:val="0"/>
              <w:jc w:val="center"/>
            </w:pPr>
            <w:r>
              <w:rPr>
                <w:rFonts w:ascii="宋体" w:hAnsi="宋体" w:eastAsia="宋体" w:cs="宋体"/>
                <w:b w:val="0"/>
                <w:i w:val="0"/>
                <w:color w:val="000000"/>
                <w:sz w:val="12"/>
              </w:rPr>
              <w:t>16</w:t>
            </w:r>
          </w:p>
        </w:tc>
        <w:tc>
          <w:tcPr>
            <w:tcW w:w="1420" w:type="dxa"/>
            <w:vAlign w:val="center"/>
          </w:tcPr>
          <w:p w14:paraId="0E2AAE3B"/>
        </w:tc>
        <w:tc>
          <w:tcPr>
            <w:tcW w:w="2920" w:type="dxa"/>
            <w:vAlign w:val="center"/>
          </w:tcPr>
          <w:p w14:paraId="415C5589">
            <w:pPr>
              <w:snapToGrid w:val="0"/>
              <w:jc w:val="left"/>
            </w:pPr>
            <w:r>
              <w:rPr>
                <w:rFonts w:ascii="宋体" w:hAnsi="宋体" w:eastAsia="宋体" w:cs="宋体"/>
                <w:b w:val="0"/>
                <w:i w:val="0"/>
                <w:color w:val="000000"/>
                <w:sz w:val="12"/>
              </w:rPr>
              <w:t>十六、金融支出</w:t>
            </w:r>
          </w:p>
        </w:tc>
        <w:tc>
          <w:tcPr>
            <w:tcW w:w="500" w:type="dxa"/>
            <w:vAlign w:val="center"/>
          </w:tcPr>
          <w:p w14:paraId="56C17110">
            <w:pPr>
              <w:snapToGrid w:val="0"/>
              <w:jc w:val="center"/>
            </w:pPr>
            <w:r>
              <w:rPr>
                <w:rFonts w:ascii="宋体" w:hAnsi="宋体" w:eastAsia="宋体" w:cs="宋体"/>
                <w:b w:val="0"/>
                <w:i w:val="0"/>
                <w:color w:val="000000"/>
                <w:sz w:val="12"/>
              </w:rPr>
              <w:t>48</w:t>
            </w:r>
          </w:p>
        </w:tc>
        <w:tc>
          <w:tcPr>
            <w:tcW w:w="1420" w:type="dxa"/>
            <w:vAlign w:val="center"/>
          </w:tcPr>
          <w:p w14:paraId="3F13BC19"/>
        </w:tc>
        <w:tc>
          <w:tcPr>
            <w:tcW w:w="1420" w:type="dxa"/>
            <w:vAlign w:val="center"/>
          </w:tcPr>
          <w:p w14:paraId="0F679FCF"/>
        </w:tc>
        <w:tc>
          <w:tcPr>
            <w:tcW w:w="1420" w:type="dxa"/>
            <w:vAlign w:val="center"/>
          </w:tcPr>
          <w:p w14:paraId="5F7157A0"/>
        </w:tc>
        <w:tc>
          <w:tcPr>
            <w:tcW w:w="1438" w:type="dxa"/>
            <w:vAlign w:val="center"/>
          </w:tcPr>
          <w:p w14:paraId="54F83118"/>
        </w:tc>
      </w:tr>
      <w:tr w14:paraId="19AAC1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3AAABE4"/>
        </w:tc>
        <w:tc>
          <w:tcPr>
            <w:tcW w:w="500" w:type="dxa"/>
            <w:vAlign w:val="center"/>
          </w:tcPr>
          <w:p w14:paraId="1BB22D93">
            <w:pPr>
              <w:snapToGrid w:val="0"/>
              <w:jc w:val="center"/>
            </w:pPr>
            <w:r>
              <w:rPr>
                <w:rFonts w:ascii="宋体" w:hAnsi="宋体" w:eastAsia="宋体" w:cs="宋体"/>
                <w:b w:val="0"/>
                <w:i w:val="0"/>
                <w:color w:val="000000"/>
                <w:sz w:val="12"/>
              </w:rPr>
              <w:t>17</w:t>
            </w:r>
          </w:p>
        </w:tc>
        <w:tc>
          <w:tcPr>
            <w:tcW w:w="1420" w:type="dxa"/>
            <w:vAlign w:val="center"/>
          </w:tcPr>
          <w:p w14:paraId="6122AB0A"/>
        </w:tc>
        <w:tc>
          <w:tcPr>
            <w:tcW w:w="2920" w:type="dxa"/>
            <w:vAlign w:val="center"/>
          </w:tcPr>
          <w:p w14:paraId="10BEFFAA">
            <w:pPr>
              <w:snapToGrid w:val="0"/>
              <w:jc w:val="left"/>
            </w:pPr>
            <w:r>
              <w:rPr>
                <w:rFonts w:ascii="宋体" w:hAnsi="宋体" w:eastAsia="宋体" w:cs="宋体"/>
                <w:b w:val="0"/>
                <w:i w:val="0"/>
                <w:color w:val="000000"/>
                <w:sz w:val="12"/>
              </w:rPr>
              <w:t>十七、援助其他地区支出</w:t>
            </w:r>
          </w:p>
        </w:tc>
        <w:tc>
          <w:tcPr>
            <w:tcW w:w="500" w:type="dxa"/>
            <w:vAlign w:val="center"/>
          </w:tcPr>
          <w:p w14:paraId="642F5164">
            <w:pPr>
              <w:snapToGrid w:val="0"/>
              <w:jc w:val="center"/>
            </w:pPr>
            <w:r>
              <w:rPr>
                <w:rFonts w:ascii="宋体" w:hAnsi="宋体" w:eastAsia="宋体" w:cs="宋体"/>
                <w:b w:val="0"/>
                <w:i w:val="0"/>
                <w:color w:val="000000"/>
                <w:sz w:val="12"/>
              </w:rPr>
              <w:t>49</w:t>
            </w:r>
          </w:p>
        </w:tc>
        <w:tc>
          <w:tcPr>
            <w:tcW w:w="1420" w:type="dxa"/>
            <w:vAlign w:val="center"/>
          </w:tcPr>
          <w:p w14:paraId="264BEC98"/>
        </w:tc>
        <w:tc>
          <w:tcPr>
            <w:tcW w:w="1420" w:type="dxa"/>
            <w:vAlign w:val="center"/>
          </w:tcPr>
          <w:p w14:paraId="769514C9"/>
        </w:tc>
        <w:tc>
          <w:tcPr>
            <w:tcW w:w="1420" w:type="dxa"/>
            <w:vAlign w:val="center"/>
          </w:tcPr>
          <w:p w14:paraId="3237A320"/>
        </w:tc>
        <w:tc>
          <w:tcPr>
            <w:tcW w:w="1438" w:type="dxa"/>
            <w:vAlign w:val="center"/>
          </w:tcPr>
          <w:p w14:paraId="4A4885F1"/>
        </w:tc>
      </w:tr>
      <w:tr w14:paraId="1632F2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3063302"/>
        </w:tc>
        <w:tc>
          <w:tcPr>
            <w:tcW w:w="500" w:type="dxa"/>
            <w:vAlign w:val="center"/>
          </w:tcPr>
          <w:p w14:paraId="370ADE2A">
            <w:pPr>
              <w:snapToGrid w:val="0"/>
              <w:jc w:val="center"/>
            </w:pPr>
            <w:r>
              <w:rPr>
                <w:rFonts w:ascii="宋体" w:hAnsi="宋体" w:eastAsia="宋体" w:cs="宋体"/>
                <w:b w:val="0"/>
                <w:i w:val="0"/>
                <w:color w:val="000000"/>
                <w:sz w:val="12"/>
              </w:rPr>
              <w:t>18</w:t>
            </w:r>
          </w:p>
        </w:tc>
        <w:tc>
          <w:tcPr>
            <w:tcW w:w="1420" w:type="dxa"/>
            <w:vAlign w:val="center"/>
          </w:tcPr>
          <w:p w14:paraId="77C92D58"/>
        </w:tc>
        <w:tc>
          <w:tcPr>
            <w:tcW w:w="2920" w:type="dxa"/>
            <w:vAlign w:val="center"/>
          </w:tcPr>
          <w:p w14:paraId="09AABFCF">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2CA85326">
            <w:pPr>
              <w:snapToGrid w:val="0"/>
              <w:jc w:val="center"/>
            </w:pPr>
            <w:r>
              <w:rPr>
                <w:rFonts w:ascii="宋体" w:hAnsi="宋体" w:eastAsia="宋体" w:cs="宋体"/>
                <w:b w:val="0"/>
                <w:i w:val="0"/>
                <w:color w:val="000000"/>
                <w:sz w:val="12"/>
              </w:rPr>
              <w:t>50</w:t>
            </w:r>
          </w:p>
        </w:tc>
        <w:tc>
          <w:tcPr>
            <w:tcW w:w="1420" w:type="dxa"/>
            <w:vAlign w:val="center"/>
          </w:tcPr>
          <w:p w14:paraId="116DDB66"/>
        </w:tc>
        <w:tc>
          <w:tcPr>
            <w:tcW w:w="1420" w:type="dxa"/>
            <w:vAlign w:val="center"/>
          </w:tcPr>
          <w:p w14:paraId="0AD6C1BB"/>
        </w:tc>
        <w:tc>
          <w:tcPr>
            <w:tcW w:w="1420" w:type="dxa"/>
            <w:vAlign w:val="center"/>
          </w:tcPr>
          <w:p w14:paraId="1E42899D"/>
        </w:tc>
        <w:tc>
          <w:tcPr>
            <w:tcW w:w="1438" w:type="dxa"/>
            <w:vAlign w:val="center"/>
          </w:tcPr>
          <w:p w14:paraId="5CD8DCB3"/>
        </w:tc>
      </w:tr>
      <w:tr w14:paraId="5CC5B3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8CB8A97"/>
        </w:tc>
        <w:tc>
          <w:tcPr>
            <w:tcW w:w="500" w:type="dxa"/>
            <w:vAlign w:val="center"/>
          </w:tcPr>
          <w:p w14:paraId="34A60D0E">
            <w:pPr>
              <w:snapToGrid w:val="0"/>
              <w:jc w:val="center"/>
            </w:pPr>
            <w:r>
              <w:rPr>
                <w:rFonts w:ascii="宋体" w:hAnsi="宋体" w:eastAsia="宋体" w:cs="宋体"/>
                <w:b w:val="0"/>
                <w:i w:val="0"/>
                <w:color w:val="000000"/>
                <w:sz w:val="12"/>
              </w:rPr>
              <w:t>19</w:t>
            </w:r>
          </w:p>
        </w:tc>
        <w:tc>
          <w:tcPr>
            <w:tcW w:w="1420" w:type="dxa"/>
            <w:vAlign w:val="center"/>
          </w:tcPr>
          <w:p w14:paraId="6FBC9CA8"/>
        </w:tc>
        <w:tc>
          <w:tcPr>
            <w:tcW w:w="2920" w:type="dxa"/>
            <w:vAlign w:val="center"/>
          </w:tcPr>
          <w:p w14:paraId="34E94408">
            <w:pPr>
              <w:snapToGrid w:val="0"/>
              <w:jc w:val="left"/>
            </w:pPr>
            <w:r>
              <w:rPr>
                <w:rFonts w:ascii="宋体" w:hAnsi="宋体" w:eastAsia="宋体" w:cs="宋体"/>
                <w:b w:val="0"/>
                <w:i w:val="0"/>
                <w:color w:val="000000"/>
                <w:sz w:val="12"/>
              </w:rPr>
              <w:t>十九、住房保障支出</w:t>
            </w:r>
          </w:p>
        </w:tc>
        <w:tc>
          <w:tcPr>
            <w:tcW w:w="500" w:type="dxa"/>
            <w:vAlign w:val="center"/>
          </w:tcPr>
          <w:p w14:paraId="5285578F">
            <w:pPr>
              <w:snapToGrid w:val="0"/>
              <w:jc w:val="center"/>
            </w:pPr>
            <w:r>
              <w:rPr>
                <w:rFonts w:ascii="宋体" w:hAnsi="宋体" w:eastAsia="宋体" w:cs="宋体"/>
                <w:b w:val="0"/>
                <w:i w:val="0"/>
                <w:color w:val="000000"/>
                <w:sz w:val="12"/>
              </w:rPr>
              <w:t>51</w:t>
            </w:r>
          </w:p>
        </w:tc>
        <w:tc>
          <w:tcPr>
            <w:tcW w:w="1420" w:type="dxa"/>
            <w:vAlign w:val="center"/>
          </w:tcPr>
          <w:p w14:paraId="6B2268BE">
            <w:pPr>
              <w:snapToGrid w:val="0"/>
              <w:jc w:val="right"/>
            </w:pPr>
            <w:r>
              <w:rPr>
                <w:rFonts w:ascii="宋体" w:hAnsi="宋体" w:eastAsia="宋体" w:cs="宋体"/>
                <w:b w:val="0"/>
                <w:i w:val="0"/>
                <w:color w:val="000000"/>
                <w:sz w:val="12"/>
              </w:rPr>
              <w:t>251.57</w:t>
            </w:r>
          </w:p>
        </w:tc>
        <w:tc>
          <w:tcPr>
            <w:tcW w:w="1420" w:type="dxa"/>
            <w:vAlign w:val="center"/>
          </w:tcPr>
          <w:p w14:paraId="634470A6">
            <w:pPr>
              <w:snapToGrid w:val="0"/>
              <w:jc w:val="right"/>
            </w:pPr>
            <w:r>
              <w:rPr>
                <w:rFonts w:ascii="宋体" w:hAnsi="宋体" w:eastAsia="宋体" w:cs="宋体"/>
                <w:b w:val="0"/>
                <w:i w:val="0"/>
                <w:color w:val="000000"/>
                <w:sz w:val="12"/>
              </w:rPr>
              <w:t>251.57</w:t>
            </w:r>
          </w:p>
        </w:tc>
        <w:tc>
          <w:tcPr>
            <w:tcW w:w="1420" w:type="dxa"/>
            <w:vAlign w:val="center"/>
          </w:tcPr>
          <w:p w14:paraId="603EE7AB"/>
        </w:tc>
        <w:tc>
          <w:tcPr>
            <w:tcW w:w="1438" w:type="dxa"/>
            <w:vAlign w:val="center"/>
          </w:tcPr>
          <w:p w14:paraId="23CC765E"/>
        </w:tc>
      </w:tr>
      <w:tr w14:paraId="2F10F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D9CC118"/>
        </w:tc>
        <w:tc>
          <w:tcPr>
            <w:tcW w:w="500" w:type="dxa"/>
            <w:vAlign w:val="center"/>
          </w:tcPr>
          <w:p w14:paraId="3DB16140">
            <w:pPr>
              <w:snapToGrid w:val="0"/>
              <w:jc w:val="center"/>
            </w:pPr>
            <w:r>
              <w:rPr>
                <w:rFonts w:ascii="宋体" w:hAnsi="宋体" w:eastAsia="宋体" w:cs="宋体"/>
                <w:b w:val="0"/>
                <w:i w:val="0"/>
                <w:color w:val="000000"/>
                <w:sz w:val="12"/>
              </w:rPr>
              <w:t>20</w:t>
            </w:r>
          </w:p>
        </w:tc>
        <w:tc>
          <w:tcPr>
            <w:tcW w:w="1420" w:type="dxa"/>
            <w:vAlign w:val="center"/>
          </w:tcPr>
          <w:p w14:paraId="5E634A7D"/>
        </w:tc>
        <w:tc>
          <w:tcPr>
            <w:tcW w:w="2920" w:type="dxa"/>
            <w:vAlign w:val="center"/>
          </w:tcPr>
          <w:p w14:paraId="492D5E37">
            <w:pPr>
              <w:snapToGrid w:val="0"/>
              <w:jc w:val="left"/>
            </w:pPr>
            <w:r>
              <w:rPr>
                <w:rFonts w:ascii="宋体" w:hAnsi="宋体" w:eastAsia="宋体" w:cs="宋体"/>
                <w:b w:val="0"/>
                <w:i w:val="0"/>
                <w:color w:val="000000"/>
                <w:sz w:val="12"/>
              </w:rPr>
              <w:t>二十、粮油物资储备支出</w:t>
            </w:r>
          </w:p>
        </w:tc>
        <w:tc>
          <w:tcPr>
            <w:tcW w:w="500" w:type="dxa"/>
            <w:vAlign w:val="center"/>
          </w:tcPr>
          <w:p w14:paraId="35E3E93A">
            <w:pPr>
              <w:snapToGrid w:val="0"/>
              <w:jc w:val="center"/>
            </w:pPr>
            <w:r>
              <w:rPr>
                <w:rFonts w:ascii="宋体" w:hAnsi="宋体" w:eastAsia="宋体" w:cs="宋体"/>
                <w:b w:val="0"/>
                <w:i w:val="0"/>
                <w:color w:val="000000"/>
                <w:sz w:val="12"/>
              </w:rPr>
              <w:t>52</w:t>
            </w:r>
          </w:p>
        </w:tc>
        <w:tc>
          <w:tcPr>
            <w:tcW w:w="1420" w:type="dxa"/>
            <w:vAlign w:val="center"/>
          </w:tcPr>
          <w:p w14:paraId="3CA49B54"/>
        </w:tc>
        <w:tc>
          <w:tcPr>
            <w:tcW w:w="1420" w:type="dxa"/>
            <w:vAlign w:val="center"/>
          </w:tcPr>
          <w:p w14:paraId="76F2F9A6"/>
        </w:tc>
        <w:tc>
          <w:tcPr>
            <w:tcW w:w="1420" w:type="dxa"/>
            <w:vAlign w:val="center"/>
          </w:tcPr>
          <w:p w14:paraId="48E4A432"/>
        </w:tc>
        <w:tc>
          <w:tcPr>
            <w:tcW w:w="1438" w:type="dxa"/>
            <w:vAlign w:val="center"/>
          </w:tcPr>
          <w:p w14:paraId="6B6F9892"/>
        </w:tc>
      </w:tr>
      <w:tr w14:paraId="069123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1347B8C"/>
        </w:tc>
        <w:tc>
          <w:tcPr>
            <w:tcW w:w="500" w:type="dxa"/>
            <w:vAlign w:val="center"/>
          </w:tcPr>
          <w:p w14:paraId="60331B86">
            <w:pPr>
              <w:snapToGrid w:val="0"/>
              <w:jc w:val="center"/>
            </w:pPr>
            <w:r>
              <w:rPr>
                <w:rFonts w:ascii="宋体" w:hAnsi="宋体" w:eastAsia="宋体" w:cs="宋体"/>
                <w:b w:val="0"/>
                <w:i w:val="0"/>
                <w:color w:val="000000"/>
                <w:sz w:val="12"/>
              </w:rPr>
              <w:t>21</w:t>
            </w:r>
          </w:p>
        </w:tc>
        <w:tc>
          <w:tcPr>
            <w:tcW w:w="1420" w:type="dxa"/>
            <w:vAlign w:val="center"/>
          </w:tcPr>
          <w:p w14:paraId="67026B6B"/>
        </w:tc>
        <w:tc>
          <w:tcPr>
            <w:tcW w:w="2920" w:type="dxa"/>
            <w:vAlign w:val="center"/>
          </w:tcPr>
          <w:p w14:paraId="3AEA3834">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388523A7">
            <w:pPr>
              <w:snapToGrid w:val="0"/>
              <w:jc w:val="center"/>
            </w:pPr>
            <w:r>
              <w:rPr>
                <w:rFonts w:ascii="宋体" w:hAnsi="宋体" w:eastAsia="宋体" w:cs="宋体"/>
                <w:b w:val="0"/>
                <w:i w:val="0"/>
                <w:color w:val="000000"/>
                <w:sz w:val="12"/>
              </w:rPr>
              <w:t>53</w:t>
            </w:r>
          </w:p>
        </w:tc>
        <w:tc>
          <w:tcPr>
            <w:tcW w:w="1420" w:type="dxa"/>
            <w:vAlign w:val="center"/>
          </w:tcPr>
          <w:p w14:paraId="57D6AB83"/>
        </w:tc>
        <w:tc>
          <w:tcPr>
            <w:tcW w:w="1420" w:type="dxa"/>
            <w:vAlign w:val="center"/>
          </w:tcPr>
          <w:p w14:paraId="743DBD3C"/>
        </w:tc>
        <w:tc>
          <w:tcPr>
            <w:tcW w:w="1420" w:type="dxa"/>
            <w:vAlign w:val="center"/>
          </w:tcPr>
          <w:p w14:paraId="5B82A5CB"/>
        </w:tc>
        <w:tc>
          <w:tcPr>
            <w:tcW w:w="1438" w:type="dxa"/>
            <w:vAlign w:val="center"/>
          </w:tcPr>
          <w:p w14:paraId="03632CFE"/>
        </w:tc>
      </w:tr>
      <w:tr w14:paraId="02096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E50D20B"/>
        </w:tc>
        <w:tc>
          <w:tcPr>
            <w:tcW w:w="500" w:type="dxa"/>
            <w:vAlign w:val="center"/>
          </w:tcPr>
          <w:p w14:paraId="0A7D449E">
            <w:pPr>
              <w:snapToGrid w:val="0"/>
              <w:jc w:val="center"/>
            </w:pPr>
            <w:r>
              <w:rPr>
                <w:rFonts w:ascii="宋体" w:hAnsi="宋体" w:eastAsia="宋体" w:cs="宋体"/>
                <w:b w:val="0"/>
                <w:i w:val="0"/>
                <w:color w:val="000000"/>
                <w:sz w:val="12"/>
              </w:rPr>
              <w:t>22</w:t>
            </w:r>
          </w:p>
        </w:tc>
        <w:tc>
          <w:tcPr>
            <w:tcW w:w="1420" w:type="dxa"/>
            <w:vAlign w:val="center"/>
          </w:tcPr>
          <w:p w14:paraId="0FE3E131"/>
        </w:tc>
        <w:tc>
          <w:tcPr>
            <w:tcW w:w="2920" w:type="dxa"/>
            <w:vAlign w:val="center"/>
          </w:tcPr>
          <w:p w14:paraId="08885D4D">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71C304FD">
            <w:pPr>
              <w:snapToGrid w:val="0"/>
              <w:jc w:val="center"/>
            </w:pPr>
            <w:r>
              <w:rPr>
                <w:rFonts w:ascii="宋体" w:hAnsi="宋体" w:eastAsia="宋体" w:cs="宋体"/>
                <w:b w:val="0"/>
                <w:i w:val="0"/>
                <w:color w:val="000000"/>
                <w:sz w:val="12"/>
              </w:rPr>
              <w:t>54</w:t>
            </w:r>
          </w:p>
        </w:tc>
        <w:tc>
          <w:tcPr>
            <w:tcW w:w="1420" w:type="dxa"/>
            <w:vAlign w:val="center"/>
          </w:tcPr>
          <w:p w14:paraId="5E83382F"/>
        </w:tc>
        <w:tc>
          <w:tcPr>
            <w:tcW w:w="1420" w:type="dxa"/>
            <w:vAlign w:val="center"/>
          </w:tcPr>
          <w:p w14:paraId="5618C962"/>
        </w:tc>
        <w:tc>
          <w:tcPr>
            <w:tcW w:w="1420" w:type="dxa"/>
            <w:vAlign w:val="center"/>
          </w:tcPr>
          <w:p w14:paraId="45C5FE7A"/>
        </w:tc>
        <w:tc>
          <w:tcPr>
            <w:tcW w:w="1438" w:type="dxa"/>
            <w:vAlign w:val="center"/>
          </w:tcPr>
          <w:p w14:paraId="08BD69E5"/>
        </w:tc>
      </w:tr>
      <w:tr w14:paraId="51FD89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CAEA353"/>
        </w:tc>
        <w:tc>
          <w:tcPr>
            <w:tcW w:w="500" w:type="dxa"/>
            <w:vAlign w:val="center"/>
          </w:tcPr>
          <w:p w14:paraId="47B60798">
            <w:pPr>
              <w:snapToGrid w:val="0"/>
              <w:jc w:val="center"/>
            </w:pPr>
            <w:r>
              <w:rPr>
                <w:rFonts w:ascii="宋体" w:hAnsi="宋体" w:eastAsia="宋体" w:cs="宋体"/>
                <w:b w:val="0"/>
                <w:i w:val="0"/>
                <w:color w:val="000000"/>
                <w:sz w:val="12"/>
              </w:rPr>
              <w:t>23</w:t>
            </w:r>
          </w:p>
        </w:tc>
        <w:tc>
          <w:tcPr>
            <w:tcW w:w="1420" w:type="dxa"/>
            <w:vAlign w:val="center"/>
          </w:tcPr>
          <w:p w14:paraId="3F056AF3"/>
        </w:tc>
        <w:tc>
          <w:tcPr>
            <w:tcW w:w="2920" w:type="dxa"/>
            <w:vAlign w:val="center"/>
          </w:tcPr>
          <w:p w14:paraId="480C4A73">
            <w:pPr>
              <w:snapToGrid w:val="0"/>
              <w:jc w:val="left"/>
            </w:pPr>
            <w:r>
              <w:rPr>
                <w:rFonts w:ascii="宋体" w:hAnsi="宋体" w:eastAsia="宋体" w:cs="宋体"/>
                <w:b w:val="0"/>
                <w:i w:val="0"/>
                <w:color w:val="000000"/>
                <w:sz w:val="12"/>
              </w:rPr>
              <w:t>二十三、其他支出</w:t>
            </w:r>
          </w:p>
        </w:tc>
        <w:tc>
          <w:tcPr>
            <w:tcW w:w="500" w:type="dxa"/>
            <w:vAlign w:val="center"/>
          </w:tcPr>
          <w:p w14:paraId="3EDDAE9B">
            <w:pPr>
              <w:snapToGrid w:val="0"/>
              <w:jc w:val="center"/>
            </w:pPr>
            <w:r>
              <w:rPr>
                <w:rFonts w:ascii="宋体" w:hAnsi="宋体" w:eastAsia="宋体" w:cs="宋体"/>
                <w:b w:val="0"/>
                <w:i w:val="0"/>
                <w:color w:val="000000"/>
                <w:sz w:val="12"/>
              </w:rPr>
              <w:t>55</w:t>
            </w:r>
          </w:p>
        </w:tc>
        <w:tc>
          <w:tcPr>
            <w:tcW w:w="1420" w:type="dxa"/>
            <w:vAlign w:val="center"/>
          </w:tcPr>
          <w:p w14:paraId="3AC17F2C"/>
        </w:tc>
        <w:tc>
          <w:tcPr>
            <w:tcW w:w="1420" w:type="dxa"/>
            <w:vAlign w:val="center"/>
          </w:tcPr>
          <w:p w14:paraId="3C4D1A9F"/>
        </w:tc>
        <w:tc>
          <w:tcPr>
            <w:tcW w:w="1420" w:type="dxa"/>
            <w:vAlign w:val="center"/>
          </w:tcPr>
          <w:p w14:paraId="2B35F43D"/>
        </w:tc>
        <w:tc>
          <w:tcPr>
            <w:tcW w:w="1438" w:type="dxa"/>
            <w:vAlign w:val="center"/>
          </w:tcPr>
          <w:p w14:paraId="32893CDD"/>
        </w:tc>
      </w:tr>
      <w:tr w14:paraId="248217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B1B2C32"/>
        </w:tc>
        <w:tc>
          <w:tcPr>
            <w:tcW w:w="500" w:type="dxa"/>
            <w:vAlign w:val="center"/>
          </w:tcPr>
          <w:p w14:paraId="37AB71D3">
            <w:pPr>
              <w:snapToGrid w:val="0"/>
              <w:jc w:val="center"/>
            </w:pPr>
            <w:r>
              <w:rPr>
                <w:rFonts w:ascii="宋体" w:hAnsi="宋体" w:eastAsia="宋体" w:cs="宋体"/>
                <w:b w:val="0"/>
                <w:i w:val="0"/>
                <w:color w:val="000000"/>
                <w:sz w:val="12"/>
              </w:rPr>
              <w:t>24</w:t>
            </w:r>
          </w:p>
        </w:tc>
        <w:tc>
          <w:tcPr>
            <w:tcW w:w="1420" w:type="dxa"/>
            <w:vAlign w:val="center"/>
          </w:tcPr>
          <w:p w14:paraId="7003F611"/>
        </w:tc>
        <w:tc>
          <w:tcPr>
            <w:tcW w:w="2920" w:type="dxa"/>
            <w:vAlign w:val="center"/>
          </w:tcPr>
          <w:p w14:paraId="71BA2E04">
            <w:pPr>
              <w:snapToGrid w:val="0"/>
              <w:jc w:val="left"/>
            </w:pPr>
            <w:r>
              <w:rPr>
                <w:rFonts w:ascii="宋体" w:hAnsi="宋体" w:eastAsia="宋体" w:cs="宋体"/>
                <w:b w:val="0"/>
                <w:i w:val="0"/>
                <w:color w:val="000000"/>
                <w:sz w:val="12"/>
              </w:rPr>
              <w:t>二十四、债务还本支出</w:t>
            </w:r>
          </w:p>
        </w:tc>
        <w:tc>
          <w:tcPr>
            <w:tcW w:w="500" w:type="dxa"/>
            <w:vAlign w:val="center"/>
          </w:tcPr>
          <w:p w14:paraId="672126F7">
            <w:pPr>
              <w:snapToGrid w:val="0"/>
              <w:jc w:val="center"/>
            </w:pPr>
            <w:r>
              <w:rPr>
                <w:rFonts w:ascii="宋体" w:hAnsi="宋体" w:eastAsia="宋体" w:cs="宋体"/>
                <w:b w:val="0"/>
                <w:i w:val="0"/>
                <w:color w:val="000000"/>
                <w:sz w:val="12"/>
              </w:rPr>
              <w:t>56</w:t>
            </w:r>
          </w:p>
        </w:tc>
        <w:tc>
          <w:tcPr>
            <w:tcW w:w="1420" w:type="dxa"/>
            <w:vAlign w:val="center"/>
          </w:tcPr>
          <w:p w14:paraId="61C81F62"/>
        </w:tc>
        <w:tc>
          <w:tcPr>
            <w:tcW w:w="1420" w:type="dxa"/>
            <w:vAlign w:val="center"/>
          </w:tcPr>
          <w:p w14:paraId="5C4E5CB4"/>
        </w:tc>
        <w:tc>
          <w:tcPr>
            <w:tcW w:w="1420" w:type="dxa"/>
            <w:vAlign w:val="center"/>
          </w:tcPr>
          <w:p w14:paraId="3564F851"/>
        </w:tc>
        <w:tc>
          <w:tcPr>
            <w:tcW w:w="1438" w:type="dxa"/>
            <w:vAlign w:val="center"/>
          </w:tcPr>
          <w:p w14:paraId="209C56AD"/>
        </w:tc>
      </w:tr>
      <w:tr w14:paraId="3407EA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2EA071F"/>
        </w:tc>
        <w:tc>
          <w:tcPr>
            <w:tcW w:w="500" w:type="dxa"/>
            <w:vAlign w:val="center"/>
          </w:tcPr>
          <w:p w14:paraId="49343E8A">
            <w:pPr>
              <w:snapToGrid w:val="0"/>
              <w:jc w:val="center"/>
            </w:pPr>
            <w:r>
              <w:rPr>
                <w:rFonts w:ascii="宋体" w:hAnsi="宋体" w:eastAsia="宋体" w:cs="宋体"/>
                <w:b w:val="0"/>
                <w:i w:val="0"/>
                <w:color w:val="000000"/>
                <w:sz w:val="12"/>
              </w:rPr>
              <w:t>25</w:t>
            </w:r>
          </w:p>
        </w:tc>
        <w:tc>
          <w:tcPr>
            <w:tcW w:w="1420" w:type="dxa"/>
            <w:vAlign w:val="center"/>
          </w:tcPr>
          <w:p w14:paraId="17D97654"/>
        </w:tc>
        <w:tc>
          <w:tcPr>
            <w:tcW w:w="2920" w:type="dxa"/>
            <w:vAlign w:val="center"/>
          </w:tcPr>
          <w:p w14:paraId="14D7A2EF">
            <w:pPr>
              <w:snapToGrid w:val="0"/>
              <w:jc w:val="left"/>
            </w:pPr>
            <w:r>
              <w:rPr>
                <w:rFonts w:ascii="宋体" w:hAnsi="宋体" w:eastAsia="宋体" w:cs="宋体"/>
                <w:b w:val="0"/>
                <w:i w:val="0"/>
                <w:color w:val="000000"/>
                <w:sz w:val="12"/>
              </w:rPr>
              <w:t>二十五、债务付息支出</w:t>
            </w:r>
          </w:p>
        </w:tc>
        <w:tc>
          <w:tcPr>
            <w:tcW w:w="500" w:type="dxa"/>
            <w:vAlign w:val="center"/>
          </w:tcPr>
          <w:p w14:paraId="25B790DA">
            <w:pPr>
              <w:snapToGrid w:val="0"/>
              <w:jc w:val="center"/>
            </w:pPr>
            <w:r>
              <w:rPr>
                <w:rFonts w:ascii="宋体" w:hAnsi="宋体" w:eastAsia="宋体" w:cs="宋体"/>
                <w:b w:val="0"/>
                <w:i w:val="0"/>
                <w:color w:val="000000"/>
                <w:sz w:val="12"/>
              </w:rPr>
              <w:t>57</w:t>
            </w:r>
          </w:p>
        </w:tc>
        <w:tc>
          <w:tcPr>
            <w:tcW w:w="1420" w:type="dxa"/>
            <w:vAlign w:val="center"/>
          </w:tcPr>
          <w:p w14:paraId="05B87F4A"/>
        </w:tc>
        <w:tc>
          <w:tcPr>
            <w:tcW w:w="1420" w:type="dxa"/>
            <w:vAlign w:val="center"/>
          </w:tcPr>
          <w:p w14:paraId="06843CD1"/>
        </w:tc>
        <w:tc>
          <w:tcPr>
            <w:tcW w:w="1420" w:type="dxa"/>
            <w:vAlign w:val="center"/>
          </w:tcPr>
          <w:p w14:paraId="55AB8074"/>
        </w:tc>
        <w:tc>
          <w:tcPr>
            <w:tcW w:w="1438" w:type="dxa"/>
            <w:vAlign w:val="center"/>
          </w:tcPr>
          <w:p w14:paraId="5DDE06AF"/>
        </w:tc>
      </w:tr>
      <w:tr w14:paraId="460067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4932C0D"/>
        </w:tc>
        <w:tc>
          <w:tcPr>
            <w:tcW w:w="500" w:type="dxa"/>
            <w:vAlign w:val="center"/>
          </w:tcPr>
          <w:p w14:paraId="71E4C7DF">
            <w:pPr>
              <w:snapToGrid w:val="0"/>
              <w:jc w:val="center"/>
            </w:pPr>
            <w:r>
              <w:rPr>
                <w:rFonts w:ascii="宋体" w:hAnsi="宋体" w:eastAsia="宋体" w:cs="宋体"/>
                <w:b w:val="0"/>
                <w:i w:val="0"/>
                <w:color w:val="000000"/>
                <w:sz w:val="12"/>
              </w:rPr>
              <w:t>26</w:t>
            </w:r>
          </w:p>
        </w:tc>
        <w:tc>
          <w:tcPr>
            <w:tcW w:w="1420" w:type="dxa"/>
            <w:vAlign w:val="center"/>
          </w:tcPr>
          <w:p w14:paraId="6D465026"/>
        </w:tc>
        <w:tc>
          <w:tcPr>
            <w:tcW w:w="2920" w:type="dxa"/>
            <w:vAlign w:val="center"/>
          </w:tcPr>
          <w:p w14:paraId="5A6087EB">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0FB62112">
            <w:pPr>
              <w:snapToGrid w:val="0"/>
              <w:jc w:val="center"/>
            </w:pPr>
            <w:r>
              <w:rPr>
                <w:rFonts w:ascii="宋体" w:hAnsi="宋体" w:eastAsia="宋体" w:cs="宋体"/>
                <w:b w:val="0"/>
                <w:i w:val="0"/>
                <w:color w:val="000000"/>
                <w:sz w:val="12"/>
              </w:rPr>
              <w:t>58</w:t>
            </w:r>
          </w:p>
        </w:tc>
        <w:tc>
          <w:tcPr>
            <w:tcW w:w="1420" w:type="dxa"/>
            <w:vAlign w:val="center"/>
          </w:tcPr>
          <w:p w14:paraId="04CDD020"/>
        </w:tc>
        <w:tc>
          <w:tcPr>
            <w:tcW w:w="1420" w:type="dxa"/>
            <w:vAlign w:val="center"/>
          </w:tcPr>
          <w:p w14:paraId="61BEF2EB"/>
        </w:tc>
        <w:tc>
          <w:tcPr>
            <w:tcW w:w="1420" w:type="dxa"/>
            <w:vAlign w:val="center"/>
          </w:tcPr>
          <w:p w14:paraId="311873E9"/>
        </w:tc>
        <w:tc>
          <w:tcPr>
            <w:tcW w:w="1438" w:type="dxa"/>
            <w:vAlign w:val="center"/>
          </w:tcPr>
          <w:p w14:paraId="6CA99D3B"/>
        </w:tc>
      </w:tr>
      <w:tr w14:paraId="5D03BB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5AD18DB">
            <w:pPr>
              <w:snapToGrid w:val="0"/>
              <w:jc w:val="center"/>
            </w:pPr>
            <w:r>
              <w:rPr>
                <w:rFonts w:ascii="宋体" w:hAnsi="宋体" w:eastAsia="宋体" w:cs="宋体"/>
                <w:b/>
                <w:i w:val="0"/>
                <w:color w:val="000000"/>
                <w:sz w:val="12"/>
              </w:rPr>
              <w:t>本年收入合计</w:t>
            </w:r>
          </w:p>
        </w:tc>
        <w:tc>
          <w:tcPr>
            <w:tcW w:w="500" w:type="dxa"/>
            <w:vAlign w:val="center"/>
          </w:tcPr>
          <w:p w14:paraId="1A4A1478">
            <w:pPr>
              <w:snapToGrid w:val="0"/>
              <w:jc w:val="center"/>
            </w:pPr>
            <w:r>
              <w:rPr>
                <w:rFonts w:ascii="宋体" w:hAnsi="宋体" w:eastAsia="宋体" w:cs="宋体"/>
                <w:b w:val="0"/>
                <w:i w:val="0"/>
                <w:color w:val="000000"/>
                <w:sz w:val="12"/>
              </w:rPr>
              <w:t>27</w:t>
            </w:r>
          </w:p>
        </w:tc>
        <w:tc>
          <w:tcPr>
            <w:tcW w:w="1420" w:type="dxa"/>
            <w:vAlign w:val="center"/>
          </w:tcPr>
          <w:p w14:paraId="1D9EC3BE">
            <w:pPr>
              <w:snapToGrid w:val="0"/>
              <w:jc w:val="right"/>
            </w:pPr>
            <w:r>
              <w:rPr>
                <w:rFonts w:ascii="宋体" w:hAnsi="宋体" w:eastAsia="宋体" w:cs="宋体"/>
                <w:b w:val="0"/>
                <w:i w:val="0"/>
                <w:color w:val="000000"/>
                <w:sz w:val="12"/>
              </w:rPr>
              <w:t>6,715.33</w:t>
            </w:r>
          </w:p>
        </w:tc>
        <w:tc>
          <w:tcPr>
            <w:tcW w:w="2920" w:type="dxa"/>
            <w:vAlign w:val="center"/>
          </w:tcPr>
          <w:p w14:paraId="48943E04">
            <w:pPr>
              <w:snapToGrid w:val="0"/>
              <w:jc w:val="center"/>
            </w:pPr>
            <w:r>
              <w:rPr>
                <w:rFonts w:ascii="宋体" w:hAnsi="宋体" w:eastAsia="宋体" w:cs="宋体"/>
                <w:b/>
                <w:i w:val="0"/>
                <w:color w:val="000000"/>
                <w:sz w:val="12"/>
              </w:rPr>
              <w:t>本年支出合计</w:t>
            </w:r>
          </w:p>
        </w:tc>
        <w:tc>
          <w:tcPr>
            <w:tcW w:w="500" w:type="dxa"/>
            <w:vAlign w:val="center"/>
          </w:tcPr>
          <w:p w14:paraId="43C21959">
            <w:pPr>
              <w:snapToGrid w:val="0"/>
              <w:jc w:val="center"/>
            </w:pPr>
            <w:r>
              <w:rPr>
                <w:rFonts w:ascii="宋体" w:hAnsi="宋体" w:eastAsia="宋体" w:cs="宋体"/>
                <w:b w:val="0"/>
                <w:i w:val="0"/>
                <w:color w:val="000000"/>
                <w:sz w:val="12"/>
              </w:rPr>
              <w:t>59</w:t>
            </w:r>
          </w:p>
        </w:tc>
        <w:tc>
          <w:tcPr>
            <w:tcW w:w="1420" w:type="dxa"/>
            <w:vAlign w:val="center"/>
          </w:tcPr>
          <w:p w14:paraId="10455AF4">
            <w:pPr>
              <w:snapToGrid w:val="0"/>
              <w:jc w:val="right"/>
            </w:pPr>
            <w:r>
              <w:rPr>
                <w:rFonts w:ascii="宋体" w:hAnsi="宋体" w:eastAsia="宋体" w:cs="宋体"/>
                <w:b w:val="0"/>
                <w:i w:val="0"/>
                <w:color w:val="000000"/>
                <w:sz w:val="12"/>
              </w:rPr>
              <w:t>7,019.35</w:t>
            </w:r>
          </w:p>
        </w:tc>
        <w:tc>
          <w:tcPr>
            <w:tcW w:w="1420" w:type="dxa"/>
            <w:vAlign w:val="center"/>
          </w:tcPr>
          <w:p w14:paraId="6D84E7E2">
            <w:pPr>
              <w:snapToGrid w:val="0"/>
              <w:jc w:val="right"/>
            </w:pPr>
            <w:r>
              <w:rPr>
                <w:rFonts w:ascii="宋体" w:hAnsi="宋体" w:eastAsia="宋体" w:cs="宋体"/>
                <w:b w:val="0"/>
                <w:i w:val="0"/>
                <w:color w:val="000000"/>
                <w:sz w:val="12"/>
              </w:rPr>
              <w:t>7,019.35</w:t>
            </w:r>
          </w:p>
        </w:tc>
        <w:tc>
          <w:tcPr>
            <w:tcW w:w="1420" w:type="dxa"/>
            <w:vAlign w:val="center"/>
          </w:tcPr>
          <w:p w14:paraId="0FC0B1BD"/>
        </w:tc>
        <w:tc>
          <w:tcPr>
            <w:tcW w:w="1438" w:type="dxa"/>
            <w:vAlign w:val="center"/>
          </w:tcPr>
          <w:p w14:paraId="23A5CA84"/>
        </w:tc>
      </w:tr>
      <w:tr w14:paraId="48180E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45BE56A">
            <w:pPr>
              <w:snapToGrid w:val="0"/>
              <w:jc w:val="left"/>
            </w:pPr>
            <w:r>
              <w:rPr>
                <w:rFonts w:ascii="宋体" w:hAnsi="宋体" w:eastAsia="宋体" w:cs="宋体"/>
                <w:b w:val="0"/>
                <w:i w:val="0"/>
                <w:color w:val="000000"/>
                <w:sz w:val="12"/>
              </w:rPr>
              <w:t>年初财政拨款结转和结余</w:t>
            </w:r>
          </w:p>
        </w:tc>
        <w:tc>
          <w:tcPr>
            <w:tcW w:w="500" w:type="dxa"/>
            <w:vAlign w:val="center"/>
          </w:tcPr>
          <w:p w14:paraId="49D12C8D">
            <w:pPr>
              <w:snapToGrid w:val="0"/>
              <w:jc w:val="center"/>
            </w:pPr>
            <w:r>
              <w:rPr>
                <w:rFonts w:ascii="宋体" w:hAnsi="宋体" w:eastAsia="宋体" w:cs="宋体"/>
                <w:b w:val="0"/>
                <w:i w:val="0"/>
                <w:color w:val="000000"/>
                <w:sz w:val="12"/>
              </w:rPr>
              <w:t>28</w:t>
            </w:r>
          </w:p>
        </w:tc>
        <w:tc>
          <w:tcPr>
            <w:tcW w:w="1420" w:type="dxa"/>
            <w:vAlign w:val="center"/>
          </w:tcPr>
          <w:p w14:paraId="43B52CDF">
            <w:pPr>
              <w:snapToGrid w:val="0"/>
              <w:jc w:val="right"/>
            </w:pPr>
            <w:r>
              <w:rPr>
                <w:rFonts w:ascii="宋体" w:hAnsi="宋体" w:eastAsia="宋体" w:cs="宋体"/>
                <w:b w:val="0"/>
                <w:i w:val="0"/>
                <w:color w:val="000000"/>
                <w:sz w:val="12"/>
              </w:rPr>
              <w:t>304.03</w:t>
            </w:r>
          </w:p>
        </w:tc>
        <w:tc>
          <w:tcPr>
            <w:tcW w:w="2920" w:type="dxa"/>
            <w:vAlign w:val="center"/>
          </w:tcPr>
          <w:p w14:paraId="1DB77203">
            <w:pPr>
              <w:snapToGrid w:val="0"/>
              <w:jc w:val="left"/>
            </w:pPr>
            <w:r>
              <w:rPr>
                <w:rFonts w:ascii="宋体" w:hAnsi="宋体" w:eastAsia="宋体" w:cs="宋体"/>
                <w:b w:val="0"/>
                <w:i w:val="0"/>
                <w:color w:val="000000"/>
                <w:sz w:val="12"/>
              </w:rPr>
              <w:t>年末财政拨款结转和结余</w:t>
            </w:r>
          </w:p>
        </w:tc>
        <w:tc>
          <w:tcPr>
            <w:tcW w:w="500" w:type="dxa"/>
            <w:vAlign w:val="center"/>
          </w:tcPr>
          <w:p w14:paraId="38ECE777">
            <w:pPr>
              <w:snapToGrid w:val="0"/>
              <w:jc w:val="center"/>
            </w:pPr>
            <w:r>
              <w:rPr>
                <w:rFonts w:ascii="宋体" w:hAnsi="宋体" w:eastAsia="宋体" w:cs="宋体"/>
                <w:b w:val="0"/>
                <w:i w:val="0"/>
                <w:color w:val="000000"/>
                <w:sz w:val="12"/>
              </w:rPr>
              <w:t>60</w:t>
            </w:r>
          </w:p>
        </w:tc>
        <w:tc>
          <w:tcPr>
            <w:tcW w:w="1420" w:type="dxa"/>
            <w:vAlign w:val="center"/>
          </w:tcPr>
          <w:p w14:paraId="6F69EFD5"/>
        </w:tc>
        <w:tc>
          <w:tcPr>
            <w:tcW w:w="1420" w:type="dxa"/>
            <w:vAlign w:val="center"/>
          </w:tcPr>
          <w:p w14:paraId="1D6E2E9D"/>
        </w:tc>
        <w:tc>
          <w:tcPr>
            <w:tcW w:w="1420" w:type="dxa"/>
            <w:vAlign w:val="center"/>
          </w:tcPr>
          <w:p w14:paraId="33E9C203"/>
        </w:tc>
        <w:tc>
          <w:tcPr>
            <w:tcW w:w="1438" w:type="dxa"/>
            <w:vAlign w:val="center"/>
          </w:tcPr>
          <w:p w14:paraId="070B797C"/>
        </w:tc>
      </w:tr>
      <w:tr w14:paraId="504271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1F18EB6">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60375191">
            <w:pPr>
              <w:snapToGrid w:val="0"/>
              <w:jc w:val="center"/>
            </w:pPr>
            <w:r>
              <w:rPr>
                <w:rFonts w:ascii="宋体" w:hAnsi="宋体" w:eastAsia="宋体" w:cs="宋体"/>
                <w:b w:val="0"/>
                <w:i w:val="0"/>
                <w:color w:val="000000"/>
                <w:sz w:val="12"/>
              </w:rPr>
              <w:t>29</w:t>
            </w:r>
          </w:p>
        </w:tc>
        <w:tc>
          <w:tcPr>
            <w:tcW w:w="1420" w:type="dxa"/>
            <w:vAlign w:val="center"/>
          </w:tcPr>
          <w:p w14:paraId="7806CBEB">
            <w:pPr>
              <w:snapToGrid w:val="0"/>
              <w:jc w:val="right"/>
            </w:pPr>
            <w:r>
              <w:rPr>
                <w:rFonts w:ascii="宋体" w:hAnsi="宋体" w:eastAsia="宋体" w:cs="宋体"/>
                <w:b w:val="0"/>
                <w:i w:val="0"/>
                <w:color w:val="000000"/>
                <w:sz w:val="12"/>
              </w:rPr>
              <w:t>304.03</w:t>
            </w:r>
          </w:p>
        </w:tc>
        <w:tc>
          <w:tcPr>
            <w:tcW w:w="2920" w:type="dxa"/>
            <w:vAlign w:val="center"/>
          </w:tcPr>
          <w:p w14:paraId="749553D6"/>
        </w:tc>
        <w:tc>
          <w:tcPr>
            <w:tcW w:w="500" w:type="dxa"/>
            <w:vAlign w:val="center"/>
          </w:tcPr>
          <w:p w14:paraId="46AA8504">
            <w:pPr>
              <w:snapToGrid w:val="0"/>
              <w:jc w:val="center"/>
            </w:pPr>
            <w:r>
              <w:rPr>
                <w:rFonts w:ascii="宋体" w:hAnsi="宋体" w:eastAsia="宋体" w:cs="宋体"/>
                <w:b w:val="0"/>
                <w:i w:val="0"/>
                <w:color w:val="000000"/>
                <w:sz w:val="12"/>
              </w:rPr>
              <w:t>61</w:t>
            </w:r>
          </w:p>
        </w:tc>
        <w:tc>
          <w:tcPr>
            <w:tcW w:w="1420" w:type="dxa"/>
            <w:vAlign w:val="center"/>
          </w:tcPr>
          <w:p w14:paraId="77DBEF1D"/>
        </w:tc>
        <w:tc>
          <w:tcPr>
            <w:tcW w:w="1420" w:type="dxa"/>
            <w:vAlign w:val="center"/>
          </w:tcPr>
          <w:p w14:paraId="45FA1B15"/>
        </w:tc>
        <w:tc>
          <w:tcPr>
            <w:tcW w:w="1420" w:type="dxa"/>
            <w:vAlign w:val="center"/>
          </w:tcPr>
          <w:p w14:paraId="038CF5DB"/>
        </w:tc>
        <w:tc>
          <w:tcPr>
            <w:tcW w:w="1438" w:type="dxa"/>
            <w:vAlign w:val="center"/>
          </w:tcPr>
          <w:p w14:paraId="53507792"/>
        </w:tc>
      </w:tr>
      <w:tr w14:paraId="2C7EDC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0A285CC">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7CABD1C6">
            <w:pPr>
              <w:snapToGrid w:val="0"/>
              <w:jc w:val="center"/>
            </w:pPr>
            <w:r>
              <w:rPr>
                <w:rFonts w:ascii="宋体" w:hAnsi="宋体" w:eastAsia="宋体" w:cs="宋体"/>
                <w:b w:val="0"/>
                <w:i w:val="0"/>
                <w:color w:val="000000"/>
                <w:sz w:val="12"/>
              </w:rPr>
              <w:t>30</w:t>
            </w:r>
          </w:p>
        </w:tc>
        <w:tc>
          <w:tcPr>
            <w:tcW w:w="1420" w:type="dxa"/>
            <w:vAlign w:val="center"/>
          </w:tcPr>
          <w:p w14:paraId="1E102E42"/>
        </w:tc>
        <w:tc>
          <w:tcPr>
            <w:tcW w:w="2920" w:type="dxa"/>
            <w:vAlign w:val="center"/>
          </w:tcPr>
          <w:p w14:paraId="7249130E"/>
        </w:tc>
        <w:tc>
          <w:tcPr>
            <w:tcW w:w="500" w:type="dxa"/>
            <w:vAlign w:val="center"/>
          </w:tcPr>
          <w:p w14:paraId="13A885E4">
            <w:pPr>
              <w:snapToGrid w:val="0"/>
              <w:jc w:val="center"/>
            </w:pPr>
            <w:r>
              <w:rPr>
                <w:rFonts w:ascii="宋体" w:hAnsi="宋体" w:eastAsia="宋体" w:cs="宋体"/>
                <w:b w:val="0"/>
                <w:i w:val="0"/>
                <w:color w:val="000000"/>
                <w:sz w:val="12"/>
              </w:rPr>
              <w:t>62</w:t>
            </w:r>
          </w:p>
        </w:tc>
        <w:tc>
          <w:tcPr>
            <w:tcW w:w="1420" w:type="dxa"/>
            <w:vAlign w:val="center"/>
          </w:tcPr>
          <w:p w14:paraId="27562E08"/>
        </w:tc>
        <w:tc>
          <w:tcPr>
            <w:tcW w:w="1420" w:type="dxa"/>
            <w:vAlign w:val="center"/>
          </w:tcPr>
          <w:p w14:paraId="479A07AC"/>
        </w:tc>
        <w:tc>
          <w:tcPr>
            <w:tcW w:w="1420" w:type="dxa"/>
            <w:vAlign w:val="center"/>
          </w:tcPr>
          <w:p w14:paraId="53D92541"/>
        </w:tc>
        <w:tc>
          <w:tcPr>
            <w:tcW w:w="1438" w:type="dxa"/>
            <w:vAlign w:val="center"/>
          </w:tcPr>
          <w:p w14:paraId="6568AE59"/>
        </w:tc>
      </w:tr>
      <w:tr w14:paraId="442E8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A430627">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10955F67">
            <w:pPr>
              <w:snapToGrid w:val="0"/>
              <w:jc w:val="center"/>
            </w:pPr>
            <w:r>
              <w:rPr>
                <w:rFonts w:ascii="宋体" w:hAnsi="宋体" w:eastAsia="宋体" w:cs="宋体"/>
                <w:b w:val="0"/>
                <w:i w:val="0"/>
                <w:color w:val="000000"/>
                <w:sz w:val="12"/>
              </w:rPr>
              <w:t>31</w:t>
            </w:r>
          </w:p>
        </w:tc>
        <w:tc>
          <w:tcPr>
            <w:tcW w:w="1420" w:type="dxa"/>
            <w:vAlign w:val="center"/>
          </w:tcPr>
          <w:p w14:paraId="0EFD7C1C"/>
        </w:tc>
        <w:tc>
          <w:tcPr>
            <w:tcW w:w="2920" w:type="dxa"/>
            <w:vAlign w:val="center"/>
          </w:tcPr>
          <w:p w14:paraId="1CC7AFA2"/>
        </w:tc>
        <w:tc>
          <w:tcPr>
            <w:tcW w:w="500" w:type="dxa"/>
            <w:vAlign w:val="center"/>
          </w:tcPr>
          <w:p w14:paraId="1C00E68F">
            <w:pPr>
              <w:snapToGrid w:val="0"/>
              <w:jc w:val="center"/>
            </w:pPr>
            <w:r>
              <w:rPr>
                <w:rFonts w:ascii="宋体" w:hAnsi="宋体" w:eastAsia="宋体" w:cs="宋体"/>
                <w:b w:val="0"/>
                <w:i w:val="0"/>
                <w:color w:val="000000"/>
                <w:sz w:val="12"/>
              </w:rPr>
              <w:t>63</w:t>
            </w:r>
          </w:p>
        </w:tc>
        <w:tc>
          <w:tcPr>
            <w:tcW w:w="1420" w:type="dxa"/>
            <w:vAlign w:val="center"/>
          </w:tcPr>
          <w:p w14:paraId="5FEEA8BD"/>
        </w:tc>
        <w:tc>
          <w:tcPr>
            <w:tcW w:w="1420" w:type="dxa"/>
            <w:vAlign w:val="center"/>
          </w:tcPr>
          <w:p w14:paraId="06E47E12"/>
        </w:tc>
        <w:tc>
          <w:tcPr>
            <w:tcW w:w="1420" w:type="dxa"/>
            <w:vAlign w:val="center"/>
          </w:tcPr>
          <w:p w14:paraId="03E5A377"/>
        </w:tc>
        <w:tc>
          <w:tcPr>
            <w:tcW w:w="1438" w:type="dxa"/>
            <w:vAlign w:val="center"/>
          </w:tcPr>
          <w:p w14:paraId="53B7858F"/>
        </w:tc>
      </w:tr>
      <w:tr w14:paraId="799643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8B287AE">
            <w:pPr>
              <w:snapToGrid w:val="0"/>
              <w:jc w:val="center"/>
            </w:pPr>
            <w:r>
              <w:rPr>
                <w:rFonts w:ascii="宋体" w:hAnsi="宋体" w:eastAsia="宋体" w:cs="宋体"/>
                <w:b/>
                <w:i w:val="0"/>
                <w:color w:val="000000"/>
                <w:sz w:val="12"/>
              </w:rPr>
              <w:t>总计</w:t>
            </w:r>
          </w:p>
        </w:tc>
        <w:tc>
          <w:tcPr>
            <w:tcW w:w="500" w:type="dxa"/>
            <w:vAlign w:val="center"/>
          </w:tcPr>
          <w:p w14:paraId="3565418B">
            <w:pPr>
              <w:snapToGrid w:val="0"/>
              <w:jc w:val="center"/>
            </w:pPr>
            <w:r>
              <w:rPr>
                <w:rFonts w:ascii="宋体" w:hAnsi="宋体" w:eastAsia="宋体" w:cs="宋体"/>
                <w:b w:val="0"/>
                <w:i w:val="0"/>
                <w:color w:val="000000"/>
                <w:sz w:val="12"/>
              </w:rPr>
              <w:t>32</w:t>
            </w:r>
          </w:p>
        </w:tc>
        <w:tc>
          <w:tcPr>
            <w:tcW w:w="1420" w:type="dxa"/>
            <w:vAlign w:val="center"/>
          </w:tcPr>
          <w:p w14:paraId="39CFA37D">
            <w:pPr>
              <w:snapToGrid w:val="0"/>
              <w:jc w:val="right"/>
            </w:pPr>
            <w:r>
              <w:rPr>
                <w:rFonts w:ascii="宋体" w:hAnsi="宋体" w:eastAsia="宋体" w:cs="宋体"/>
                <w:b w:val="0"/>
                <w:i w:val="0"/>
                <w:color w:val="000000"/>
                <w:sz w:val="12"/>
              </w:rPr>
              <w:t>7,019.35</w:t>
            </w:r>
          </w:p>
        </w:tc>
        <w:tc>
          <w:tcPr>
            <w:tcW w:w="2920" w:type="dxa"/>
            <w:vAlign w:val="center"/>
          </w:tcPr>
          <w:p w14:paraId="6BF423FE">
            <w:pPr>
              <w:snapToGrid w:val="0"/>
              <w:jc w:val="center"/>
            </w:pPr>
            <w:r>
              <w:rPr>
                <w:rFonts w:ascii="宋体" w:hAnsi="宋体" w:eastAsia="宋体" w:cs="宋体"/>
                <w:b/>
                <w:i w:val="0"/>
                <w:color w:val="000000"/>
                <w:sz w:val="12"/>
              </w:rPr>
              <w:t>总计</w:t>
            </w:r>
          </w:p>
        </w:tc>
        <w:tc>
          <w:tcPr>
            <w:tcW w:w="500" w:type="dxa"/>
            <w:vAlign w:val="center"/>
          </w:tcPr>
          <w:p w14:paraId="2E602127">
            <w:pPr>
              <w:snapToGrid w:val="0"/>
              <w:jc w:val="center"/>
            </w:pPr>
            <w:r>
              <w:rPr>
                <w:rFonts w:ascii="宋体" w:hAnsi="宋体" w:eastAsia="宋体" w:cs="宋体"/>
                <w:b w:val="0"/>
                <w:i w:val="0"/>
                <w:color w:val="000000"/>
                <w:sz w:val="12"/>
              </w:rPr>
              <w:t>64</w:t>
            </w:r>
          </w:p>
        </w:tc>
        <w:tc>
          <w:tcPr>
            <w:tcW w:w="1420" w:type="dxa"/>
            <w:vAlign w:val="center"/>
          </w:tcPr>
          <w:p w14:paraId="1D474155">
            <w:pPr>
              <w:snapToGrid w:val="0"/>
              <w:jc w:val="right"/>
            </w:pPr>
            <w:r>
              <w:rPr>
                <w:rFonts w:ascii="宋体" w:hAnsi="宋体" w:eastAsia="宋体" w:cs="宋体"/>
                <w:b w:val="0"/>
                <w:i w:val="0"/>
                <w:color w:val="000000"/>
                <w:sz w:val="12"/>
              </w:rPr>
              <w:t>7,019.35</w:t>
            </w:r>
          </w:p>
        </w:tc>
        <w:tc>
          <w:tcPr>
            <w:tcW w:w="1420" w:type="dxa"/>
            <w:vAlign w:val="center"/>
          </w:tcPr>
          <w:p w14:paraId="3A4C583D">
            <w:pPr>
              <w:snapToGrid w:val="0"/>
              <w:jc w:val="right"/>
            </w:pPr>
            <w:r>
              <w:rPr>
                <w:rFonts w:ascii="宋体" w:hAnsi="宋体" w:eastAsia="宋体" w:cs="宋体"/>
                <w:b w:val="0"/>
                <w:i w:val="0"/>
                <w:color w:val="000000"/>
                <w:sz w:val="12"/>
              </w:rPr>
              <w:t>7,019.35</w:t>
            </w:r>
          </w:p>
        </w:tc>
        <w:tc>
          <w:tcPr>
            <w:tcW w:w="1420" w:type="dxa"/>
            <w:vAlign w:val="center"/>
          </w:tcPr>
          <w:p w14:paraId="2D0BEA8A"/>
        </w:tc>
        <w:tc>
          <w:tcPr>
            <w:tcW w:w="1438" w:type="dxa"/>
            <w:vAlign w:val="center"/>
          </w:tcPr>
          <w:p w14:paraId="3E93E547"/>
        </w:tc>
      </w:tr>
      <w:tr w14:paraId="3F4741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14:paraId="3A2F0CBA">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14:paraId="50DA824F">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00F109BB">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5EB99AF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14550883">
            <w:pPr>
              <w:jc w:val="right"/>
            </w:pPr>
            <w:r>
              <w:rPr>
                <w:rFonts w:ascii="宋体" w:hAnsi="宋体" w:eastAsia="宋体" w:cs="宋体"/>
                <w:sz w:val="20"/>
              </w:rPr>
              <w:t>公开05表</w:t>
            </w:r>
          </w:p>
        </w:tc>
      </w:tr>
      <w:tr w14:paraId="1005345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37DAE650">
            <w:pPr>
              <w:jc w:val="left"/>
            </w:pPr>
            <w:r>
              <w:rPr>
                <w:rFonts w:ascii="宋体" w:hAnsi="宋体" w:eastAsia="宋体" w:cs="宋体"/>
                <w:sz w:val="20"/>
              </w:rPr>
              <w:t>单位（部门）：许昌第二高级中学</w:t>
            </w:r>
          </w:p>
        </w:tc>
        <w:tc>
          <w:tcPr>
            <w:tcW w:w="2000" w:type="dxa"/>
          </w:tcPr>
          <w:p w14:paraId="555827D3">
            <w:pPr>
              <w:jc w:val="center"/>
            </w:pPr>
            <w:r>
              <w:rPr>
                <w:rFonts w:ascii="宋体" w:hAnsi="宋体" w:eastAsia="宋体" w:cs="宋体"/>
                <w:sz w:val="20"/>
              </w:rPr>
              <w:t>2024年度</w:t>
            </w:r>
          </w:p>
        </w:tc>
        <w:tc>
          <w:tcPr>
            <w:tcW w:w="3536" w:type="dxa"/>
          </w:tcPr>
          <w:p w14:paraId="1813FC30">
            <w:pPr>
              <w:jc w:val="right"/>
            </w:pPr>
            <w:r>
              <w:rPr>
                <w:rFonts w:ascii="宋体" w:hAnsi="宋体" w:eastAsia="宋体" w:cs="宋体"/>
                <w:sz w:val="20"/>
              </w:rPr>
              <w:t>单位：万元</w:t>
            </w:r>
          </w:p>
        </w:tc>
      </w:tr>
    </w:tbl>
    <w:p w14:paraId="42964EFD">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254C79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534E5FF3">
            <w:pPr>
              <w:snapToGrid w:val="0"/>
              <w:jc w:val="center"/>
            </w:pPr>
            <w:r>
              <w:rPr>
                <w:rFonts w:ascii="宋体" w:hAnsi="宋体" w:eastAsia="宋体" w:cs="宋体"/>
                <w:b w:val="0"/>
                <w:i w:val="0"/>
                <w:color w:val="000000"/>
                <w:sz w:val="13"/>
              </w:rPr>
              <w:t>项目</w:t>
            </w:r>
          </w:p>
        </w:tc>
        <w:tc>
          <w:tcPr>
            <w:tcW w:w="4332" w:type="dxa"/>
            <w:gridSpan w:val="3"/>
            <w:vAlign w:val="center"/>
          </w:tcPr>
          <w:p w14:paraId="69A5C6D3">
            <w:pPr>
              <w:snapToGrid w:val="0"/>
              <w:jc w:val="center"/>
            </w:pPr>
            <w:r>
              <w:rPr>
                <w:rFonts w:ascii="宋体" w:hAnsi="宋体" w:eastAsia="宋体" w:cs="宋体"/>
                <w:b w:val="0"/>
                <w:i w:val="0"/>
                <w:color w:val="000000"/>
                <w:sz w:val="13"/>
              </w:rPr>
              <w:t>本年支出</w:t>
            </w:r>
          </w:p>
        </w:tc>
      </w:tr>
      <w:tr w14:paraId="37D65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135068A1">
            <w:pPr>
              <w:snapToGrid w:val="0"/>
              <w:jc w:val="center"/>
            </w:pPr>
            <w:r>
              <w:rPr>
                <w:rFonts w:ascii="宋体" w:hAnsi="宋体" w:eastAsia="宋体" w:cs="宋体"/>
                <w:b w:val="0"/>
                <w:i w:val="0"/>
                <w:color w:val="000000"/>
                <w:sz w:val="13"/>
              </w:rPr>
              <w:t>功能分类</w:t>
            </w:r>
          </w:p>
          <w:p w14:paraId="59C56F87">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2012A396">
            <w:pPr>
              <w:snapToGrid w:val="0"/>
              <w:jc w:val="center"/>
            </w:pPr>
            <w:r>
              <w:rPr>
                <w:rFonts w:ascii="宋体" w:hAnsi="宋体" w:eastAsia="宋体" w:cs="宋体"/>
                <w:b w:val="0"/>
                <w:i w:val="0"/>
                <w:color w:val="000000"/>
                <w:sz w:val="13"/>
              </w:rPr>
              <w:t>科目名称</w:t>
            </w:r>
          </w:p>
        </w:tc>
        <w:tc>
          <w:tcPr>
            <w:tcW w:w="1440" w:type="dxa"/>
            <w:vMerge w:val="restart"/>
            <w:vAlign w:val="center"/>
          </w:tcPr>
          <w:p w14:paraId="59408D69">
            <w:pPr>
              <w:snapToGrid w:val="0"/>
              <w:jc w:val="center"/>
            </w:pPr>
            <w:r>
              <w:rPr>
                <w:rFonts w:ascii="宋体" w:hAnsi="宋体" w:eastAsia="宋体" w:cs="宋体"/>
                <w:b w:val="0"/>
                <w:i w:val="0"/>
                <w:color w:val="000000"/>
                <w:sz w:val="13"/>
              </w:rPr>
              <w:t>小计</w:t>
            </w:r>
          </w:p>
        </w:tc>
        <w:tc>
          <w:tcPr>
            <w:tcW w:w="1440" w:type="dxa"/>
            <w:vMerge w:val="restart"/>
            <w:vAlign w:val="center"/>
          </w:tcPr>
          <w:p w14:paraId="0BFD1ABE">
            <w:pPr>
              <w:snapToGrid w:val="0"/>
              <w:jc w:val="center"/>
            </w:pPr>
            <w:r>
              <w:rPr>
                <w:rFonts w:ascii="宋体" w:hAnsi="宋体" w:eastAsia="宋体" w:cs="宋体"/>
                <w:b w:val="0"/>
                <w:i w:val="0"/>
                <w:color w:val="000000"/>
                <w:sz w:val="13"/>
              </w:rPr>
              <w:t>基本支出</w:t>
            </w:r>
          </w:p>
        </w:tc>
        <w:tc>
          <w:tcPr>
            <w:tcW w:w="1452" w:type="dxa"/>
            <w:vMerge w:val="restart"/>
            <w:vAlign w:val="center"/>
          </w:tcPr>
          <w:p w14:paraId="59745256">
            <w:pPr>
              <w:snapToGrid w:val="0"/>
              <w:jc w:val="center"/>
            </w:pPr>
            <w:r>
              <w:rPr>
                <w:rFonts w:ascii="宋体" w:hAnsi="宋体" w:eastAsia="宋体" w:cs="宋体"/>
                <w:b w:val="0"/>
                <w:i w:val="0"/>
                <w:color w:val="000000"/>
                <w:sz w:val="13"/>
              </w:rPr>
              <w:t>项目支出</w:t>
            </w:r>
          </w:p>
        </w:tc>
      </w:tr>
      <w:tr w14:paraId="5C335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5C2B6C07"/>
        </w:tc>
        <w:tc>
          <w:tcPr>
            <w:tcW w:w="3780" w:type="dxa"/>
            <w:vMerge w:val="continue"/>
            <w:vAlign w:val="center"/>
          </w:tcPr>
          <w:p w14:paraId="300ED0DF"/>
        </w:tc>
        <w:tc>
          <w:tcPr>
            <w:tcW w:w="1440" w:type="dxa"/>
            <w:vMerge w:val="continue"/>
            <w:vAlign w:val="center"/>
          </w:tcPr>
          <w:p w14:paraId="442DA440"/>
        </w:tc>
        <w:tc>
          <w:tcPr>
            <w:tcW w:w="1440" w:type="dxa"/>
            <w:vMerge w:val="continue"/>
            <w:vAlign w:val="center"/>
          </w:tcPr>
          <w:p w14:paraId="1E8394DC"/>
        </w:tc>
        <w:tc>
          <w:tcPr>
            <w:tcW w:w="1452" w:type="dxa"/>
            <w:vMerge w:val="continue"/>
            <w:vAlign w:val="center"/>
          </w:tcPr>
          <w:p w14:paraId="6C6986E8"/>
        </w:tc>
      </w:tr>
      <w:tr w14:paraId="13102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1569AD4F"/>
        </w:tc>
        <w:tc>
          <w:tcPr>
            <w:tcW w:w="3780" w:type="dxa"/>
            <w:vMerge w:val="continue"/>
            <w:vAlign w:val="center"/>
          </w:tcPr>
          <w:p w14:paraId="56141239"/>
        </w:tc>
        <w:tc>
          <w:tcPr>
            <w:tcW w:w="1440" w:type="dxa"/>
            <w:vMerge w:val="continue"/>
            <w:vAlign w:val="center"/>
          </w:tcPr>
          <w:p w14:paraId="507A9AA9"/>
        </w:tc>
        <w:tc>
          <w:tcPr>
            <w:tcW w:w="1440" w:type="dxa"/>
            <w:vMerge w:val="continue"/>
            <w:vAlign w:val="center"/>
          </w:tcPr>
          <w:p w14:paraId="5A544E9A"/>
        </w:tc>
        <w:tc>
          <w:tcPr>
            <w:tcW w:w="1452" w:type="dxa"/>
            <w:vMerge w:val="continue"/>
            <w:vAlign w:val="center"/>
          </w:tcPr>
          <w:p w14:paraId="561BDB17"/>
        </w:tc>
      </w:tr>
      <w:tr w14:paraId="156CF5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28923578">
            <w:pPr>
              <w:snapToGrid w:val="0"/>
              <w:jc w:val="center"/>
            </w:pPr>
            <w:r>
              <w:rPr>
                <w:rFonts w:ascii="宋体" w:hAnsi="宋体" w:eastAsia="宋体" w:cs="宋体"/>
                <w:b w:val="0"/>
                <w:i w:val="0"/>
                <w:color w:val="000000"/>
                <w:sz w:val="13"/>
              </w:rPr>
              <w:t>栏次</w:t>
            </w:r>
          </w:p>
        </w:tc>
        <w:tc>
          <w:tcPr>
            <w:tcW w:w="1440" w:type="dxa"/>
            <w:vAlign w:val="center"/>
          </w:tcPr>
          <w:p w14:paraId="564E1395">
            <w:pPr>
              <w:snapToGrid w:val="0"/>
              <w:jc w:val="center"/>
            </w:pPr>
            <w:r>
              <w:rPr>
                <w:rFonts w:ascii="宋体" w:hAnsi="宋体" w:eastAsia="宋体" w:cs="宋体"/>
                <w:b w:val="0"/>
                <w:i w:val="0"/>
                <w:color w:val="000000"/>
                <w:sz w:val="13"/>
              </w:rPr>
              <w:t>1</w:t>
            </w:r>
          </w:p>
        </w:tc>
        <w:tc>
          <w:tcPr>
            <w:tcW w:w="1440" w:type="dxa"/>
            <w:vAlign w:val="center"/>
          </w:tcPr>
          <w:p w14:paraId="4A73EC3E">
            <w:pPr>
              <w:snapToGrid w:val="0"/>
              <w:jc w:val="center"/>
            </w:pPr>
            <w:r>
              <w:rPr>
                <w:rFonts w:ascii="宋体" w:hAnsi="宋体" w:eastAsia="宋体" w:cs="宋体"/>
                <w:b w:val="0"/>
                <w:i w:val="0"/>
                <w:color w:val="000000"/>
                <w:sz w:val="13"/>
              </w:rPr>
              <w:t>2</w:t>
            </w:r>
          </w:p>
        </w:tc>
        <w:tc>
          <w:tcPr>
            <w:tcW w:w="1452" w:type="dxa"/>
            <w:vAlign w:val="center"/>
          </w:tcPr>
          <w:p w14:paraId="235C5B60">
            <w:pPr>
              <w:snapToGrid w:val="0"/>
              <w:jc w:val="center"/>
            </w:pPr>
            <w:r>
              <w:rPr>
                <w:rFonts w:ascii="宋体" w:hAnsi="宋体" w:eastAsia="宋体" w:cs="宋体"/>
                <w:b w:val="0"/>
                <w:i w:val="0"/>
                <w:color w:val="000000"/>
                <w:sz w:val="13"/>
              </w:rPr>
              <w:t>3</w:t>
            </w:r>
          </w:p>
        </w:tc>
      </w:tr>
      <w:tr w14:paraId="40717B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2D1FD641">
            <w:pPr>
              <w:snapToGrid w:val="0"/>
              <w:jc w:val="center"/>
            </w:pPr>
            <w:r>
              <w:rPr>
                <w:rFonts w:ascii="宋体" w:hAnsi="宋体" w:eastAsia="宋体" w:cs="宋体"/>
                <w:b w:val="0"/>
                <w:i w:val="0"/>
                <w:color w:val="000000"/>
                <w:sz w:val="13"/>
              </w:rPr>
              <w:t>合计</w:t>
            </w:r>
          </w:p>
        </w:tc>
        <w:tc>
          <w:tcPr>
            <w:tcW w:w="1440" w:type="dxa"/>
            <w:vAlign w:val="center"/>
          </w:tcPr>
          <w:p w14:paraId="146E2819">
            <w:pPr>
              <w:snapToGrid w:val="0"/>
              <w:jc w:val="right"/>
            </w:pPr>
            <w:r>
              <w:rPr>
                <w:rFonts w:ascii="宋体" w:hAnsi="宋体" w:eastAsia="宋体" w:cs="宋体"/>
                <w:b w:val="0"/>
                <w:i w:val="0"/>
                <w:color w:val="000000"/>
                <w:sz w:val="13"/>
              </w:rPr>
              <w:t>7,019.35</w:t>
            </w:r>
          </w:p>
        </w:tc>
        <w:tc>
          <w:tcPr>
            <w:tcW w:w="1440" w:type="dxa"/>
            <w:vAlign w:val="center"/>
          </w:tcPr>
          <w:p w14:paraId="412D54A1">
            <w:pPr>
              <w:snapToGrid w:val="0"/>
              <w:jc w:val="right"/>
            </w:pPr>
            <w:r>
              <w:rPr>
                <w:rFonts w:ascii="宋体" w:hAnsi="宋体" w:eastAsia="宋体" w:cs="宋体"/>
                <w:b w:val="0"/>
                <w:i w:val="0"/>
                <w:color w:val="000000"/>
                <w:sz w:val="13"/>
              </w:rPr>
              <w:t>5,134.65</w:t>
            </w:r>
          </w:p>
        </w:tc>
        <w:tc>
          <w:tcPr>
            <w:tcW w:w="1452" w:type="dxa"/>
            <w:vAlign w:val="center"/>
          </w:tcPr>
          <w:p w14:paraId="46224A98">
            <w:pPr>
              <w:snapToGrid w:val="0"/>
              <w:jc w:val="right"/>
            </w:pPr>
            <w:r>
              <w:rPr>
                <w:rFonts w:ascii="宋体" w:hAnsi="宋体" w:eastAsia="宋体" w:cs="宋体"/>
                <w:b w:val="0"/>
                <w:i w:val="0"/>
                <w:color w:val="000000"/>
                <w:sz w:val="13"/>
              </w:rPr>
              <w:t>1,884.71</w:t>
            </w:r>
          </w:p>
        </w:tc>
      </w:tr>
      <w:tr w14:paraId="27D5F2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59F67D5">
            <w:pPr>
              <w:snapToGrid w:val="0"/>
              <w:jc w:val="left"/>
            </w:pPr>
            <w:r>
              <w:rPr>
                <w:rFonts w:ascii="宋体" w:hAnsi="宋体" w:eastAsia="宋体" w:cs="宋体"/>
                <w:b w:val="0"/>
                <w:i w:val="0"/>
                <w:color w:val="000000"/>
                <w:sz w:val="13"/>
              </w:rPr>
              <w:t>201</w:t>
            </w:r>
          </w:p>
        </w:tc>
        <w:tc>
          <w:tcPr>
            <w:tcW w:w="3780" w:type="dxa"/>
            <w:vAlign w:val="center"/>
          </w:tcPr>
          <w:p w14:paraId="7D526A10">
            <w:pPr>
              <w:snapToGrid w:val="0"/>
              <w:jc w:val="left"/>
            </w:pPr>
            <w:r>
              <w:rPr>
                <w:rFonts w:ascii="宋体" w:hAnsi="宋体" w:eastAsia="宋体" w:cs="宋体"/>
                <w:b w:val="0"/>
                <w:i w:val="0"/>
                <w:color w:val="000000"/>
                <w:sz w:val="13"/>
              </w:rPr>
              <w:t>一般公共服务支出</w:t>
            </w:r>
          </w:p>
        </w:tc>
        <w:tc>
          <w:tcPr>
            <w:tcW w:w="1440" w:type="dxa"/>
            <w:vAlign w:val="center"/>
          </w:tcPr>
          <w:p w14:paraId="31CD118F">
            <w:pPr>
              <w:snapToGrid w:val="0"/>
              <w:jc w:val="right"/>
            </w:pPr>
            <w:r>
              <w:rPr>
                <w:rFonts w:ascii="宋体" w:hAnsi="宋体" w:eastAsia="宋体" w:cs="宋体"/>
                <w:b w:val="0"/>
                <w:i w:val="0"/>
                <w:color w:val="000000"/>
                <w:sz w:val="13"/>
              </w:rPr>
              <w:t>25.26</w:t>
            </w:r>
          </w:p>
        </w:tc>
        <w:tc>
          <w:tcPr>
            <w:tcW w:w="1440" w:type="dxa"/>
            <w:vAlign w:val="center"/>
          </w:tcPr>
          <w:p w14:paraId="0448DE33">
            <w:pPr>
              <w:snapToGrid w:val="0"/>
              <w:jc w:val="right"/>
            </w:pPr>
            <w:r>
              <w:rPr>
                <w:rFonts w:ascii="宋体" w:hAnsi="宋体" w:eastAsia="宋体" w:cs="宋体"/>
                <w:b w:val="0"/>
                <w:i w:val="0"/>
                <w:color w:val="000000"/>
                <w:sz w:val="13"/>
              </w:rPr>
              <w:t>25.26</w:t>
            </w:r>
          </w:p>
        </w:tc>
        <w:tc>
          <w:tcPr>
            <w:tcW w:w="1452" w:type="dxa"/>
            <w:vAlign w:val="center"/>
          </w:tcPr>
          <w:p w14:paraId="5DAFF0D3"/>
        </w:tc>
      </w:tr>
      <w:tr w14:paraId="43092B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A8767B0">
            <w:pPr>
              <w:snapToGrid w:val="0"/>
              <w:jc w:val="left"/>
            </w:pPr>
            <w:r>
              <w:rPr>
                <w:rFonts w:ascii="宋体" w:hAnsi="宋体" w:eastAsia="宋体" w:cs="宋体"/>
                <w:b w:val="0"/>
                <w:i w:val="0"/>
                <w:color w:val="000000"/>
                <w:sz w:val="13"/>
              </w:rPr>
              <w:t>20129</w:t>
            </w:r>
          </w:p>
        </w:tc>
        <w:tc>
          <w:tcPr>
            <w:tcW w:w="3780" w:type="dxa"/>
            <w:vAlign w:val="center"/>
          </w:tcPr>
          <w:p w14:paraId="79470BC2">
            <w:pPr>
              <w:snapToGrid w:val="0"/>
              <w:jc w:val="left"/>
            </w:pPr>
            <w:r>
              <w:rPr>
                <w:rFonts w:ascii="宋体" w:hAnsi="宋体" w:eastAsia="宋体" w:cs="宋体"/>
                <w:b w:val="0"/>
                <w:i w:val="0"/>
                <w:color w:val="000000"/>
                <w:sz w:val="13"/>
              </w:rPr>
              <w:t>群众团体事务</w:t>
            </w:r>
          </w:p>
        </w:tc>
        <w:tc>
          <w:tcPr>
            <w:tcW w:w="1440" w:type="dxa"/>
            <w:vAlign w:val="center"/>
          </w:tcPr>
          <w:p w14:paraId="4F9A8AF0">
            <w:pPr>
              <w:snapToGrid w:val="0"/>
              <w:jc w:val="right"/>
            </w:pPr>
            <w:r>
              <w:rPr>
                <w:rFonts w:ascii="宋体" w:hAnsi="宋体" w:eastAsia="宋体" w:cs="宋体"/>
                <w:b w:val="0"/>
                <w:i w:val="0"/>
                <w:color w:val="000000"/>
                <w:sz w:val="13"/>
              </w:rPr>
              <w:t>25.26</w:t>
            </w:r>
          </w:p>
        </w:tc>
        <w:tc>
          <w:tcPr>
            <w:tcW w:w="1440" w:type="dxa"/>
            <w:vAlign w:val="center"/>
          </w:tcPr>
          <w:p w14:paraId="581DE6FE">
            <w:pPr>
              <w:snapToGrid w:val="0"/>
              <w:jc w:val="right"/>
            </w:pPr>
            <w:r>
              <w:rPr>
                <w:rFonts w:ascii="宋体" w:hAnsi="宋体" w:eastAsia="宋体" w:cs="宋体"/>
                <w:b w:val="0"/>
                <w:i w:val="0"/>
                <w:color w:val="000000"/>
                <w:sz w:val="13"/>
              </w:rPr>
              <w:t>25.26</w:t>
            </w:r>
          </w:p>
        </w:tc>
        <w:tc>
          <w:tcPr>
            <w:tcW w:w="1452" w:type="dxa"/>
            <w:vAlign w:val="center"/>
          </w:tcPr>
          <w:p w14:paraId="05284BAB"/>
        </w:tc>
      </w:tr>
      <w:tr w14:paraId="53A398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BC4A178">
            <w:pPr>
              <w:snapToGrid w:val="0"/>
              <w:jc w:val="left"/>
            </w:pPr>
            <w:r>
              <w:rPr>
                <w:rFonts w:ascii="宋体" w:hAnsi="宋体" w:eastAsia="宋体" w:cs="宋体"/>
                <w:b w:val="0"/>
                <w:i w:val="0"/>
                <w:color w:val="000000"/>
                <w:sz w:val="13"/>
              </w:rPr>
              <w:t>2012906</w:t>
            </w:r>
          </w:p>
        </w:tc>
        <w:tc>
          <w:tcPr>
            <w:tcW w:w="3780" w:type="dxa"/>
            <w:vAlign w:val="center"/>
          </w:tcPr>
          <w:p w14:paraId="4E09BB09">
            <w:pPr>
              <w:snapToGrid w:val="0"/>
              <w:jc w:val="left"/>
            </w:pPr>
            <w:r>
              <w:rPr>
                <w:rFonts w:ascii="宋体" w:hAnsi="宋体" w:eastAsia="宋体" w:cs="宋体"/>
                <w:b w:val="0"/>
                <w:i w:val="0"/>
                <w:color w:val="000000"/>
                <w:sz w:val="13"/>
              </w:rPr>
              <w:t>工会事务</w:t>
            </w:r>
          </w:p>
        </w:tc>
        <w:tc>
          <w:tcPr>
            <w:tcW w:w="1440" w:type="dxa"/>
            <w:vAlign w:val="center"/>
          </w:tcPr>
          <w:p w14:paraId="0CE5D46B">
            <w:pPr>
              <w:snapToGrid w:val="0"/>
              <w:jc w:val="right"/>
            </w:pPr>
            <w:r>
              <w:rPr>
                <w:rFonts w:ascii="宋体" w:hAnsi="宋体" w:eastAsia="宋体" w:cs="宋体"/>
                <w:b w:val="0"/>
                <w:i w:val="0"/>
                <w:color w:val="000000"/>
                <w:sz w:val="13"/>
              </w:rPr>
              <w:t>25.26</w:t>
            </w:r>
          </w:p>
        </w:tc>
        <w:tc>
          <w:tcPr>
            <w:tcW w:w="1440" w:type="dxa"/>
            <w:vAlign w:val="center"/>
          </w:tcPr>
          <w:p w14:paraId="2D3ECFD8">
            <w:pPr>
              <w:snapToGrid w:val="0"/>
              <w:jc w:val="right"/>
            </w:pPr>
            <w:r>
              <w:rPr>
                <w:rFonts w:ascii="宋体" w:hAnsi="宋体" w:eastAsia="宋体" w:cs="宋体"/>
                <w:b w:val="0"/>
                <w:i w:val="0"/>
                <w:color w:val="000000"/>
                <w:sz w:val="13"/>
              </w:rPr>
              <w:t>25.26</w:t>
            </w:r>
          </w:p>
        </w:tc>
        <w:tc>
          <w:tcPr>
            <w:tcW w:w="1452" w:type="dxa"/>
            <w:vAlign w:val="center"/>
          </w:tcPr>
          <w:p w14:paraId="67248329"/>
        </w:tc>
      </w:tr>
      <w:tr w14:paraId="5DB552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EFDF066">
            <w:pPr>
              <w:snapToGrid w:val="0"/>
              <w:jc w:val="left"/>
            </w:pPr>
            <w:r>
              <w:rPr>
                <w:rFonts w:ascii="宋体" w:hAnsi="宋体" w:eastAsia="宋体" w:cs="宋体"/>
                <w:b w:val="0"/>
                <w:i w:val="0"/>
                <w:color w:val="000000"/>
                <w:sz w:val="13"/>
              </w:rPr>
              <w:t>205</w:t>
            </w:r>
          </w:p>
        </w:tc>
        <w:tc>
          <w:tcPr>
            <w:tcW w:w="3780" w:type="dxa"/>
            <w:vAlign w:val="center"/>
          </w:tcPr>
          <w:p w14:paraId="4D7C20D1">
            <w:pPr>
              <w:snapToGrid w:val="0"/>
              <w:jc w:val="left"/>
            </w:pPr>
            <w:r>
              <w:rPr>
                <w:rFonts w:ascii="宋体" w:hAnsi="宋体" w:eastAsia="宋体" w:cs="宋体"/>
                <w:b w:val="0"/>
                <w:i w:val="0"/>
                <w:color w:val="000000"/>
                <w:sz w:val="13"/>
              </w:rPr>
              <w:t>教育支出</w:t>
            </w:r>
          </w:p>
        </w:tc>
        <w:tc>
          <w:tcPr>
            <w:tcW w:w="1440" w:type="dxa"/>
            <w:vAlign w:val="center"/>
          </w:tcPr>
          <w:p w14:paraId="08F421CB">
            <w:pPr>
              <w:snapToGrid w:val="0"/>
              <w:jc w:val="right"/>
            </w:pPr>
            <w:r>
              <w:rPr>
                <w:rFonts w:ascii="宋体" w:hAnsi="宋体" w:eastAsia="宋体" w:cs="宋体"/>
                <w:b w:val="0"/>
                <w:i w:val="0"/>
                <w:color w:val="000000"/>
                <w:sz w:val="13"/>
              </w:rPr>
              <w:t>5,981.45</w:t>
            </w:r>
          </w:p>
        </w:tc>
        <w:tc>
          <w:tcPr>
            <w:tcW w:w="1440" w:type="dxa"/>
            <w:vAlign w:val="center"/>
          </w:tcPr>
          <w:p w14:paraId="05EB6A78">
            <w:pPr>
              <w:snapToGrid w:val="0"/>
              <w:jc w:val="right"/>
            </w:pPr>
            <w:r>
              <w:rPr>
                <w:rFonts w:ascii="宋体" w:hAnsi="宋体" w:eastAsia="宋体" w:cs="宋体"/>
                <w:b w:val="0"/>
                <w:i w:val="0"/>
                <w:color w:val="000000"/>
                <w:sz w:val="13"/>
              </w:rPr>
              <w:t>4,096.74</w:t>
            </w:r>
          </w:p>
        </w:tc>
        <w:tc>
          <w:tcPr>
            <w:tcW w:w="1452" w:type="dxa"/>
            <w:vAlign w:val="center"/>
          </w:tcPr>
          <w:p w14:paraId="12DB7BE3">
            <w:pPr>
              <w:snapToGrid w:val="0"/>
              <w:jc w:val="right"/>
            </w:pPr>
            <w:r>
              <w:rPr>
                <w:rFonts w:ascii="宋体" w:hAnsi="宋体" w:eastAsia="宋体" w:cs="宋体"/>
                <w:b w:val="0"/>
                <w:i w:val="0"/>
                <w:color w:val="000000"/>
                <w:sz w:val="13"/>
              </w:rPr>
              <w:t>1,884.71</w:t>
            </w:r>
          </w:p>
        </w:tc>
      </w:tr>
      <w:tr w14:paraId="3D1315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00ED463">
            <w:pPr>
              <w:snapToGrid w:val="0"/>
              <w:jc w:val="left"/>
            </w:pPr>
            <w:r>
              <w:rPr>
                <w:rFonts w:ascii="宋体" w:hAnsi="宋体" w:eastAsia="宋体" w:cs="宋体"/>
                <w:b w:val="0"/>
                <w:i w:val="0"/>
                <w:color w:val="000000"/>
                <w:sz w:val="13"/>
              </w:rPr>
              <w:t>20502</w:t>
            </w:r>
          </w:p>
        </w:tc>
        <w:tc>
          <w:tcPr>
            <w:tcW w:w="3780" w:type="dxa"/>
            <w:vAlign w:val="center"/>
          </w:tcPr>
          <w:p w14:paraId="335A3BF3">
            <w:pPr>
              <w:snapToGrid w:val="0"/>
              <w:jc w:val="left"/>
            </w:pPr>
            <w:r>
              <w:rPr>
                <w:rFonts w:ascii="宋体" w:hAnsi="宋体" w:eastAsia="宋体" w:cs="宋体"/>
                <w:b w:val="0"/>
                <w:i w:val="0"/>
                <w:color w:val="000000"/>
                <w:sz w:val="13"/>
              </w:rPr>
              <w:t>普通教育</w:t>
            </w:r>
          </w:p>
        </w:tc>
        <w:tc>
          <w:tcPr>
            <w:tcW w:w="1440" w:type="dxa"/>
            <w:vAlign w:val="center"/>
          </w:tcPr>
          <w:p w14:paraId="79D406DF">
            <w:pPr>
              <w:snapToGrid w:val="0"/>
              <w:jc w:val="right"/>
            </w:pPr>
            <w:r>
              <w:rPr>
                <w:rFonts w:ascii="宋体" w:hAnsi="宋体" w:eastAsia="宋体" w:cs="宋体"/>
                <w:b w:val="0"/>
                <w:i w:val="0"/>
                <w:color w:val="000000"/>
                <w:sz w:val="13"/>
              </w:rPr>
              <w:t>5,981.45</w:t>
            </w:r>
          </w:p>
        </w:tc>
        <w:tc>
          <w:tcPr>
            <w:tcW w:w="1440" w:type="dxa"/>
            <w:vAlign w:val="center"/>
          </w:tcPr>
          <w:p w14:paraId="43B47A81">
            <w:pPr>
              <w:snapToGrid w:val="0"/>
              <w:jc w:val="right"/>
            </w:pPr>
            <w:r>
              <w:rPr>
                <w:rFonts w:ascii="宋体" w:hAnsi="宋体" w:eastAsia="宋体" w:cs="宋体"/>
                <w:b w:val="0"/>
                <w:i w:val="0"/>
                <w:color w:val="000000"/>
                <w:sz w:val="13"/>
              </w:rPr>
              <w:t>4,096.74</w:t>
            </w:r>
          </w:p>
        </w:tc>
        <w:tc>
          <w:tcPr>
            <w:tcW w:w="1452" w:type="dxa"/>
            <w:vAlign w:val="center"/>
          </w:tcPr>
          <w:p w14:paraId="49EEEE5B">
            <w:pPr>
              <w:snapToGrid w:val="0"/>
              <w:jc w:val="right"/>
            </w:pPr>
            <w:r>
              <w:rPr>
                <w:rFonts w:ascii="宋体" w:hAnsi="宋体" w:eastAsia="宋体" w:cs="宋体"/>
                <w:b w:val="0"/>
                <w:i w:val="0"/>
                <w:color w:val="000000"/>
                <w:sz w:val="13"/>
              </w:rPr>
              <w:t>1,884.71</w:t>
            </w:r>
          </w:p>
        </w:tc>
      </w:tr>
      <w:tr w14:paraId="7AEABA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5303AE5">
            <w:pPr>
              <w:snapToGrid w:val="0"/>
              <w:jc w:val="left"/>
            </w:pPr>
            <w:r>
              <w:rPr>
                <w:rFonts w:ascii="宋体" w:hAnsi="宋体" w:eastAsia="宋体" w:cs="宋体"/>
                <w:b w:val="0"/>
                <w:i w:val="0"/>
                <w:color w:val="000000"/>
                <w:sz w:val="13"/>
              </w:rPr>
              <w:t>2050204</w:t>
            </w:r>
          </w:p>
        </w:tc>
        <w:tc>
          <w:tcPr>
            <w:tcW w:w="3780" w:type="dxa"/>
            <w:vAlign w:val="center"/>
          </w:tcPr>
          <w:p w14:paraId="5731723E">
            <w:pPr>
              <w:snapToGrid w:val="0"/>
              <w:jc w:val="left"/>
            </w:pPr>
            <w:r>
              <w:rPr>
                <w:rFonts w:ascii="宋体" w:hAnsi="宋体" w:eastAsia="宋体" w:cs="宋体"/>
                <w:b w:val="0"/>
                <w:i w:val="0"/>
                <w:color w:val="000000"/>
                <w:sz w:val="13"/>
              </w:rPr>
              <w:t>高中教育</w:t>
            </w:r>
          </w:p>
        </w:tc>
        <w:tc>
          <w:tcPr>
            <w:tcW w:w="1440" w:type="dxa"/>
            <w:vAlign w:val="center"/>
          </w:tcPr>
          <w:p w14:paraId="3E7DE975">
            <w:pPr>
              <w:snapToGrid w:val="0"/>
              <w:jc w:val="right"/>
            </w:pPr>
            <w:r>
              <w:rPr>
                <w:rFonts w:ascii="宋体" w:hAnsi="宋体" w:eastAsia="宋体" w:cs="宋体"/>
                <w:b w:val="0"/>
                <w:i w:val="0"/>
                <w:color w:val="000000"/>
                <w:sz w:val="13"/>
              </w:rPr>
              <w:t>5,969.45</w:t>
            </w:r>
          </w:p>
        </w:tc>
        <w:tc>
          <w:tcPr>
            <w:tcW w:w="1440" w:type="dxa"/>
            <w:vAlign w:val="center"/>
          </w:tcPr>
          <w:p w14:paraId="79ABAF67">
            <w:pPr>
              <w:snapToGrid w:val="0"/>
              <w:jc w:val="right"/>
            </w:pPr>
            <w:r>
              <w:rPr>
                <w:rFonts w:ascii="宋体" w:hAnsi="宋体" w:eastAsia="宋体" w:cs="宋体"/>
                <w:b w:val="0"/>
                <w:i w:val="0"/>
                <w:color w:val="000000"/>
                <w:sz w:val="13"/>
              </w:rPr>
              <w:t>4,096.74</w:t>
            </w:r>
          </w:p>
        </w:tc>
        <w:tc>
          <w:tcPr>
            <w:tcW w:w="1452" w:type="dxa"/>
            <w:vAlign w:val="center"/>
          </w:tcPr>
          <w:p w14:paraId="7C9B86E4">
            <w:pPr>
              <w:snapToGrid w:val="0"/>
              <w:jc w:val="right"/>
            </w:pPr>
            <w:r>
              <w:rPr>
                <w:rFonts w:ascii="宋体" w:hAnsi="宋体" w:eastAsia="宋体" w:cs="宋体"/>
                <w:b w:val="0"/>
                <w:i w:val="0"/>
                <w:color w:val="000000"/>
                <w:sz w:val="13"/>
              </w:rPr>
              <w:t>1,872.71</w:t>
            </w:r>
          </w:p>
        </w:tc>
      </w:tr>
      <w:tr w14:paraId="48BD9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962EFB1">
            <w:pPr>
              <w:snapToGrid w:val="0"/>
              <w:jc w:val="left"/>
            </w:pPr>
            <w:r>
              <w:rPr>
                <w:rFonts w:ascii="宋体" w:hAnsi="宋体" w:eastAsia="宋体" w:cs="宋体"/>
                <w:b w:val="0"/>
                <w:i w:val="0"/>
                <w:color w:val="000000"/>
                <w:sz w:val="13"/>
              </w:rPr>
              <w:t>2050299</w:t>
            </w:r>
          </w:p>
        </w:tc>
        <w:tc>
          <w:tcPr>
            <w:tcW w:w="3780" w:type="dxa"/>
            <w:vAlign w:val="center"/>
          </w:tcPr>
          <w:p w14:paraId="70CBEB20">
            <w:pPr>
              <w:snapToGrid w:val="0"/>
              <w:jc w:val="left"/>
            </w:pPr>
            <w:r>
              <w:rPr>
                <w:rFonts w:ascii="宋体" w:hAnsi="宋体" w:eastAsia="宋体" w:cs="宋体"/>
                <w:b w:val="0"/>
                <w:i w:val="0"/>
                <w:color w:val="000000"/>
                <w:sz w:val="13"/>
              </w:rPr>
              <w:t>其他普通教育支出</w:t>
            </w:r>
          </w:p>
        </w:tc>
        <w:tc>
          <w:tcPr>
            <w:tcW w:w="1440" w:type="dxa"/>
            <w:vAlign w:val="center"/>
          </w:tcPr>
          <w:p w14:paraId="76588C97">
            <w:pPr>
              <w:snapToGrid w:val="0"/>
              <w:jc w:val="right"/>
            </w:pPr>
            <w:r>
              <w:rPr>
                <w:rFonts w:ascii="宋体" w:hAnsi="宋体" w:eastAsia="宋体" w:cs="宋体"/>
                <w:b w:val="0"/>
                <w:i w:val="0"/>
                <w:color w:val="000000"/>
                <w:sz w:val="13"/>
              </w:rPr>
              <w:t>12.00</w:t>
            </w:r>
          </w:p>
        </w:tc>
        <w:tc>
          <w:tcPr>
            <w:tcW w:w="1440" w:type="dxa"/>
            <w:vAlign w:val="center"/>
          </w:tcPr>
          <w:p w14:paraId="636CCFD5"/>
        </w:tc>
        <w:tc>
          <w:tcPr>
            <w:tcW w:w="1452" w:type="dxa"/>
            <w:vAlign w:val="center"/>
          </w:tcPr>
          <w:p w14:paraId="659934CE">
            <w:pPr>
              <w:snapToGrid w:val="0"/>
              <w:jc w:val="right"/>
            </w:pPr>
            <w:r>
              <w:rPr>
                <w:rFonts w:ascii="宋体" w:hAnsi="宋体" w:eastAsia="宋体" w:cs="宋体"/>
                <w:b w:val="0"/>
                <w:i w:val="0"/>
                <w:color w:val="000000"/>
                <w:sz w:val="13"/>
              </w:rPr>
              <w:t>12.00</w:t>
            </w:r>
          </w:p>
        </w:tc>
      </w:tr>
      <w:tr w14:paraId="1D1A6C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44189A4">
            <w:pPr>
              <w:snapToGrid w:val="0"/>
              <w:jc w:val="left"/>
            </w:pPr>
            <w:r>
              <w:rPr>
                <w:rFonts w:ascii="宋体" w:hAnsi="宋体" w:eastAsia="宋体" w:cs="宋体"/>
                <w:b w:val="0"/>
                <w:i w:val="0"/>
                <w:color w:val="000000"/>
                <w:sz w:val="13"/>
              </w:rPr>
              <w:t>206</w:t>
            </w:r>
          </w:p>
        </w:tc>
        <w:tc>
          <w:tcPr>
            <w:tcW w:w="3780" w:type="dxa"/>
            <w:vAlign w:val="center"/>
          </w:tcPr>
          <w:p w14:paraId="02B2CAE8">
            <w:pPr>
              <w:snapToGrid w:val="0"/>
              <w:jc w:val="left"/>
            </w:pPr>
            <w:r>
              <w:rPr>
                <w:rFonts w:ascii="宋体" w:hAnsi="宋体" w:eastAsia="宋体" w:cs="宋体"/>
                <w:b w:val="0"/>
                <w:i w:val="0"/>
                <w:color w:val="000000"/>
                <w:sz w:val="13"/>
              </w:rPr>
              <w:t>科学技术支出</w:t>
            </w:r>
          </w:p>
        </w:tc>
        <w:tc>
          <w:tcPr>
            <w:tcW w:w="1440" w:type="dxa"/>
            <w:vAlign w:val="center"/>
          </w:tcPr>
          <w:p w14:paraId="3045AF02">
            <w:pPr>
              <w:snapToGrid w:val="0"/>
              <w:jc w:val="right"/>
            </w:pPr>
            <w:r>
              <w:rPr>
                <w:rFonts w:ascii="宋体" w:hAnsi="宋体" w:eastAsia="宋体" w:cs="宋体"/>
                <w:b w:val="0"/>
                <w:i w:val="0"/>
                <w:color w:val="000000"/>
                <w:sz w:val="13"/>
              </w:rPr>
              <w:t>618.24</w:t>
            </w:r>
          </w:p>
        </w:tc>
        <w:tc>
          <w:tcPr>
            <w:tcW w:w="1440" w:type="dxa"/>
            <w:vAlign w:val="center"/>
          </w:tcPr>
          <w:p w14:paraId="24A7619C">
            <w:pPr>
              <w:snapToGrid w:val="0"/>
              <w:jc w:val="right"/>
            </w:pPr>
            <w:r>
              <w:rPr>
                <w:rFonts w:ascii="宋体" w:hAnsi="宋体" w:eastAsia="宋体" w:cs="宋体"/>
                <w:b w:val="0"/>
                <w:i w:val="0"/>
                <w:color w:val="000000"/>
                <w:sz w:val="13"/>
              </w:rPr>
              <w:t>618.24</w:t>
            </w:r>
          </w:p>
        </w:tc>
        <w:tc>
          <w:tcPr>
            <w:tcW w:w="1452" w:type="dxa"/>
            <w:vAlign w:val="center"/>
          </w:tcPr>
          <w:p w14:paraId="44F839FA"/>
        </w:tc>
      </w:tr>
      <w:tr w14:paraId="1FEF5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808F2E9">
            <w:pPr>
              <w:snapToGrid w:val="0"/>
              <w:jc w:val="left"/>
            </w:pPr>
            <w:r>
              <w:rPr>
                <w:rFonts w:ascii="宋体" w:hAnsi="宋体" w:eastAsia="宋体" w:cs="宋体"/>
                <w:b w:val="0"/>
                <w:i w:val="0"/>
                <w:color w:val="000000"/>
                <w:sz w:val="13"/>
              </w:rPr>
              <w:t>20699</w:t>
            </w:r>
          </w:p>
        </w:tc>
        <w:tc>
          <w:tcPr>
            <w:tcW w:w="3780" w:type="dxa"/>
            <w:vAlign w:val="center"/>
          </w:tcPr>
          <w:p w14:paraId="53C0C9B2">
            <w:pPr>
              <w:snapToGrid w:val="0"/>
              <w:jc w:val="left"/>
            </w:pPr>
            <w:r>
              <w:rPr>
                <w:rFonts w:ascii="宋体" w:hAnsi="宋体" w:eastAsia="宋体" w:cs="宋体"/>
                <w:b w:val="0"/>
                <w:i w:val="0"/>
                <w:color w:val="000000"/>
                <w:sz w:val="13"/>
              </w:rPr>
              <w:t>其他科学技术支出</w:t>
            </w:r>
          </w:p>
        </w:tc>
        <w:tc>
          <w:tcPr>
            <w:tcW w:w="1440" w:type="dxa"/>
            <w:vAlign w:val="center"/>
          </w:tcPr>
          <w:p w14:paraId="57403CC3">
            <w:pPr>
              <w:snapToGrid w:val="0"/>
              <w:jc w:val="right"/>
            </w:pPr>
            <w:r>
              <w:rPr>
                <w:rFonts w:ascii="宋体" w:hAnsi="宋体" w:eastAsia="宋体" w:cs="宋体"/>
                <w:b w:val="0"/>
                <w:i w:val="0"/>
                <w:color w:val="000000"/>
                <w:sz w:val="13"/>
              </w:rPr>
              <w:t>618.24</w:t>
            </w:r>
          </w:p>
        </w:tc>
        <w:tc>
          <w:tcPr>
            <w:tcW w:w="1440" w:type="dxa"/>
            <w:vAlign w:val="center"/>
          </w:tcPr>
          <w:p w14:paraId="29CDA4A2">
            <w:pPr>
              <w:snapToGrid w:val="0"/>
              <w:jc w:val="right"/>
            </w:pPr>
            <w:r>
              <w:rPr>
                <w:rFonts w:ascii="宋体" w:hAnsi="宋体" w:eastAsia="宋体" w:cs="宋体"/>
                <w:b w:val="0"/>
                <w:i w:val="0"/>
                <w:color w:val="000000"/>
                <w:sz w:val="13"/>
              </w:rPr>
              <w:t>618.24</w:t>
            </w:r>
          </w:p>
        </w:tc>
        <w:tc>
          <w:tcPr>
            <w:tcW w:w="1452" w:type="dxa"/>
            <w:vAlign w:val="center"/>
          </w:tcPr>
          <w:p w14:paraId="76A8941B"/>
        </w:tc>
      </w:tr>
      <w:tr w14:paraId="662C77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039E937">
            <w:pPr>
              <w:snapToGrid w:val="0"/>
              <w:jc w:val="left"/>
            </w:pPr>
            <w:r>
              <w:rPr>
                <w:rFonts w:ascii="宋体" w:hAnsi="宋体" w:eastAsia="宋体" w:cs="宋体"/>
                <w:b w:val="0"/>
                <w:i w:val="0"/>
                <w:color w:val="000000"/>
                <w:sz w:val="13"/>
              </w:rPr>
              <w:t>2069999</w:t>
            </w:r>
          </w:p>
        </w:tc>
        <w:tc>
          <w:tcPr>
            <w:tcW w:w="3780" w:type="dxa"/>
            <w:vAlign w:val="center"/>
          </w:tcPr>
          <w:p w14:paraId="4EF9C450">
            <w:pPr>
              <w:snapToGrid w:val="0"/>
              <w:jc w:val="left"/>
            </w:pPr>
            <w:r>
              <w:rPr>
                <w:rFonts w:ascii="宋体" w:hAnsi="宋体" w:eastAsia="宋体" w:cs="宋体"/>
                <w:b w:val="0"/>
                <w:i w:val="0"/>
                <w:color w:val="000000"/>
                <w:sz w:val="13"/>
              </w:rPr>
              <w:t>其他科学技术支出</w:t>
            </w:r>
          </w:p>
        </w:tc>
        <w:tc>
          <w:tcPr>
            <w:tcW w:w="1440" w:type="dxa"/>
            <w:vAlign w:val="center"/>
          </w:tcPr>
          <w:p w14:paraId="295E39EE">
            <w:pPr>
              <w:snapToGrid w:val="0"/>
              <w:jc w:val="right"/>
            </w:pPr>
            <w:r>
              <w:rPr>
                <w:rFonts w:ascii="宋体" w:hAnsi="宋体" w:eastAsia="宋体" w:cs="宋体"/>
                <w:b w:val="0"/>
                <w:i w:val="0"/>
                <w:color w:val="000000"/>
                <w:sz w:val="13"/>
              </w:rPr>
              <w:t>618.24</w:t>
            </w:r>
          </w:p>
        </w:tc>
        <w:tc>
          <w:tcPr>
            <w:tcW w:w="1440" w:type="dxa"/>
            <w:vAlign w:val="center"/>
          </w:tcPr>
          <w:p w14:paraId="707A0CA6">
            <w:pPr>
              <w:snapToGrid w:val="0"/>
              <w:jc w:val="right"/>
            </w:pPr>
            <w:r>
              <w:rPr>
                <w:rFonts w:ascii="宋体" w:hAnsi="宋体" w:eastAsia="宋体" w:cs="宋体"/>
                <w:b w:val="0"/>
                <w:i w:val="0"/>
                <w:color w:val="000000"/>
                <w:sz w:val="13"/>
              </w:rPr>
              <w:t>618.24</w:t>
            </w:r>
          </w:p>
        </w:tc>
        <w:tc>
          <w:tcPr>
            <w:tcW w:w="1452" w:type="dxa"/>
            <w:vAlign w:val="center"/>
          </w:tcPr>
          <w:p w14:paraId="7F74EFEA"/>
        </w:tc>
      </w:tr>
      <w:tr w14:paraId="4F7C0C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5EBE327">
            <w:pPr>
              <w:snapToGrid w:val="0"/>
              <w:jc w:val="left"/>
            </w:pPr>
            <w:r>
              <w:rPr>
                <w:rFonts w:ascii="宋体" w:hAnsi="宋体" w:eastAsia="宋体" w:cs="宋体"/>
                <w:b w:val="0"/>
                <w:i w:val="0"/>
                <w:color w:val="000000"/>
                <w:sz w:val="13"/>
              </w:rPr>
              <w:t>208</w:t>
            </w:r>
          </w:p>
        </w:tc>
        <w:tc>
          <w:tcPr>
            <w:tcW w:w="3780" w:type="dxa"/>
            <w:vAlign w:val="center"/>
          </w:tcPr>
          <w:p w14:paraId="2C08DE8B">
            <w:pPr>
              <w:snapToGrid w:val="0"/>
              <w:jc w:val="left"/>
            </w:pPr>
            <w:r>
              <w:rPr>
                <w:rFonts w:ascii="宋体" w:hAnsi="宋体" w:eastAsia="宋体" w:cs="宋体"/>
                <w:b w:val="0"/>
                <w:i w:val="0"/>
                <w:color w:val="000000"/>
                <w:sz w:val="13"/>
              </w:rPr>
              <w:t>社会保障和就业支出</w:t>
            </w:r>
          </w:p>
        </w:tc>
        <w:tc>
          <w:tcPr>
            <w:tcW w:w="1440" w:type="dxa"/>
            <w:vAlign w:val="center"/>
          </w:tcPr>
          <w:p w14:paraId="1600D345">
            <w:pPr>
              <w:snapToGrid w:val="0"/>
              <w:jc w:val="right"/>
            </w:pPr>
            <w:r>
              <w:rPr>
                <w:rFonts w:ascii="宋体" w:hAnsi="宋体" w:eastAsia="宋体" w:cs="宋体"/>
                <w:b w:val="0"/>
                <w:i w:val="0"/>
                <w:color w:val="000000"/>
                <w:sz w:val="13"/>
              </w:rPr>
              <w:t>16.38</w:t>
            </w:r>
          </w:p>
        </w:tc>
        <w:tc>
          <w:tcPr>
            <w:tcW w:w="1440" w:type="dxa"/>
            <w:vAlign w:val="center"/>
          </w:tcPr>
          <w:p w14:paraId="75B364B4">
            <w:pPr>
              <w:snapToGrid w:val="0"/>
              <w:jc w:val="right"/>
            </w:pPr>
            <w:r>
              <w:rPr>
                <w:rFonts w:ascii="宋体" w:hAnsi="宋体" w:eastAsia="宋体" w:cs="宋体"/>
                <w:b w:val="0"/>
                <w:i w:val="0"/>
                <w:color w:val="000000"/>
                <w:sz w:val="13"/>
              </w:rPr>
              <w:t>16.38</w:t>
            </w:r>
          </w:p>
        </w:tc>
        <w:tc>
          <w:tcPr>
            <w:tcW w:w="1452" w:type="dxa"/>
            <w:vAlign w:val="center"/>
          </w:tcPr>
          <w:p w14:paraId="49BF1B60"/>
        </w:tc>
      </w:tr>
      <w:tr w14:paraId="72BD5F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C3738F3">
            <w:pPr>
              <w:snapToGrid w:val="0"/>
              <w:jc w:val="left"/>
            </w:pPr>
            <w:r>
              <w:rPr>
                <w:rFonts w:ascii="宋体" w:hAnsi="宋体" w:eastAsia="宋体" w:cs="宋体"/>
                <w:b w:val="0"/>
                <w:i w:val="0"/>
                <w:color w:val="000000"/>
                <w:sz w:val="13"/>
              </w:rPr>
              <w:t>20808</w:t>
            </w:r>
          </w:p>
        </w:tc>
        <w:tc>
          <w:tcPr>
            <w:tcW w:w="3780" w:type="dxa"/>
            <w:vAlign w:val="center"/>
          </w:tcPr>
          <w:p w14:paraId="2885C38E">
            <w:pPr>
              <w:snapToGrid w:val="0"/>
              <w:jc w:val="left"/>
            </w:pPr>
            <w:r>
              <w:rPr>
                <w:rFonts w:ascii="宋体" w:hAnsi="宋体" w:eastAsia="宋体" w:cs="宋体"/>
                <w:b w:val="0"/>
                <w:i w:val="0"/>
                <w:color w:val="000000"/>
                <w:sz w:val="13"/>
              </w:rPr>
              <w:t>抚恤</w:t>
            </w:r>
          </w:p>
        </w:tc>
        <w:tc>
          <w:tcPr>
            <w:tcW w:w="1440" w:type="dxa"/>
            <w:vAlign w:val="center"/>
          </w:tcPr>
          <w:p w14:paraId="664FD53C">
            <w:pPr>
              <w:snapToGrid w:val="0"/>
              <w:jc w:val="right"/>
            </w:pPr>
            <w:r>
              <w:rPr>
                <w:rFonts w:ascii="宋体" w:hAnsi="宋体" w:eastAsia="宋体" w:cs="宋体"/>
                <w:b w:val="0"/>
                <w:i w:val="0"/>
                <w:color w:val="000000"/>
                <w:sz w:val="13"/>
              </w:rPr>
              <w:t>16.38</w:t>
            </w:r>
          </w:p>
        </w:tc>
        <w:tc>
          <w:tcPr>
            <w:tcW w:w="1440" w:type="dxa"/>
            <w:vAlign w:val="center"/>
          </w:tcPr>
          <w:p w14:paraId="7794D546">
            <w:pPr>
              <w:snapToGrid w:val="0"/>
              <w:jc w:val="right"/>
            </w:pPr>
            <w:r>
              <w:rPr>
                <w:rFonts w:ascii="宋体" w:hAnsi="宋体" w:eastAsia="宋体" w:cs="宋体"/>
                <w:b w:val="0"/>
                <w:i w:val="0"/>
                <w:color w:val="000000"/>
                <w:sz w:val="13"/>
              </w:rPr>
              <w:t>16.38</w:t>
            </w:r>
          </w:p>
        </w:tc>
        <w:tc>
          <w:tcPr>
            <w:tcW w:w="1452" w:type="dxa"/>
            <w:vAlign w:val="center"/>
          </w:tcPr>
          <w:p w14:paraId="4F17FEFB"/>
        </w:tc>
      </w:tr>
      <w:tr w14:paraId="03AA33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86F760D">
            <w:pPr>
              <w:snapToGrid w:val="0"/>
              <w:jc w:val="left"/>
            </w:pPr>
            <w:r>
              <w:rPr>
                <w:rFonts w:ascii="宋体" w:hAnsi="宋体" w:eastAsia="宋体" w:cs="宋体"/>
                <w:b w:val="0"/>
                <w:i w:val="0"/>
                <w:color w:val="000000"/>
                <w:sz w:val="13"/>
              </w:rPr>
              <w:t>2080801</w:t>
            </w:r>
          </w:p>
        </w:tc>
        <w:tc>
          <w:tcPr>
            <w:tcW w:w="3780" w:type="dxa"/>
            <w:vAlign w:val="center"/>
          </w:tcPr>
          <w:p w14:paraId="26719177">
            <w:pPr>
              <w:snapToGrid w:val="0"/>
              <w:jc w:val="left"/>
            </w:pPr>
            <w:r>
              <w:rPr>
                <w:rFonts w:ascii="宋体" w:hAnsi="宋体" w:eastAsia="宋体" w:cs="宋体"/>
                <w:b w:val="0"/>
                <w:i w:val="0"/>
                <w:color w:val="000000"/>
                <w:sz w:val="13"/>
              </w:rPr>
              <w:t>死亡抚恤</w:t>
            </w:r>
          </w:p>
        </w:tc>
        <w:tc>
          <w:tcPr>
            <w:tcW w:w="1440" w:type="dxa"/>
            <w:vAlign w:val="center"/>
          </w:tcPr>
          <w:p w14:paraId="277E6CC3">
            <w:pPr>
              <w:snapToGrid w:val="0"/>
              <w:jc w:val="right"/>
            </w:pPr>
            <w:r>
              <w:rPr>
                <w:rFonts w:ascii="宋体" w:hAnsi="宋体" w:eastAsia="宋体" w:cs="宋体"/>
                <w:b w:val="0"/>
                <w:i w:val="0"/>
                <w:color w:val="000000"/>
                <w:sz w:val="13"/>
              </w:rPr>
              <w:t>16.38</w:t>
            </w:r>
          </w:p>
        </w:tc>
        <w:tc>
          <w:tcPr>
            <w:tcW w:w="1440" w:type="dxa"/>
            <w:vAlign w:val="center"/>
          </w:tcPr>
          <w:p w14:paraId="5743B820">
            <w:pPr>
              <w:snapToGrid w:val="0"/>
              <w:jc w:val="right"/>
            </w:pPr>
            <w:r>
              <w:rPr>
                <w:rFonts w:ascii="宋体" w:hAnsi="宋体" w:eastAsia="宋体" w:cs="宋体"/>
                <w:b w:val="0"/>
                <w:i w:val="0"/>
                <w:color w:val="000000"/>
                <w:sz w:val="13"/>
              </w:rPr>
              <w:t>16.38</w:t>
            </w:r>
          </w:p>
        </w:tc>
        <w:tc>
          <w:tcPr>
            <w:tcW w:w="1452" w:type="dxa"/>
            <w:vAlign w:val="center"/>
          </w:tcPr>
          <w:p w14:paraId="3914486E"/>
        </w:tc>
      </w:tr>
      <w:tr w14:paraId="579CD6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84162ED">
            <w:pPr>
              <w:snapToGrid w:val="0"/>
              <w:jc w:val="left"/>
            </w:pPr>
            <w:r>
              <w:rPr>
                <w:rFonts w:ascii="宋体" w:hAnsi="宋体" w:eastAsia="宋体" w:cs="宋体"/>
                <w:b w:val="0"/>
                <w:i w:val="0"/>
                <w:color w:val="000000"/>
                <w:sz w:val="13"/>
              </w:rPr>
              <w:t>210</w:t>
            </w:r>
          </w:p>
        </w:tc>
        <w:tc>
          <w:tcPr>
            <w:tcW w:w="3780" w:type="dxa"/>
            <w:vAlign w:val="center"/>
          </w:tcPr>
          <w:p w14:paraId="65F92963">
            <w:pPr>
              <w:snapToGrid w:val="0"/>
              <w:jc w:val="left"/>
            </w:pPr>
            <w:r>
              <w:rPr>
                <w:rFonts w:ascii="宋体" w:hAnsi="宋体" w:eastAsia="宋体" w:cs="宋体"/>
                <w:b w:val="0"/>
                <w:i w:val="0"/>
                <w:color w:val="000000"/>
                <w:sz w:val="13"/>
              </w:rPr>
              <w:t>卫生健康支出</w:t>
            </w:r>
          </w:p>
        </w:tc>
        <w:tc>
          <w:tcPr>
            <w:tcW w:w="1440" w:type="dxa"/>
            <w:vAlign w:val="center"/>
          </w:tcPr>
          <w:p w14:paraId="3BD31680">
            <w:pPr>
              <w:snapToGrid w:val="0"/>
              <w:jc w:val="right"/>
            </w:pPr>
            <w:r>
              <w:rPr>
                <w:rFonts w:ascii="宋体" w:hAnsi="宋体" w:eastAsia="宋体" w:cs="宋体"/>
                <w:b w:val="0"/>
                <w:i w:val="0"/>
                <w:color w:val="000000"/>
                <w:sz w:val="13"/>
              </w:rPr>
              <w:t>126.46</w:t>
            </w:r>
          </w:p>
        </w:tc>
        <w:tc>
          <w:tcPr>
            <w:tcW w:w="1440" w:type="dxa"/>
            <w:vAlign w:val="center"/>
          </w:tcPr>
          <w:p w14:paraId="04E891D9">
            <w:pPr>
              <w:snapToGrid w:val="0"/>
              <w:jc w:val="right"/>
            </w:pPr>
            <w:r>
              <w:rPr>
                <w:rFonts w:ascii="宋体" w:hAnsi="宋体" w:eastAsia="宋体" w:cs="宋体"/>
                <w:b w:val="0"/>
                <w:i w:val="0"/>
                <w:color w:val="000000"/>
                <w:sz w:val="13"/>
              </w:rPr>
              <w:t>126.46</w:t>
            </w:r>
          </w:p>
        </w:tc>
        <w:tc>
          <w:tcPr>
            <w:tcW w:w="1452" w:type="dxa"/>
            <w:vAlign w:val="center"/>
          </w:tcPr>
          <w:p w14:paraId="75962449"/>
        </w:tc>
      </w:tr>
      <w:tr w14:paraId="147249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FA5544F">
            <w:pPr>
              <w:snapToGrid w:val="0"/>
              <w:jc w:val="left"/>
            </w:pPr>
            <w:r>
              <w:rPr>
                <w:rFonts w:ascii="宋体" w:hAnsi="宋体" w:eastAsia="宋体" w:cs="宋体"/>
                <w:b w:val="0"/>
                <w:i w:val="0"/>
                <w:color w:val="000000"/>
                <w:sz w:val="13"/>
              </w:rPr>
              <w:t>21011</w:t>
            </w:r>
          </w:p>
        </w:tc>
        <w:tc>
          <w:tcPr>
            <w:tcW w:w="3780" w:type="dxa"/>
            <w:vAlign w:val="center"/>
          </w:tcPr>
          <w:p w14:paraId="633ED3A7">
            <w:pPr>
              <w:snapToGrid w:val="0"/>
              <w:jc w:val="left"/>
            </w:pPr>
            <w:r>
              <w:rPr>
                <w:rFonts w:ascii="宋体" w:hAnsi="宋体" w:eastAsia="宋体" w:cs="宋体"/>
                <w:b w:val="0"/>
                <w:i w:val="0"/>
                <w:color w:val="000000"/>
                <w:sz w:val="13"/>
              </w:rPr>
              <w:t>行政事业单位医疗</w:t>
            </w:r>
          </w:p>
        </w:tc>
        <w:tc>
          <w:tcPr>
            <w:tcW w:w="1440" w:type="dxa"/>
            <w:vAlign w:val="center"/>
          </w:tcPr>
          <w:p w14:paraId="31C7DAF0">
            <w:pPr>
              <w:snapToGrid w:val="0"/>
              <w:jc w:val="right"/>
            </w:pPr>
            <w:r>
              <w:rPr>
                <w:rFonts w:ascii="宋体" w:hAnsi="宋体" w:eastAsia="宋体" w:cs="宋体"/>
                <w:b w:val="0"/>
                <w:i w:val="0"/>
                <w:color w:val="000000"/>
                <w:sz w:val="13"/>
              </w:rPr>
              <w:t>126.46</w:t>
            </w:r>
          </w:p>
        </w:tc>
        <w:tc>
          <w:tcPr>
            <w:tcW w:w="1440" w:type="dxa"/>
            <w:vAlign w:val="center"/>
          </w:tcPr>
          <w:p w14:paraId="488A5660">
            <w:pPr>
              <w:snapToGrid w:val="0"/>
              <w:jc w:val="right"/>
            </w:pPr>
            <w:r>
              <w:rPr>
                <w:rFonts w:ascii="宋体" w:hAnsi="宋体" w:eastAsia="宋体" w:cs="宋体"/>
                <w:b w:val="0"/>
                <w:i w:val="0"/>
                <w:color w:val="000000"/>
                <w:sz w:val="13"/>
              </w:rPr>
              <w:t>126.46</w:t>
            </w:r>
          </w:p>
        </w:tc>
        <w:tc>
          <w:tcPr>
            <w:tcW w:w="1452" w:type="dxa"/>
            <w:vAlign w:val="center"/>
          </w:tcPr>
          <w:p w14:paraId="0EACFD92"/>
        </w:tc>
      </w:tr>
      <w:tr w14:paraId="30778B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34413DE">
            <w:pPr>
              <w:snapToGrid w:val="0"/>
              <w:jc w:val="left"/>
            </w:pPr>
            <w:r>
              <w:rPr>
                <w:rFonts w:ascii="宋体" w:hAnsi="宋体" w:eastAsia="宋体" w:cs="宋体"/>
                <w:b w:val="0"/>
                <w:i w:val="0"/>
                <w:color w:val="000000"/>
                <w:sz w:val="13"/>
              </w:rPr>
              <w:t>2101102</w:t>
            </w:r>
          </w:p>
        </w:tc>
        <w:tc>
          <w:tcPr>
            <w:tcW w:w="3780" w:type="dxa"/>
            <w:vAlign w:val="center"/>
          </w:tcPr>
          <w:p w14:paraId="594CD50E">
            <w:pPr>
              <w:snapToGrid w:val="0"/>
              <w:jc w:val="left"/>
            </w:pPr>
            <w:r>
              <w:rPr>
                <w:rFonts w:ascii="宋体" w:hAnsi="宋体" w:eastAsia="宋体" w:cs="宋体"/>
                <w:b w:val="0"/>
                <w:i w:val="0"/>
                <w:color w:val="000000"/>
                <w:sz w:val="13"/>
              </w:rPr>
              <w:t>事业单位医疗</w:t>
            </w:r>
          </w:p>
        </w:tc>
        <w:tc>
          <w:tcPr>
            <w:tcW w:w="1440" w:type="dxa"/>
            <w:vAlign w:val="center"/>
          </w:tcPr>
          <w:p w14:paraId="1E3C46E7">
            <w:pPr>
              <w:snapToGrid w:val="0"/>
              <w:jc w:val="right"/>
            </w:pPr>
            <w:r>
              <w:rPr>
                <w:rFonts w:ascii="宋体" w:hAnsi="宋体" w:eastAsia="宋体" w:cs="宋体"/>
                <w:b w:val="0"/>
                <w:i w:val="0"/>
                <w:color w:val="000000"/>
                <w:sz w:val="13"/>
              </w:rPr>
              <w:t>126.46</w:t>
            </w:r>
          </w:p>
        </w:tc>
        <w:tc>
          <w:tcPr>
            <w:tcW w:w="1440" w:type="dxa"/>
            <w:vAlign w:val="center"/>
          </w:tcPr>
          <w:p w14:paraId="6D8AD0A0">
            <w:pPr>
              <w:snapToGrid w:val="0"/>
              <w:jc w:val="right"/>
            </w:pPr>
            <w:r>
              <w:rPr>
                <w:rFonts w:ascii="宋体" w:hAnsi="宋体" w:eastAsia="宋体" w:cs="宋体"/>
                <w:b w:val="0"/>
                <w:i w:val="0"/>
                <w:color w:val="000000"/>
                <w:sz w:val="13"/>
              </w:rPr>
              <w:t>126.46</w:t>
            </w:r>
          </w:p>
        </w:tc>
        <w:tc>
          <w:tcPr>
            <w:tcW w:w="1452" w:type="dxa"/>
            <w:vAlign w:val="center"/>
          </w:tcPr>
          <w:p w14:paraId="3198D5FF"/>
        </w:tc>
      </w:tr>
      <w:tr w14:paraId="328975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CC94AAA">
            <w:pPr>
              <w:snapToGrid w:val="0"/>
              <w:jc w:val="left"/>
            </w:pPr>
            <w:r>
              <w:rPr>
                <w:rFonts w:ascii="宋体" w:hAnsi="宋体" w:eastAsia="宋体" w:cs="宋体"/>
                <w:b w:val="0"/>
                <w:i w:val="0"/>
                <w:color w:val="000000"/>
                <w:sz w:val="13"/>
              </w:rPr>
              <w:t>221</w:t>
            </w:r>
          </w:p>
        </w:tc>
        <w:tc>
          <w:tcPr>
            <w:tcW w:w="3780" w:type="dxa"/>
            <w:vAlign w:val="center"/>
          </w:tcPr>
          <w:p w14:paraId="7BE9CE4E">
            <w:pPr>
              <w:snapToGrid w:val="0"/>
              <w:jc w:val="left"/>
            </w:pPr>
            <w:r>
              <w:rPr>
                <w:rFonts w:ascii="宋体" w:hAnsi="宋体" w:eastAsia="宋体" w:cs="宋体"/>
                <w:b w:val="0"/>
                <w:i w:val="0"/>
                <w:color w:val="000000"/>
                <w:sz w:val="13"/>
              </w:rPr>
              <w:t>住房保障支出</w:t>
            </w:r>
          </w:p>
        </w:tc>
        <w:tc>
          <w:tcPr>
            <w:tcW w:w="1440" w:type="dxa"/>
            <w:vAlign w:val="center"/>
          </w:tcPr>
          <w:p w14:paraId="6AD51F8C">
            <w:pPr>
              <w:snapToGrid w:val="0"/>
              <w:jc w:val="right"/>
            </w:pPr>
            <w:r>
              <w:rPr>
                <w:rFonts w:ascii="宋体" w:hAnsi="宋体" w:eastAsia="宋体" w:cs="宋体"/>
                <w:b w:val="0"/>
                <w:i w:val="0"/>
                <w:color w:val="000000"/>
                <w:sz w:val="13"/>
              </w:rPr>
              <w:t>251.57</w:t>
            </w:r>
          </w:p>
        </w:tc>
        <w:tc>
          <w:tcPr>
            <w:tcW w:w="1440" w:type="dxa"/>
            <w:vAlign w:val="center"/>
          </w:tcPr>
          <w:p w14:paraId="1E01EC64">
            <w:pPr>
              <w:snapToGrid w:val="0"/>
              <w:jc w:val="right"/>
            </w:pPr>
            <w:r>
              <w:rPr>
                <w:rFonts w:ascii="宋体" w:hAnsi="宋体" w:eastAsia="宋体" w:cs="宋体"/>
                <w:b w:val="0"/>
                <w:i w:val="0"/>
                <w:color w:val="000000"/>
                <w:sz w:val="13"/>
              </w:rPr>
              <w:t>251.57</w:t>
            </w:r>
          </w:p>
        </w:tc>
        <w:tc>
          <w:tcPr>
            <w:tcW w:w="1452" w:type="dxa"/>
            <w:vAlign w:val="center"/>
          </w:tcPr>
          <w:p w14:paraId="294DBA90"/>
        </w:tc>
      </w:tr>
      <w:tr w14:paraId="18FD85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FB808F3">
            <w:pPr>
              <w:snapToGrid w:val="0"/>
              <w:jc w:val="left"/>
            </w:pPr>
            <w:r>
              <w:rPr>
                <w:rFonts w:ascii="宋体" w:hAnsi="宋体" w:eastAsia="宋体" w:cs="宋体"/>
                <w:b w:val="0"/>
                <w:i w:val="0"/>
                <w:color w:val="000000"/>
                <w:sz w:val="13"/>
              </w:rPr>
              <w:t>22102</w:t>
            </w:r>
          </w:p>
        </w:tc>
        <w:tc>
          <w:tcPr>
            <w:tcW w:w="3780" w:type="dxa"/>
            <w:vAlign w:val="center"/>
          </w:tcPr>
          <w:p w14:paraId="07CE5AFC">
            <w:pPr>
              <w:snapToGrid w:val="0"/>
              <w:jc w:val="left"/>
            </w:pPr>
            <w:r>
              <w:rPr>
                <w:rFonts w:ascii="宋体" w:hAnsi="宋体" w:eastAsia="宋体" w:cs="宋体"/>
                <w:b w:val="0"/>
                <w:i w:val="0"/>
                <w:color w:val="000000"/>
                <w:sz w:val="13"/>
              </w:rPr>
              <w:t>住房改革支出</w:t>
            </w:r>
          </w:p>
        </w:tc>
        <w:tc>
          <w:tcPr>
            <w:tcW w:w="1440" w:type="dxa"/>
            <w:vAlign w:val="center"/>
          </w:tcPr>
          <w:p w14:paraId="10C2FC8B">
            <w:pPr>
              <w:snapToGrid w:val="0"/>
              <w:jc w:val="right"/>
            </w:pPr>
            <w:r>
              <w:rPr>
                <w:rFonts w:ascii="宋体" w:hAnsi="宋体" w:eastAsia="宋体" w:cs="宋体"/>
                <w:b w:val="0"/>
                <w:i w:val="0"/>
                <w:color w:val="000000"/>
                <w:sz w:val="13"/>
              </w:rPr>
              <w:t>251.57</w:t>
            </w:r>
          </w:p>
        </w:tc>
        <w:tc>
          <w:tcPr>
            <w:tcW w:w="1440" w:type="dxa"/>
            <w:vAlign w:val="center"/>
          </w:tcPr>
          <w:p w14:paraId="0C12F592">
            <w:pPr>
              <w:snapToGrid w:val="0"/>
              <w:jc w:val="right"/>
            </w:pPr>
            <w:r>
              <w:rPr>
                <w:rFonts w:ascii="宋体" w:hAnsi="宋体" w:eastAsia="宋体" w:cs="宋体"/>
                <w:b w:val="0"/>
                <w:i w:val="0"/>
                <w:color w:val="000000"/>
                <w:sz w:val="13"/>
              </w:rPr>
              <w:t>251.57</w:t>
            </w:r>
          </w:p>
        </w:tc>
        <w:tc>
          <w:tcPr>
            <w:tcW w:w="1452" w:type="dxa"/>
            <w:vAlign w:val="center"/>
          </w:tcPr>
          <w:p w14:paraId="190887D3"/>
        </w:tc>
      </w:tr>
      <w:tr w14:paraId="1ADE9A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8D20ED0">
            <w:pPr>
              <w:snapToGrid w:val="0"/>
              <w:jc w:val="left"/>
            </w:pPr>
            <w:r>
              <w:rPr>
                <w:rFonts w:ascii="宋体" w:hAnsi="宋体" w:eastAsia="宋体" w:cs="宋体"/>
                <w:b w:val="0"/>
                <w:i w:val="0"/>
                <w:color w:val="000000"/>
                <w:sz w:val="13"/>
              </w:rPr>
              <w:t>2210201</w:t>
            </w:r>
          </w:p>
        </w:tc>
        <w:tc>
          <w:tcPr>
            <w:tcW w:w="3780" w:type="dxa"/>
            <w:vAlign w:val="center"/>
          </w:tcPr>
          <w:p w14:paraId="6849EB2F">
            <w:pPr>
              <w:snapToGrid w:val="0"/>
              <w:jc w:val="left"/>
            </w:pPr>
            <w:r>
              <w:rPr>
                <w:rFonts w:ascii="宋体" w:hAnsi="宋体" w:eastAsia="宋体" w:cs="宋体"/>
                <w:b w:val="0"/>
                <w:i w:val="0"/>
                <w:color w:val="000000"/>
                <w:sz w:val="13"/>
              </w:rPr>
              <w:t>住房公积金</w:t>
            </w:r>
          </w:p>
        </w:tc>
        <w:tc>
          <w:tcPr>
            <w:tcW w:w="1440" w:type="dxa"/>
            <w:vAlign w:val="center"/>
          </w:tcPr>
          <w:p w14:paraId="6F0E40C2">
            <w:pPr>
              <w:snapToGrid w:val="0"/>
              <w:jc w:val="right"/>
            </w:pPr>
            <w:r>
              <w:rPr>
                <w:rFonts w:ascii="宋体" w:hAnsi="宋体" w:eastAsia="宋体" w:cs="宋体"/>
                <w:b w:val="0"/>
                <w:i w:val="0"/>
                <w:color w:val="000000"/>
                <w:sz w:val="13"/>
              </w:rPr>
              <w:t>251.57</w:t>
            </w:r>
          </w:p>
        </w:tc>
        <w:tc>
          <w:tcPr>
            <w:tcW w:w="1440" w:type="dxa"/>
            <w:vAlign w:val="center"/>
          </w:tcPr>
          <w:p w14:paraId="0DE6A36C">
            <w:pPr>
              <w:snapToGrid w:val="0"/>
              <w:jc w:val="right"/>
            </w:pPr>
            <w:r>
              <w:rPr>
                <w:rFonts w:ascii="宋体" w:hAnsi="宋体" w:eastAsia="宋体" w:cs="宋体"/>
                <w:b w:val="0"/>
                <w:i w:val="0"/>
                <w:color w:val="000000"/>
                <w:sz w:val="13"/>
              </w:rPr>
              <w:t>251.57</w:t>
            </w:r>
          </w:p>
        </w:tc>
        <w:tc>
          <w:tcPr>
            <w:tcW w:w="1452" w:type="dxa"/>
            <w:vAlign w:val="center"/>
          </w:tcPr>
          <w:p w14:paraId="250C0C2D"/>
        </w:tc>
      </w:tr>
      <w:tr w14:paraId="5562BD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04442E83">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14:paraId="7C41CD25">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55039B09">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42A5B63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A7F9115">
            <w:pPr>
              <w:jc w:val="right"/>
            </w:pPr>
            <w:r>
              <w:rPr>
                <w:rFonts w:ascii="宋体" w:hAnsi="宋体" w:eastAsia="宋体" w:cs="宋体"/>
                <w:sz w:val="20"/>
              </w:rPr>
              <w:t>公开06表</w:t>
            </w:r>
          </w:p>
        </w:tc>
      </w:tr>
      <w:tr w14:paraId="0857472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0F44A546">
            <w:pPr>
              <w:jc w:val="left"/>
            </w:pPr>
            <w:r>
              <w:rPr>
                <w:rFonts w:ascii="宋体" w:hAnsi="宋体" w:eastAsia="宋体" w:cs="宋体"/>
                <w:sz w:val="20"/>
              </w:rPr>
              <w:t>单位（部门）：许昌第二高级中学</w:t>
            </w:r>
          </w:p>
        </w:tc>
        <w:tc>
          <w:tcPr>
            <w:tcW w:w="2000" w:type="dxa"/>
          </w:tcPr>
          <w:p w14:paraId="0C78EFB9">
            <w:pPr>
              <w:jc w:val="center"/>
            </w:pPr>
            <w:r>
              <w:rPr>
                <w:rFonts w:ascii="宋体" w:hAnsi="宋体" w:eastAsia="宋体" w:cs="宋体"/>
                <w:sz w:val="20"/>
              </w:rPr>
              <w:t>2024年度</w:t>
            </w:r>
          </w:p>
        </w:tc>
        <w:tc>
          <w:tcPr>
            <w:tcW w:w="5979" w:type="dxa"/>
          </w:tcPr>
          <w:p w14:paraId="4071B76C">
            <w:pPr>
              <w:jc w:val="right"/>
            </w:pPr>
            <w:r>
              <w:rPr>
                <w:rFonts w:ascii="宋体" w:hAnsi="宋体" w:eastAsia="宋体" w:cs="宋体"/>
                <w:sz w:val="20"/>
              </w:rPr>
              <w:t>单位：万元</w:t>
            </w:r>
          </w:p>
        </w:tc>
      </w:tr>
    </w:tbl>
    <w:p w14:paraId="58D6485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5555C0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550B3D42">
            <w:pPr>
              <w:snapToGrid w:val="0"/>
              <w:jc w:val="center"/>
            </w:pPr>
            <w:r>
              <w:rPr>
                <w:rFonts w:ascii="宋体" w:hAnsi="宋体" w:eastAsia="宋体" w:cs="宋体"/>
                <w:b w:val="0"/>
                <w:i w:val="0"/>
                <w:color w:val="000000"/>
                <w:sz w:val="12"/>
              </w:rPr>
              <w:t>人员经费</w:t>
            </w:r>
          </w:p>
        </w:tc>
        <w:tc>
          <w:tcPr>
            <w:tcW w:w="9458" w:type="dxa"/>
            <w:gridSpan w:val="6"/>
            <w:vAlign w:val="center"/>
          </w:tcPr>
          <w:p w14:paraId="1E3AA22C">
            <w:pPr>
              <w:snapToGrid w:val="0"/>
              <w:jc w:val="center"/>
            </w:pPr>
            <w:r>
              <w:rPr>
                <w:rFonts w:ascii="宋体" w:hAnsi="宋体" w:eastAsia="宋体" w:cs="宋体"/>
                <w:b w:val="0"/>
                <w:i w:val="0"/>
                <w:color w:val="000000"/>
                <w:sz w:val="12"/>
              </w:rPr>
              <w:t>公用经费</w:t>
            </w:r>
          </w:p>
        </w:tc>
      </w:tr>
      <w:tr w14:paraId="14DE2D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7B91DA09">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4E4BCEC4">
            <w:pPr>
              <w:snapToGrid w:val="0"/>
              <w:jc w:val="center"/>
            </w:pPr>
            <w:r>
              <w:rPr>
                <w:rFonts w:ascii="宋体" w:hAnsi="宋体" w:eastAsia="宋体" w:cs="宋体"/>
                <w:b w:val="0"/>
                <w:i w:val="0"/>
                <w:color w:val="000000"/>
                <w:sz w:val="12"/>
              </w:rPr>
              <w:t>科目名称</w:t>
            </w:r>
          </w:p>
        </w:tc>
        <w:tc>
          <w:tcPr>
            <w:tcW w:w="1040" w:type="dxa"/>
            <w:vMerge w:val="restart"/>
            <w:vAlign w:val="center"/>
          </w:tcPr>
          <w:p w14:paraId="54D60EA3">
            <w:pPr>
              <w:snapToGrid w:val="0"/>
              <w:jc w:val="center"/>
            </w:pPr>
            <w:r>
              <w:rPr>
                <w:rFonts w:ascii="宋体" w:hAnsi="宋体" w:eastAsia="宋体" w:cs="宋体"/>
                <w:b w:val="0"/>
                <w:i w:val="0"/>
                <w:color w:val="000000"/>
                <w:sz w:val="12"/>
              </w:rPr>
              <w:t>决算数</w:t>
            </w:r>
          </w:p>
        </w:tc>
        <w:tc>
          <w:tcPr>
            <w:tcW w:w="860" w:type="dxa"/>
            <w:vMerge w:val="restart"/>
            <w:vAlign w:val="center"/>
          </w:tcPr>
          <w:p w14:paraId="33F9AFE0">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5DCA8749">
            <w:pPr>
              <w:snapToGrid w:val="0"/>
              <w:jc w:val="center"/>
            </w:pPr>
            <w:r>
              <w:rPr>
                <w:rFonts w:ascii="宋体" w:hAnsi="宋体" w:eastAsia="宋体" w:cs="宋体"/>
                <w:b w:val="0"/>
                <w:i w:val="0"/>
                <w:color w:val="000000"/>
                <w:sz w:val="12"/>
              </w:rPr>
              <w:t>科目名称</w:t>
            </w:r>
          </w:p>
        </w:tc>
        <w:tc>
          <w:tcPr>
            <w:tcW w:w="1040" w:type="dxa"/>
            <w:vMerge w:val="restart"/>
            <w:vAlign w:val="center"/>
          </w:tcPr>
          <w:p w14:paraId="52869818">
            <w:pPr>
              <w:snapToGrid w:val="0"/>
              <w:jc w:val="center"/>
            </w:pPr>
            <w:r>
              <w:rPr>
                <w:rFonts w:ascii="宋体" w:hAnsi="宋体" w:eastAsia="宋体" w:cs="宋体"/>
                <w:b w:val="0"/>
                <w:i w:val="0"/>
                <w:color w:val="000000"/>
                <w:sz w:val="12"/>
              </w:rPr>
              <w:t>决算数</w:t>
            </w:r>
          </w:p>
        </w:tc>
        <w:tc>
          <w:tcPr>
            <w:tcW w:w="860" w:type="dxa"/>
            <w:vMerge w:val="restart"/>
            <w:vAlign w:val="center"/>
          </w:tcPr>
          <w:p w14:paraId="71238CF9">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2470681A">
            <w:pPr>
              <w:snapToGrid w:val="0"/>
              <w:jc w:val="center"/>
            </w:pPr>
            <w:r>
              <w:rPr>
                <w:rFonts w:ascii="宋体" w:hAnsi="宋体" w:eastAsia="宋体" w:cs="宋体"/>
                <w:b w:val="0"/>
                <w:i w:val="0"/>
                <w:color w:val="000000"/>
                <w:sz w:val="12"/>
              </w:rPr>
              <w:t>科目名称</w:t>
            </w:r>
          </w:p>
        </w:tc>
        <w:tc>
          <w:tcPr>
            <w:tcW w:w="1058" w:type="dxa"/>
            <w:vMerge w:val="restart"/>
            <w:vAlign w:val="center"/>
          </w:tcPr>
          <w:p w14:paraId="47BBBBA1">
            <w:pPr>
              <w:snapToGrid w:val="0"/>
              <w:jc w:val="center"/>
            </w:pPr>
            <w:r>
              <w:rPr>
                <w:rFonts w:ascii="宋体" w:hAnsi="宋体" w:eastAsia="宋体" w:cs="宋体"/>
                <w:b w:val="0"/>
                <w:i w:val="0"/>
                <w:color w:val="000000"/>
                <w:sz w:val="12"/>
              </w:rPr>
              <w:t>决算数</w:t>
            </w:r>
          </w:p>
        </w:tc>
      </w:tr>
      <w:tr w14:paraId="2740C3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54223840"/>
        </w:tc>
        <w:tc>
          <w:tcPr>
            <w:tcW w:w="2600" w:type="dxa"/>
            <w:vMerge w:val="continue"/>
            <w:vAlign w:val="center"/>
          </w:tcPr>
          <w:p w14:paraId="50E4FA76"/>
        </w:tc>
        <w:tc>
          <w:tcPr>
            <w:tcW w:w="1040" w:type="dxa"/>
            <w:vMerge w:val="continue"/>
            <w:vAlign w:val="center"/>
          </w:tcPr>
          <w:p w14:paraId="0C348355"/>
        </w:tc>
        <w:tc>
          <w:tcPr>
            <w:tcW w:w="860" w:type="dxa"/>
            <w:vMerge w:val="continue"/>
            <w:vAlign w:val="center"/>
          </w:tcPr>
          <w:p w14:paraId="6B045C5A"/>
        </w:tc>
        <w:tc>
          <w:tcPr>
            <w:tcW w:w="2600" w:type="dxa"/>
            <w:vMerge w:val="continue"/>
            <w:vAlign w:val="center"/>
          </w:tcPr>
          <w:p w14:paraId="7CB79AF0"/>
        </w:tc>
        <w:tc>
          <w:tcPr>
            <w:tcW w:w="1040" w:type="dxa"/>
            <w:vMerge w:val="continue"/>
            <w:vAlign w:val="center"/>
          </w:tcPr>
          <w:p w14:paraId="6E80E872"/>
        </w:tc>
        <w:tc>
          <w:tcPr>
            <w:tcW w:w="860" w:type="dxa"/>
            <w:vMerge w:val="continue"/>
            <w:vAlign w:val="center"/>
          </w:tcPr>
          <w:p w14:paraId="3B4DF6D7"/>
        </w:tc>
        <w:tc>
          <w:tcPr>
            <w:tcW w:w="3040" w:type="dxa"/>
            <w:vMerge w:val="continue"/>
            <w:vAlign w:val="center"/>
          </w:tcPr>
          <w:p w14:paraId="4BA1B369"/>
        </w:tc>
        <w:tc>
          <w:tcPr>
            <w:tcW w:w="1058" w:type="dxa"/>
            <w:vMerge w:val="continue"/>
            <w:vAlign w:val="center"/>
          </w:tcPr>
          <w:p w14:paraId="5F177566"/>
        </w:tc>
      </w:tr>
      <w:tr w14:paraId="2413D0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E22CAB6">
            <w:pPr>
              <w:snapToGrid w:val="0"/>
              <w:jc w:val="left"/>
            </w:pPr>
            <w:r>
              <w:rPr>
                <w:rFonts w:ascii="宋体" w:hAnsi="宋体" w:eastAsia="宋体" w:cs="宋体"/>
                <w:b w:val="0"/>
                <w:i w:val="0"/>
                <w:color w:val="000000"/>
                <w:sz w:val="12"/>
              </w:rPr>
              <w:t>301</w:t>
            </w:r>
          </w:p>
        </w:tc>
        <w:tc>
          <w:tcPr>
            <w:tcW w:w="2600" w:type="dxa"/>
            <w:vAlign w:val="center"/>
          </w:tcPr>
          <w:p w14:paraId="67C657A9">
            <w:pPr>
              <w:snapToGrid w:val="0"/>
              <w:jc w:val="left"/>
            </w:pPr>
            <w:r>
              <w:rPr>
                <w:rFonts w:ascii="宋体" w:hAnsi="宋体" w:eastAsia="宋体" w:cs="宋体"/>
                <w:b w:val="0"/>
                <w:i w:val="0"/>
                <w:color w:val="000000"/>
                <w:sz w:val="12"/>
              </w:rPr>
              <w:t>工资福利支出</w:t>
            </w:r>
          </w:p>
        </w:tc>
        <w:tc>
          <w:tcPr>
            <w:tcW w:w="1040" w:type="dxa"/>
            <w:vAlign w:val="center"/>
          </w:tcPr>
          <w:p w14:paraId="3690EDE3">
            <w:pPr>
              <w:snapToGrid w:val="0"/>
              <w:jc w:val="right"/>
            </w:pPr>
            <w:r>
              <w:rPr>
                <w:rFonts w:ascii="宋体" w:hAnsi="宋体" w:eastAsia="宋体" w:cs="宋体"/>
                <w:b w:val="0"/>
                <w:i w:val="0"/>
                <w:color w:val="000000"/>
                <w:sz w:val="12"/>
              </w:rPr>
              <w:t>4,330.63</w:t>
            </w:r>
          </w:p>
        </w:tc>
        <w:tc>
          <w:tcPr>
            <w:tcW w:w="860" w:type="dxa"/>
            <w:vAlign w:val="center"/>
          </w:tcPr>
          <w:p w14:paraId="4FEDA9C3">
            <w:pPr>
              <w:snapToGrid w:val="0"/>
              <w:jc w:val="left"/>
            </w:pPr>
            <w:r>
              <w:rPr>
                <w:rFonts w:ascii="宋体" w:hAnsi="宋体" w:eastAsia="宋体" w:cs="宋体"/>
                <w:b w:val="0"/>
                <w:i w:val="0"/>
                <w:color w:val="000000"/>
                <w:sz w:val="12"/>
              </w:rPr>
              <w:t>302</w:t>
            </w:r>
          </w:p>
        </w:tc>
        <w:tc>
          <w:tcPr>
            <w:tcW w:w="2600" w:type="dxa"/>
            <w:vAlign w:val="center"/>
          </w:tcPr>
          <w:p w14:paraId="52BED625">
            <w:pPr>
              <w:snapToGrid w:val="0"/>
              <w:jc w:val="left"/>
            </w:pPr>
            <w:r>
              <w:rPr>
                <w:rFonts w:ascii="宋体" w:hAnsi="宋体" w:eastAsia="宋体" w:cs="宋体"/>
                <w:b w:val="0"/>
                <w:i w:val="0"/>
                <w:color w:val="000000"/>
                <w:sz w:val="12"/>
              </w:rPr>
              <w:t>商品和服务支出</w:t>
            </w:r>
          </w:p>
        </w:tc>
        <w:tc>
          <w:tcPr>
            <w:tcW w:w="1040" w:type="dxa"/>
            <w:vAlign w:val="center"/>
          </w:tcPr>
          <w:p w14:paraId="14742CAD">
            <w:pPr>
              <w:snapToGrid w:val="0"/>
              <w:jc w:val="right"/>
            </w:pPr>
            <w:r>
              <w:rPr>
                <w:rFonts w:ascii="宋体" w:hAnsi="宋体" w:eastAsia="宋体" w:cs="宋体"/>
                <w:b w:val="0"/>
                <w:i w:val="0"/>
                <w:color w:val="000000"/>
                <w:sz w:val="12"/>
              </w:rPr>
              <w:t>434.30</w:t>
            </w:r>
          </w:p>
        </w:tc>
        <w:tc>
          <w:tcPr>
            <w:tcW w:w="860" w:type="dxa"/>
            <w:vAlign w:val="center"/>
          </w:tcPr>
          <w:p w14:paraId="7454D264">
            <w:pPr>
              <w:snapToGrid w:val="0"/>
              <w:jc w:val="left"/>
            </w:pPr>
            <w:r>
              <w:rPr>
                <w:rFonts w:ascii="宋体" w:hAnsi="宋体" w:eastAsia="宋体" w:cs="宋体"/>
                <w:b w:val="0"/>
                <w:i w:val="0"/>
                <w:color w:val="000000"/>
                <w:sz w:val="12"/>
              </w:rPr>
              <w:t>307</w:t>
            </w:r>
          </w:p>
        </w:tc>
        <w:tc>
          <w:tcPr>
            <w:tcW w:w="3040" w:type="dxa"/>
            <w:vAlign w:val="center"/>
          </w:tcPr>
          <w:p w14:paraId="3C238967">
            <w:pPr>
              <w:snapToGrid w:val="0"/>
              <w:jc w:val="left"/>
            </w:pPr>
            <w:r>
              <w:rPr>
                <w:rFonts w:ascii="宋体" w:hAnsi="宋体" w:eastAsia="宋体" w:cs="宋体"/>
                <w:b w:val="0"/>
                <w:i w:val="0"/>
                <w:color w:val="000000"/>
                <w:sz w:val="12"/>
              </w:rPr>
              <w:t>债务利息及费用支出</w:t>
            </w:r>
          </w:p>
        </w:tc>
        <w:tc>
          <w:tcPr>
            <w:tcW w:w="1058" w:type="dxa"/>
            <w:vAlign w:val="center"/>
          </w:tcPr>
          <w:p w14:paraId="161FF1F7"/>
        </w:tc>
      </w:tr>
      <w:tr w14:paraId="7A6216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6676685">
            <w:pPr>
              <w:snapToGrid w:val="0"/>
              <w:jc w:val="left"/>
            </w:pPr>
            <w:r>
              <w:rPr>
                <w:rFonts w:ascii="宋体" w:hAnsi="宋体" w:eastAsia="宋体" w:cs="宋体"/>
                <w:b w:val="0"/>
                <w:i w:val="0"/>
                <w:color w:val="000000"/>
                <w:sz w:val="12"/>
              </w:rPr>
              <w:t>30101</w:t>
            </w:r>
          </w:p>
        </w:tc>
        <w:tc>
          <w:tcPr>
            <w:tcW w:w="2600" w:type="dxa"/>
            <w:vAlign w:val="center"/>
          </w:tcPr>
          <w:p w14:paraId="69D0D2FE">
            <w:pPr>
              <w:snapToGrid w:val="0"/>
              <w:jc w:val="left"/>
            </w:pPr>
            <w:r>
              <w:rPr>
                <w:rFonts w:ascii="宋体" w:hAnsi="宋体" w:eastAsia="宋体" w:cs="宋体"/>
                <w:b w:val="0"/>
                <w:i w:val="0"/>
                <w:color w:val="000000"/>
                <w:sz w:val="12"/>
              </w:rPr>
              <w:t xml:space="preserve">  基本工资</w:t>
            </w:r>
          </w:p>
        </w:tc>
        <w:tc>
          <w:tcPr>
            <w:tcW w:w="1040" w:type="dxa"/>
            <w:vAlign w:val="center"/>
          </w:tcPr>
          <w:p w14:paraId="59AC7CCC">
            <w:pPr>
              <w:snapToGrid w:val="0"/>
              <w:jc w:val="right"/>
            </w:pPr>
            <w:r>
              <w:rPr>
                <w:rFonts w:ascii="宋体" w:hAnsi="宋体" w:eastAsia="宋体" w:cs="宋体"/>
                <w:b w:val="0"/>
                <w:i w:val="0"/>
                <w:color w:val="000000"/>
                <w:sz w:val="12"/>
              </w:rPr>
              <w:t>1,289.44</w:t>
            </w:r>
          </w:p>
        </w:tc>
        <w:tc>
          <w:tcPr>
            <w:tcW w:w="860" w:type="dxa"/>
            <w:vAlign w:val="center"/>
          </w:tcPr>
          <w:p w14:paraId="07B7038D">
            <w:pPr>
              <w:snapToGrid w:val="0"/>
              <w:jc w:val="left"/>
            </w:pPr>
            <w:r>
              <w:rPr>
                <w:rFonts w:ascii="宋体" w:hAnsi="宋体" w:eastAsia="宋体" w:cs="宋体"/>
                <w:b w:val="0"/>
                <w:i w:val="0"/>
                <w:color w:val="000000"/>
                <w:sz w:val="12"/>
              </w:rPr>
              <w:t>30201</w:t>
            </w:r>
          </w:p>
        </w:tc>
        <w:tc>
          <w:tcPr>
            <w:tcW w:w="2600" w:type="dxa"/>
            <w:vAlign w:val="center"/>
          </w:tcPr>
          <w:p w14:paraId="64FCABF6">
            <w:pPr>
              <w:snapToGrid w:val="0"/>
              <w:jc w:val="left"/>
            </w:pPr>
            <w:r>
              <w:rPr>
                <w:rFonts w:ascii="宋体" w:hAnsi="宋体" w:eastAsia="宋体" w:cs="宋体"/>
                <w:b w:val="0"/>
                <w:i w:val="0"/>
                <w:color w:val="000000"/>
                <w:sz w:val="12"/>
              </w:rPr>
              <w:t xml:space="preserve">  办公费</w:t>
            </w:r>
          </w:p>
        </w:tc>
        <w:tc>
          <w:tcPr>
            <w:tcW w:w="1040" w:type="dxa"/>
            <w:vAlign w:val="center"/>
          </w:tcPr>
          <w:p w14:paraId="40CB47EB">
            <w:pPr>
              <w:snapToGrid w:val="0"/>
              <w:jc w:val="right"/>
            </w:pPr>
            <w:r>
              <w:rPr>
                <w:rFonts w:ascii="宋体" w:hAnsi="宋体" w:eastAsia="宋体" w:cs="宋体"/>
                <w:b w:val="0"/>
                <w:i w:val="0"/>
                <w:color w:val="000000"/>
                <w:sz w:val="12"/>
              </w:rPr>
              <w:t>49.05</w:t>
            </w:r>
          </w:p>
        </w:tc>
        <w:tc>
          <w:tcPr>
            <w:tcW w:w="860" w:type="dxa"/>
            <w:vAlign w:val="center"/>
          </w:tcPr>
          <w:p w14:paraId="5FF548DB">
            <w:pPr>
              <w:snapToGrid w:val="0"/>
              <w:jc w:val="left"/>
            </w:pPr>
            <w:r>
              <w:rPr>
                <w:rFonts w:ascii="宋体" w:hAnsi="宋体" w:eastAsia="宋体" w:cs="宋体"/>
                <w:b w:val="0"/>
                <w:i w:val="0"/>
                <w:color w:val="000000"/>
                <w:sz w:val="12"/>
              </w:rPr>
              <w:t>30701</w:t>
            </w:r>
          </w:p>
        </w:tc>
        <w:tc>
          <w:tcPr>
            <w:tcW w:w="3040" w:type="dxa"/>
            <w:vAlign w:val="center"/>
          </w:tcPr>
          <w:p w14:paraId="6345DFD2">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68B3B071"/>
        </w:tc>
      </w:tr>
      <w:tr w14:paraId="5D1909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7183411">
            <w:pPr>
              <w:snapToGrid w:val="0"/>
              <w:jc w:val="left"/>
            </w:pPr>
            <w:r>
              <w:rPr>
                <w:rFonts w:ascii="宋体" w:hAnsi="宋体" w:eastAsia="宋体" w:cs="宋体"/>
                <w:b w:val="0"/>
                <w:i w:val="0"/>
                <w:color w:val="000000"/>
                <w:sz w:val="12"/>
              </w:rPr>
              <w:t>30102</w:t>
            </w:r>
          </w:p>
        </w:tc>
        <w:tc>
          <w:tcPr>
            <w:tcW w:w="2600" w:type="dxa"/>
            <w:vAlign w:val="center"/>
          </w:tcPr>
          <w:p w14:paraId="1162850D">
            <w:pPr>
              <w:snapToGrid w:val="0"/>
              <w:jc w:val="left"/>
            </w:pPr>
            <w:r>
              <w:rPr>
                <w:rFonts w:ascii="宋体" w:hAnsi="宋体" w:eastAsia="宋体" w:cs="宋体"/>
                <w:b w:val="0"/>
                <w:i w:val="0"/>
                <w:color w:val="000000"/>
                <w:sz w:val="12"/>
              </w:rPr>
              <w:t xml:space="preserve">  津贴补贴</w:t>
            </w:r>
          </w:p>
        </w:tc>
        <w:tc>
          <w:tcPr>
            <w:tcW w:w="1040" w:type="dxa"/>
            <w:vAlign w:val="center"/>
          </w:tcPr>
          <w:p w14:paraId="2732C837">
            <w:pPr>
              <w:snapToGrid w:val="0"/>
              <w:jc w:val="right"/>
            </w:pPr>
            <w:r>
              <w:rPr>
                <w:rFonts w:ascii="宋体" w:hAnsi="宋体" w:eastAsia="宋体" w:cs="宋体"/>
                <w:b w:val="0"/>
                <w:i w:val="0"/>
                <w:color w:val="000000"/>
                <w:sz w:val="12"/>
              </w:rPr>
              <w:t>628.77</w:t>
            </w:r>
          </w:p>
        </w:tc>
        <w:tc>
          <w:tcPr>
            <w:tcW w:w="860" w:type="dxa"/>
            <w:vAlign w:val="center"/>
          </w:tcPr>
          <w:p w14:paraId="607A158F">
            <w:pPr>
              <w:snapToGrid w:val="0"/>
              <w:jc w:val="left"/>
            </w:pPr>
            <w:r>
              <w:rPr>
                <w:rFonts w:ascii="宋体" w:hAnsi="宋体" w:eastAsia="宋体" w:cs="宋体"/>
                <w:b w:val="0"/>
                <w:i w:val="0"/>
                <w:color w:val="000000"/>
                <w:sz w:val="12"/>
              </w:rPr>
              <w:t>30202</w:t>
            </w:r>
          </w:p>
        </w:tc>
        <w:tc>
          <w:tcPr>
            <w:tcW w:w="2600" w:type="dxa"/>
            <w:vAlign w:val="center"/>
          </w:tcPr>
          <w:p w14:paraId="127D1D7B">
            <w:pPr>
              <w:snapToGrid w:val="0"/>
              <w:jc w:val="left"/>
            </w:pPr>
            <w:r>
              <w:rPr>
                <w:rFonts w:ascii="宋体" w:hAnsi="宋体" w:eastAsia="宋体" w:cs="宋体"/>
                <w:b w:val="0"/>
                <w:i w:val="0"/>
                <w:color w:val="000000"/>
                <w:sz w:val="12"/>
              </w:rPr>
              <w:t xml:space="preserve">  印刷费</w:t>
            </w:r>
          </w:p>
        </w:tc>
        <w:tc>
          <w:tcPr>
            <w:tcW w:w="1040" w:type="dxa"/>
            <w:vAlign w:val="center"/>
          </w:tcPr>
          <w:p w14:paraId="712717E0"/>
        </w:tc>
        <w:tc>
          <w:tcPr>
            <w:tcW w:w="860" w:type="dxa"/>
            <w:vAlign w:val="center"/>
          </w:tcPr>
          <w:p w14:paraId="14B72033">
            <w:pPr>
              <w:snapToGrid w:val="0"/>
              <w:jc w:val="left"/>
            </w:pPr>
            <w:r>
              <w:rPr>
                <w:rFonts w:ascii="宋体" w:hAnsi="宋体" w:eastAsia="宋体" w:cs="宋体"/>
                <w:b w:val="0"/>
                <w:i w:val="0"/>
                <w:color w:val="000000"/>
                <w:sz w:val="12"/>
              </w:rPr>
              <w:t>30702</w:t>
            </w:r>
          </w:p>
        </w:tc>
        <w:tc>
          <w:tcPr>
            <w:tcW w:w="3040" w:type="dxa"/>
            <w:vAlign w:val="center"/>
          </w:tcPr>
          <w:p w14:paraId="301BB200">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22B4B1AA"/>
        </w:tc>
      </w:tr>
      <w:tr w14:paraId="68ADD6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7917FE4">
            <w:pPr>
              <w:snapToGrid w:val="0"/>
              <w:jc w:val="left"/>
            </w:pPr>
            <w:r>
              <w:rPr>
                <w:rFonts w:ascii="宋体" w:hAnsi="宋体" w:eastAsia="宋体" w:cs="宋体"/>
                <w:b w:val="0"/>
                <w:i w:val="0"/>
                <w:color w:val="000000"/>
                <w:sz w:val="12"/>
              </w:rPr>
              <w:t>30103</w:t>
            </w:r>
          </w:p>
        </w:tc>
        <w:tc>
          <w:tcPr>
            <w:tcW w:w="2600" w:type="dxa"/>
            <w:vAlign w:val="center"/>
          </w:tcPr>
          <w:p w14:paraId="5ABD91AD">
            <w:pPr>
              <w:snapToGrid w:val="0"/>
              <w:jc w:val="left"/>
            </w:pPr>
            <w:r>
              <w:rPr>
                <w:rFonts w:ascii="宋体" w:hAnsi="宋体" w:eastAsia="宋体" w:cs="宋体"/>
                <w:b w:val="0"/>
                <w:i w:val="0"/>
                <w:color w:val="000000"/>
                <w:sz w:val="12"/>
              </w:rPr>
              <w:t xml:space="preserve">  奖金</w:t>
            </w:r>
          </w:p>
        </w:tc>
        <w:tc>
          <w:tcPr>
            <w:tcW w:w="1040" w:type="dxa"/>
            <w:vAlign w:val="center"/>
          </w:tcPr>
          <w:p w14:paraId="52CF5CE1">
            <w:pPr>
              <w:snapToGrid w:val="0"/>
              <w:jc w:val="right"/>
            </w:pPr>
            <w:r>
              <w:rPr>
                <w:rFonts w:ascii="宋体" w:hAnsi="宋体" w:eastAsia="宋体" w:cs="宋体"/>
                <w:b w:val="0"/>
                <w:i w:val="0"/>
                <w:color w:val="000000"/>
                <w:sz w:val="12"/>
              </w:rPr>
              <w:t>1,141.99</w:t>
            </w:r>
          </w:p>
        </w:tc>
        <w:tc>
          <w:tcPr>
            <w:tcW w:w="860" w:type="dxa"/>
            <w:vAlign w:val="center"/>
          </w:tcPr>
          <w:p w14:paraId="2785D7E6">
            <w:pPr>
              <w:snapToGrid w:val="0"/>
              <w:jc w:val="left"/>
            </w:pPr>
            <w:r>
              <w:rPr>
                <w:rFonts w:ascii="宋体" w:hAnsi="宋体" w:eastAsia="宋体" w:cs="宋体"/>
                <w:b w:val="0"/>
                <w:i w:val="0"/>
                <w:color w:val="000000"/>
                <w:sz w:val="12"/>
              </w:rPr>
              <w:t>30203</w:t>
            </w:r>
          </w:p>
        </w:tc>
        <w:tc>
          <w:tcPr>
            <w:tcW w:w="2600" w:type="dxa"/>
            <w:vAlign w:val="center"/>
          </w:tcPr>
          <w:p w14:paraId="1623EF4F">
            <w:pPr>
              <w:snapToGrid w:val="0"/>
              <w:jc w:val="left"/>
            </w:pPr>
            <w:r>
              <w:rPr>
                <w:rFonts w:ascii="宋体" w:hAnsi="宋体" w:eastAsia="宋体" w:cs="宋体"/>
                <w:b w:val="0"/>
                <w:i w:val="0"/>
                <w:color w:val="000000"/>
                <w:sz w:val="12"/>
              </w:rPr>
              <w:t xml:space="preserve">  咨询费</w:t>
            </w:r>
          </w:p>
        </w:tc>
        <w:tc>
          <w:tcPr>
            <w:tcW w:w="1040" w:type="dxa"/>
            <w:vAlign w:val="center"/>
          </w:tcPr>
          <w:p w14:paraId="117A31CC"/>
        </w:tc>
        <w:tc>
          <w:tcPr>
            <w:tcW w:w="860" w:type="dxa"/>
            <w:vAlign w:val="center"/>
          </w:tcPr>
          <w:p w14:paraId="375F6EFC">
            <w:pPr>
              <w:snapToGrid w:val="0"/>
              <w:jc w:val="left"/>
            </w:pPr>
            <w:r>
              <w:rPr>
                <w:rFonts w:ascii="宋体" w:hAnsi="宋体" w:eastAsia="宋体" w:cs="宋体"/>
                <w:b w:val="0"/>
                <w:i w:val="0"/>
                <w:color w:val="000000"/>
                <w:sz w:val="12"/>
              </w:rPr>
              <w:t>310</w:t>
            </w:r>
          </w:p>
        </w:tc>
        <w:tc>
          <w:tcPr>
            <w:tcW w:w="3040" w:type="dxa"/>
            <w:vAlign w:val="center"/>
          </w:tcPr>
          <w:p w14:paraId="297AD35F">
            <w:pPr>
              <w:snapToGrid w:val="0"/>
              <w:jc w:val="left"/>
            </w:pPr>
            <w:r>
              <w:rPr>
                <w:rFonts w:ascii="宋体" w:hAnsi="宋体" w:eastAsia="宋体" w:cs="宋体"/>
                <w:b w:val="0"/>
                <w:i w:val="0"/>
                <w:color w:val="000000"/>
                <w:sz w:val="12"/>
              </w:rPr>
              <w:t>资本性支出</w:t>
            </w:r>
          </w:p>
        </w:tc>
        <w:tc>
          <w:tcPr>
            <w:tcW w:w="1058" w:type="dxa"/>
            <w:vAlign w:val="center"/>
          </w:tcPr>
          <w:p w14:paraId="04B79D00">
            <w:pPr>
              <w:snapToGrid w:val="0"/>
              <w:jc w:val="right"/>
            </w:pPr>
            <w:r>
              <w:rPr>
                <w:rFonts w:ascii="宋体" w:hAnsi="宋体" w:eastAsia="宋体" w:cs="宋体"/>
                <w:b w:val="0"/>
                <w:i w:val="0"/>
                <w:color w:val="000000"/>
                <w:sz w:val="12"/>
              </w:rPr>
              <w:t>18.00</w:t>
            </w:r>
          </w:p>
        </w:tc>
      </w:tr>
      <w:tr w14:paraId="49E61C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32CFE6A">
            <w:pPr>
              <w:snapToGrid w:val="0"/>
              <w:jc w:val="left"/>
            </w:pPr>
            <w:r>
              <w:rPr>
                <w:rFonts w:ascii="宋体" w:hAnsi="宋体" w:eastAsia="宋体" w:cs="宋体"/>
                <w:b w:val="0"/>
                <w:i w:val="0"/>
                <w:color w:val="000000"/>
                <w:sz w:val="12"/>
              </w:rPr>
              <w:t>30106</w:t>
            </w:r>
          </w:p>
        </w:tc>
        <w:tc>
          <w:tcPr>
            <w:tcW w:w="2600" w:type="dxa"/>
            <w:vAlign w:val="center"/>
          </w:tcPr>
          <w:p w14:paraId="6511C984">
            <w:pPr>
              <w:snapToGrid w:val="0"/>
              <w:jc w:val="left"/>
            </w:pPr>
            <w:r>
              <w:rPr>
                <w:rFonts w:ascii="宋体" w:hAnsi="宋体" w:eastAsia="宋体" w:cs="宋体"/>
                <w:b w:val="0"/>
                <w:i w:val="0"/>
                <w:color w:val="000000"/>
                <w:sz w:val="12"/>
              </w:rPr>
              <w:t xml:space="preserve">  伙食补助费</w:t>
            </w:r>
          </w:p>
        </w:tc>
        <w:tc>
          <w:tcPr>
            <w:tcW w:w="1040" w:type="dxa"/>
            <w:vAlign w:val="center"/>
          </w:tcPr>
          <w:p w14:paraId="15CA56E3"/>
        </w:tc>
        <w:tc>
          <w:tcPr>
            <w:tcW w:w="860" w:type="dxa"/>
            <w:vAlign w:val="center"/>
          </w:tcPr>
          <w:p w14:paraId="17CA7B58">
            <w:pPr>
              <w:snapToGrid w:val="0"/>
              <w:jc w:val="left"/>
            </w:pPr>
            <w:r>
              <w:rPr>
                <w:rFonts w:ascii="宋体" w:hAnsi="宋体" w:eastAsia="宋体" w:cs="宋体"/>
                <w:b w:val="0"/>
                <w:i w:val="0"/>
                <w:color w:val="000000"/>
                <w:sz w:val="12"/>
              </w:rPr>
              <w:t>30204</w:t>
            </w:r>
          </w:p>
        </w:tc>
        <w:tc>
          <w:tcPr>
            <w:tcW w:w="2600" w:type="dxa"/>
            <w:vAlign w:val="center"/>
          </w:tcPr>
          <w:p w14:paraId="5B94CE98">
            <w:pPr>
              <w:snapToGrid w:val="0"/>
              <w:jc w:val="left"/>
            </w:pPr>
            <w:r>
              <w:rPr>
                <w:rFonts w:ascii="宋体" w:hAnsi="宋体" w:eastAsia="宋体" w:cs="宋体"/>
                <w:b w:val="0"/>
                <w:i w:val="0"/>
                <w:color w:val="000000"/>
                <w:sz w:val="12"/>
              </w:rPr>
              <w:t xml:space="preserve">  手续费</w:t>
            </w:r>
          </w:p>
        </w:tc>
        <w:tc>
          <w:tcPr>
            <w:tcW w:w="1040" w:type="dxa"/>
            <w:vAlign w:val="center"/>
          </w:tcPr>
          <w:p w14:paraId="53FE508B"/>
        </w:tc>
        <w:tc>
          <w:tcPr>
            <w:tcW w:w="860" w:type="dxa"/>
            <w:vAlign w:val="center"/>
          </w:tcPr>
          <w:p w14:paraId="2CCA81CE">
            <w:pPr>
              <w:snapToGrid w:val="0"/>
              <w:jc w:val="left"/>
            </w:pPr>
            <w:r>
              <w:rPr>
                <w:rFonts w:ascii="宋体" w:hAnsi="宋体" w:eastAsia="宋体" w:cs="宋体"/>
                <w:b w:val="0"/>
                <w:i w:val="0"/>
                <w:color w:val="000000"/>
                <w:sz w:val="12"/>
              </w:rPr>
              <w:t>31001</w:t>
            </w:r>
          </w:p>
        </w:tc>
        <w:tc>
          <w:tcPr>
            <w:tcW w:w="3040" w:type="dxa"/>
            <w:vAlign w:val="center"/>
          </w:tcPr>
          <w:p w14:paraId="5B04D513">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5A33FFCF"/>
        </w:tc>
      </w:tr>
      <w:tr w14:paraId="7E4CF5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10EB8AC">
            <w:pPr>
              <w:snapToGrid w:val="0"/>
              <w:jc w:val="left"/>
            </w:pPr>
            <w:r>
              <w:rPr>
                <w:rFonts w:ascii="宋体" w:hAnsi="宋体" w:eastAsia="宋体" w:cs="宋体"/>
                <w:b w:val="0"/>
                <w:i w:val="0"/>
                <w:color w:val="000000"/>
                <w:sz w:val="12"/>
              </w:rPr>
              <w:t>30107</w:t>
            </w:r>
          </w:p>
        </w:tc>
        <w:tc>
          <w:tcPr>
            <w:tcW w:w="2600" w:type="dxa"/>
            <w:vAlign w:val="center"/>
          </w:tcPr>
          <w:p w14:paraId="0198D0A8">
            <w:pPr>
              <w:snapToGrid w:val="0"/>
              <w:jc w:val="left"/>
            </w:pPr>
            <w:r>
              <w:rPr>
                <w:rFonts w:ascii="宋体" w:hAnsi="宋体" w:eastAsia="宋体" w:cs="宋体"/>
                <w:b w:val="0"/>
                <w:i w:val="0"/>
                <w:color w:val="000000"/>
                <w:sz w:val="12"/>
              </w:rPr>
              <w:t xml:space="preserve">  绩效工资</w:t>
            </w:r>
          </w:p>
        </w:tc>
        <w:tc>
          <w:tcPr>
            <w:tcW w:w="1040" w:type="dxa"/>
            <w:vAlign w:val="center"/>
          </w:tcPr>
          <w:p w14:paraId="696BE27D">
            <w:pPr>
              <w:snapToGrid w:val="0"/>
              <w:jc w:val="right"/>
            </w:pPr>
            <w:r>
              <w:rPr>
                <w:rFonts w:ascii="宋体" w:hAnsi="宋体" w:eastAsia="宋体" w:cs="宋体"/>
                <w:b w:val="0"/>
                <w:i w:val="0"/>
                <w:color w:val="000000"/>
                <w:sz w:val="12"/>
              </w:rPr>
              <w:t>581.92</w:t>
            </w:r>
          </w:p>
        </w:tc>
        <w:tc>
          <w:tcPr>
            <w:tcW w:w="860" w:type="dxa"/>
            <w:vAlign w:val="center"/>
          </w:tcPr>
          <w:p w14:paraId="545D7FC4">
            <w:pPr>
              <w:snapToGrid w:val="0"/>
              <w:jc w:val="left"/>
            </w:pPr>
            <w:r>
              <w:rPr>
                <w:rFonts w:ascii="宋体" w:hAnsi="宋体" w:eastAsia="宋体" w:cs="宋体"/>
                <w:b w:val="0"/>
                <w:i w:val="0"/>
                <w:color w:val="000000"/>
                <w:sz w:val="12"/>
              </w:rPr>
              <w:t>30205</w:t>
            </w:r>
          </w:p>
        </w:tc>
        <w:tc>
          <w:tcPr>
            <w:tcW w:w="2600" w:type="dxa"/>
            <w:vAlign w:val="center"/>
          </w:tcPr>
          <w:p w14:paraId="5259D76B">
            <w:pPr>
              <w:snapToGrid w:val="0"/>
              <w:jc w:val="left"/>
            </w:pPr>
            <w:r>
              <w:rPr>
                <w:rFonts w:ascii="宋体" w:hAnsi="宋体" w:eastAsia="宋体" w:cs="宋体"/>
                <w:b w:val="0"/>
                <w:i w:val="0"/>
                <w:color w:val="000000"/>
                <w:sz w:val="12"/>
              </w:rPr>
              <w:t xml:space="preserve">  水费</w:t>
            </w:r>
          </w:p>
        </w:tc>
        <w:tc>
          <w:tcPr>
            <w:tcW w:w="1040" w:type="dxa"/>
            <w:vAlign w:val="center"/>
          </w:tcPr>
          <w:p w14:paraId="00D7C836">
            <w:pPr>
              <w:snapToGrid w:val="0"/>
              <w:jc w:val="right"/>
            </w:pPr>
            <w:r>
              <w:rPr>
                <w:rFonts w:ascii="宋体" w:hAnsi="宋体" w:eastAsia="宋体" w:cs="宋体"/>
                <w:b w:val="0"/>
                <w:i w:val="0"/>
                <w:color w:val="000000"/>
                <w:sz w:val="12"/>
              </w:rPr>
              <w:t>60.25</w:t>
            </w:r>
          </w:p>
        </w:tc>
        <w:tc>
          <w:tcPr>
            <w:tcW w:w="860" w:type="dxa"/>
            <w:vAlign w:val="center"/>
          </w:tcPr>
          <w:p w14:paraId="08675617">
            <w:pPr>
              <w:snapToGrid w:val="0"/>
              <w:jc w:val="left"/>
            </w:pPr>
            <w:r>
              <w:rPr>
                <w:rFonts w:ascii="宋体" w:hAnsi="宋体" w:eastAsia="宋体" w:cs="宋体"/>
                <w:b w:val="0"/>
                <w:i w:val="0"/>
                <w:color w:val="000000"/>
                <w:sz w:val="12"/>
              </w:rPr>
              <w:t>31002</w:t>
            </w:r>
          </w:p>
        </w:tc>
        <w:tc>
          <w:tcPr>
            <w:tcW w:w="3040" w:type="dxa"/>
            <w:vAlign w:val="center"/>
          </w:tcPr>
          <w:p w14:paraId="030093C3">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12ACADB4">
            <w:pPr>
              <w:snapToGrid w:val="0"/>
              <w:jc w:val="right"/>
            </w:pPr>
            <w:r>
              <w:rPr>
                <w:rFonts w:ascii="宋体" w:hAnsi="宋体" w:eastAsia="宋体" w:cs="宋体"/>
                <w:b w:val="0"/>
                <w:i w:val="0"/>
                <w:color w:val="000000"/>
                <w:sz w:val="12"/>
              </w:rPr>
              <w:t>15.00</w:t>
            </w:r>
          </w:p>
        </w:tc>
      </w:tr>
      <w:tr w14:paraId="28517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4C2FA88">
            <w:pPr>
              <w:snapToGrid w:val="0"/>
              <w:jc w:val="left"/>
            </w:pPr>
            <w:r>
              <w:rPr>
                <w:rFonts w:ascii="宋体" w:hAnsi="宋体" w:eastAsia="宋体" w:cs="宋体"/>
                <w:b w:val="0"/>
                <w:i w:val="0"/>
                <w:color w:val="000000"/>
                <w:sz w:val="12"/>
              </w:rPr>
              <w:t>30108</w:t>
            </w:r>
          </w:p>
        </w:tc>
        <w:tc>
          <w:tcPr>
            <w:tcW w:w="2600" w:type="dxa"/>
            <w:vAlign w:val="center"/>
          </w:tcPr>
          <w:p w14:paraId="1E58136D">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163DB68A">
            <w:pPr>
              <w:snapToGrid w:val="0"/>
              <w:jc w:val="right"/>
            </w:pPr>
            <w:r>
              <w:rPr>
                <w:rFonts w:ascii="宋体" w:hAnsi="宋体" w:eastAsia="宋体" w:cs="宋体"/>
                <w:b w:val="0"/>
                <w:i w:val="0"/>
                <w:color w:val="000000"/>
                <w:sz w:val="12"/>
              </w:rPr>
              <w:t>286.77</w:t>
            </w:r>
          </w:p>
        </w:tc>
        <w:tc>
          <w:tcPr>
            <w:tcW w:w="860" w:type="dxa"/>
            <w:vAlign w:val="center"/>
          </w:tcPr>
          <w:p w14:paraId="0DD46B3D">
            <w:pPr>
              <w:snapToGrid w:val="0"/>
              <w:jc w:val="left"/>
            </w:pPr>
            <w:r>
              <w:rPr>
                <w:rFonts w:ascii="宋体" w:hAnsi="宋体" w:eastAsia="宋体" w:cs="宋体"/>
                <w:b w:val="0"/>
                <w:i w:val="0"/>
                <w:color w:val="000000"/>
                <w:sz w:val="12"/>
              </w:rPr>
              <w:t>30206</w:t>
            </w:r>
          </w:p>
        </w:tc>
        <w:tc>
          <w:tcPr>
            <w:tcW w:w="2600" w:type="dxa"/>
            <w:vAlign w:val="center"/>
          </w:tcPr>
          <w:p w14:paraId="5AEA0B75">
            <w:pPr>
              <w:snapToGrid w:val="0"/>
              <w:jc w:val="left"/>
            </w:pPr>
            <w:r>
              <w:rPr>
                <w:rFonts w:ascii="宋体" w:hAnsi="宋体" w:eastAsia="宋体" w:cs="宋体"/>
                <w:b w:val="0"/>
                <w:i w:val="0"/>
                <w:color w:val="000000"/>
                <w:sz w:val="12"/>
              </w:rPr>
              <w:t xml:space="preserve">  电费</w:t>
            </w:r>
          </w:p>
        </w:tc>
        <w:tc>
          <w:tcPr>
            <w:tcW w:w="1040" w:type="dxa"/>
            <w:vAlign w:val="center"/>
          </w:tcPr>
          <w:p w14:paraId="2E83F691">
            <w:pPr>
              <w:snapToGrid w:val="0"/>
              <w:jc w:val="right"/>
            </w:pPr>
            <w:r>
              <w:rPr>
                <w:rFonts w:ascii="宋体" w:hAnsi="宋体" w:eastAsia="宋体" w:cs="宋体"/>
                <w:b w:val="0"/>
                <w:i w:val="0"/>
                <w:color w:val="000000"/>
                <w:sz w:val="12"/>
              </w:rPr>
              <w:t>81.36</w:t>
            </w:r>
          </w:p>
        </w:tc>
        <w:tc>
          <w:tcPr>
            <w:tcW w:w="860" w:type="dxa"/>
            <w:vAlign w:val="center"/>
          </w:tcPr>
          <w:p w14:paraId="2079F3B9">
            <w:pPr>
              <w:snapToGrid w:val="0"/>
              <w:jc w:val="left"/>
            </w:pPr>
            <w:r>
              <w:rPr>
                <w:rFonts w:ascii="宋体" w:hAnsi="宋体" w:eastAsia="宋体" w:cs="宋体"/>
                <w:b w:val="0"/>
                <w:i w:val="0"/>
                <w:color w:val="000000"/>
                <w:sz w:val="12"/>
              </w:rPr>
              <w:t>31003</w:t>
            </w:r>
          </w:p>
        </w:tc>
        <w:tc>
          <w:tcPr>
            <w:tcW w:w="3040" w:type="dxa"/>
            <w:vAlign w:val="center"/>
          </w:tcPr>
          <w:p w14:paraId="3DD632B5">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020AA1B3"/>
        </w:tc>
      </w:tr>
      <w:tr w14:paraId="3C447A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1FF095D">
            <w:pPr>
              <w:snapToGrid w:val="0"/>
              <w:jc w:val="left"/>
            </w:pPr>
            <w:r>
              <w:rPr>
                <w:rFonts w:ascii="宋体" w:hAnsi="宋体" w:eastAsia="宋体" w:cs="宋体"/>
                <w:b w:val="0"/>
                <w:i w:val="0"/>
                <w:color w:val="000000"/>
                <w:sz w:val="12"/>
              </w:rPr>
              <w:t>30109</w:t>
            </w:r>
          </w:p>
        </w:tc>
        <w:tc>
          <w:tcPr>
            <w:tcW w:w="2600" w:type="dxa"/>
            <w:vAlign w:val="center"/>
          </w:tcPr>
          <w:p w14:paraId="52AB9AF2">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33B13C26"/>
        </w:tc>
        <w:tc>
          <w:tcPr>
            <w:tcW w:w="860" w:type="dxa"/>
            <w:vAlign w:val="center"/>
          </w:tcPr>
          <w:p w14:paraId="1A37B581">
            <w:pPr>
              <w:snapToGrid w:val="0"/>
              <w:jc w:val="left"/>
            </w:pPr>
            <w:r>
              <w:rPr>
                <w:rFonts w:ascii="宋体" w:hAnsi="宋体" w:eastAsia="宋体" w:cs="宋体"/>
                <w:b w:val="0"/>
                <w:i w:val="0"/>
                <w:color w:val="000000"/>
                <w:sz w:val="12"/>
              </w:rPr>
              <w:t>30207</w:t>
            </w:r>
          </w:p>
        </w:tc>
        <w:tc>
          <w:tcPr>
            <w:tcW w:w="2600" w:type="dxa"/>
            <w:vAlign w:val="center"/>
          </w:tcPr>
          <w:p w14:paraId="5B268092">
            <w:pPr>
              <w:snapToGrid w:val="0"/>
              <w:jc w:val="left"/>
            </w:pPr>
            <w:r>
              <w:rPr>
                <w:rFonts w:ascii="宋体" w:hAnsi="宋体" w:eastAsia="宋体" w:cs="宋体"/>
                <w:b w:val="0"/>
                <w:i w:val="0"/>
                <w:color w:val="000000"/>
                <w:sz w:val="12"/>
              </w:rPr>
              <w:t xml:space="preserve">  邮电费</w:t>
            </w:r>
          </w:p>
        </w:tc>
        <w:tc>
          <w:tcPr>
            <w:tcW w:w="1040" w:type="dxa"/>
            <w:vAlign w:val="center"/>
          </w:tcPr>
          <w:p w14:paraId="22C847BD">
            <w:pPr>
              <w:snapToGrid w:val="0"/>
              <w:jc w:val="right"/>
            </w:pPr>
            <w:r>
              <w:rPr>
                <w:rFonts w:ascii="宋体" w:hAnsi="宋体" w:eastAsia="宋体" w:cs="宋体"/>
                <w:b w:val="0"/>
                <w:i w:val="0"/>
                <w:color w:val="000000"/>
                <w:sz w:val="12"/>
              </w:rPr>
              <w:t>4.17</w:t>
            </w:r>
          </w:p>
        </w:tc>
        <w:tc>
          <w:tcPr>
            <w:tcW w:w="860" w:type="dxa"/>
            <w:vAlign w:val="center"/>
          </w:tcPr>
          <w:p w14:paraId="597FDFBB">
            <w:pPr>
              <w:snapToGrid w:val="0"/>
              <w:jc w:val="left"/>
            </w:pPr>
            <w:r>
              <w:rPr>
                <w:rFonts w:ascii="宋体" w:hAnsi="宋体" w:eastAsia="宋体" w:cs="宋体"/>
                <w:b w:val="0"/>
                <w:i w:val="0"/>
                <w:color w:val="000000"/>
                <w:sz w:val="12"/>
              </w:rPr>
              <w:t>31005</w:t>
            </w:r>
          </w:p>
        </w:tc>
        <w:tc>
          <w:tcPr>
            <w:tcW w:w="3040" w:type="dxa"/>
            <w:vAlign w:val="center"/>
          </w:tcPr>
          <w:p w14:paraId="64444748">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717D75B7"/>
        </w:tc>
      </w:tr>
      <w:tr w14:paraId="439949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F8A93B7">
            <w:pPr>
              <w:snapToGrid w:val="0"/>
              <w:jc w:val="left"/>
            </w:pPr>
            <w:r>
              <w:rPr>
                <w:rFonts w:ascii="宋体" w:hAnsi="宋体" w:eastAsia="宋体" w:cs="宋体"/>
                <w:b w:val="0"/>
                <w:i w:val="0"/>
                <w:color w:val="000000"/>
                <w:sz w:val="12"/>
              </w:rPr>
              <w:t>30110</w:t>
            </w:r>
          </w:p>
        </w:tc>
        <w:tc>
          <w:tcPr>
            <w:tcW w:w="2600" w:type="dxa"/>
            <w:vAlign w:val="center"/>
          </w:tcPr>
          <w:p w14:paraId="3CD60252">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53FC4496">
            <w:pPr>
              <w:snapToGrid w:val="0"/>
              <w:jc w:val="right"/>
            </w:pPr>
            <w:r>
              <w:rPr>
                <w:rFonts w:ascii="宋体" w:hAnsi="宋体" w:eastAsia="宋体" w:cs="宋体"/>
                <w:b w:val="0"/>
                <w:i w:val="0"/>
                <w:color w:val="000000"/>
                <w:sz w:val="12"/>
              </w:rPr>
              <w:t>126.46</w:t>
            </w:r>
          </w:p>
        </w:tc>
        <w:tc>
          <w:tcPr>
            <w:tcW w:w="860" w:type="dxa"/>
            <w:vAlign w:val="center"/>
          </w:tcPr>
          <w:p w14:paraId="6BD54772">
            <w:pPr>
              <w:snapToGrid w:val="0"/>
              <w:jc w:val="left"/>
            </w:pPr>
            <w:r>
              <w:rPr>
                <w:rFonts w:ascii="宋体" w:hAnsi="宋体" w:eastAsia="宋体" w:cs="宋体"/>
                <w:b w:val="0"/>
                <w:i w:val="0"/>
                <w:color w:val="000000"/>
                <w:sz w:val="12"/>
              </w:rPr>
              <w:t>30208</w:t>
            </w:r>
          </w:p>
        </w:tc>
        <w:tc>
          <w:tcPr>
            <w:tcW w:w="2600" w:type="dxa"/>
            <w:vAlign w:val="center"/>
          </w:tcPr>
          <w:p w14:paraId="39AC8549">
            <w:pPr>
              <w:snapToGrid w:val="0"/>
              <w:jc w:val="left"/>
            </w:pPr>
            <w:r>
              <w:rPr>
                <w:rFonts w:ascii="宋体" w:hAnsi="宋体" w:eastAsia="宋体" w:cs="宋体"/>
                <w:b w:val="0"/>
                <w:i w:val="0"/>
                <w:color w:val="000000"/>
                <w:sz w:val="12"/>
              </w:rPr>
              <w:t xml:space="preserve">  取暖费</w:t>
            </w:r>
          </w:p>
        </w:tc>
        <w:tc>
          <w:tcPr>
            <w:tcW w:w="1040" w:type="dxa"/>
            <w:vAlign w:val="center"/>
          </w:tcPr>
          <w:p w14:paraId="13DA9520"/>
        </w:tc>
        <w:tc>
          <w:tcPr>
            <w:tcW w:w="860" w:type="dxa"/>
            <w:vAlign w:val="center"/>
          </w:tcPr>
          <w:p w14:paraId="48CDD887">
            <w:pPr>
              <w:snapToGrid w:val="0"/>
              <w:jc w:val="left"/>
            </w:pPr>
            <w:r>
              <w:rPr>
                <w:rFonts w:ascii="宋体" w:hAnsi="宋体" w:eastAsia="宋体" w:cs="宋体"/>
                <w:b w:val="0"/>
                <w:i w:val="0"/>
                <w:color w:val="000000"/>
                <w:sz w:val="12"/>
              </w:rPr>
              <w:t>31006</w:t>
            </w:r>
          </w:p>
        </w:tc>
        <w:tc>
          <w:tcPr>
            <w:tcW w:w="3040" w:type="dxa"/>
            <w:vAlign w:val="center"/>
          </w:tcPr>
          <w:p w14:paraId="329EAD56">
            <w:pPr>
              <w:snapToGrid w:val="0"/>
              <w:jc w:val="left"/>
            </w:pPr>
            <w:r>
              <w:rPr>
                <w:rFonts w:ascii="宋体" w:hAnsi="宋体" w:eastAsia="宋体" w:cs="宋体"/>
                <w:b w:val="0"/>
                <w:i w:val="0"/>
                <w:color w:val="000000"/>
                <w:sz w:val="12"/>
              </w:rPr>
              <w:t xml:space="preserve">  大型修缮</w:t>
            </w:r>
          </w:p>
        </w:tc>
        <w:tc>
          <w:tcPr>
            <w:tcW w:w="1058" w:type="dxa"/>
            <w:vAlign w:val="center"/>
          </w:tcPr>
          <w:p w14:paraId="2ED2BC00"/>
        </w:tc>
      </w:tr>
      <w:tr w14:paraId="25DB9B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C07D003">
            <w:pPr>
              <w:snapToGrid w:val="0"/>
              <w:jc w:val="left"/>
            </w:pPr>
            <w:r>
              <w:rPr>
                <w:rFonts w:ascii="宋体" w:hAnsi="宋体" w:eastAsia="宋体" w:cs="宋体"/>
                <w:b w:val="0"/>
                <w:i w:val="0"/>
                <w:color w:val="000000"/>
                <w:sz w:val="12"/>
              </w:rPr>
              <w:t>30111</w:t>
            </w:r>
          </w:p>
        </w:tc>
        <w:tc>
          <w:tcPr>
            <w:tcW w:w="2600" w:type="dxa"/>
            <w:vAlign w:val="center"/>
          </w:tcPr>
          <w:p w14:paraId="2A6E3AB4">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599A70B4"/>
        </w:tc>
        <w:tc>
          <w:tcPr>
            <w:tcW w:w="860" w:type="dxa"/>
            <w:vAlign w:val="center"/>
          </w:tcPr>
          <w:p w14:paraId="2178E8E8">
            <w:pPr>
              <w:snapToGrid w:val="0"/>
              <w:jc w:val="left"/>
            </w:pPr>
            <w:r>
              <w:rPr>
                <w:rFonts w:ascii="宋体" w:hAnsi="宋体" w:eastAsia="宋体" w:cs="宋体"/>
                <w:b w:val="0"/>
                <w:i w:val="0"/>
                <w:color w:val="000000"/>
                <w:sz w:val="12"/>
              </w:rPr>
              <w:t>30209</w:t>
            </w:r>
          </w:p>
        </w:tc>
        <w:tc>
          <w:tcPr>
            <w:tcW w:w="2600" w:type="dxa"/>
            <w:vAlign w:val="center"/>
          </w:tcPr>
          <w:p w14:paraId="5D1CF823">
            <w:pPr>
              <w:snapToGrid w:val="0"/>
              <w:jc w:val="left"/>
            </w:pPr>
            <w:r>
              <w:rPr>
                <w:rFonts w:ascii="宋体" w:hAnsi="宋体" w:eastAsia="宋体" w:cs="宋体"/>
                <w:b w:val="0"/>
                <w:i w:val="0"/>
                <w:color w:val="000000"/>
                <w:sz w:val="12"/>
              </w:rPr>
              <w:t xml:space="preserve">  物业管理费</w:t>
            </w:r>
          </w:p>
        </w:tc>
        <w:tc>
          <w:tcPr>
            <w:tcW w:w="1040" w:type="dxa"/>
            <w:vAlign w:val="center"/>
          </w:tcPr>
          <w:p w14:paraId="30A3F77C">
            <w:pPr>
              <w:snapToGrid w:val="0"/>
              <w:jc w:val="right"/>
            </w:pPr>
            <w:r>
              <w:rPr>
                <w:rFonts w:ascii="宋体" w:hAnsi="宋体" w:eastAsia="宋体" w:cs="宋体"/>
                <w:b w:val="0"/>
                <w:i w:val="0"/>
                <w:color w:val="000000"/>
                <w:sz w:val="12"/>
              </w:rPr>
              <w:t>3.74</w:t>
            </w:r>
          </w:p>
        </w:tc>
        <w:tc>
          <w:tcPr>
            <w:tcW w:w="860" w:type="dxa"/>
            <w:vAlign w:val="center"/>
          </w:tcPr>
          <w:p w14:paraId="352B567C">
            <w:pPr>
              <w:snapToGrid w:val="0"/>
              <w:jc w:val="left"/>
            </w:pPr>
            <w:r>
              <w:rPr>
                <w:rFonts w:ascii="宋体" w:hAnsi="宋体" w:eastAsia="宋体" w:cs="宋体"/>
                <w:b w:val="0"/>
                <w:i w:val="0"/>
                <w:color w:val="000000"/>
                <w:sz w:val="12"/>
              </w:rPr>
              <w:t>31007</w:t>
            </w:r>
          </w:p>
        </w:tc>
        <w:tc>
          <w:tcPr>
            <w:tcW w:w="3040" w:type="dxa"/>
            <w:vAlign w:val="center"/>
          </w:tcPr>
          <w:p w14:paraId="04AB7281">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674E9ACC"/>
        </w:tc>
      </w:tr>
      <w:tr w14:paraId="0463E7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7E4D8D8">
            <w:pPr>
              <w:snapToGrid w:val="0"/>
              <w:jc w:val="left"/>
            </w:pPr>
            <w:r>
              <w:rPr>
                <w:rFonts w:ascii="宋体" w:hAnsi="宋体" w:eastAsia="宋体" w:cs="宋体"/>
                <w:b w:val="0"/>
                <w:i w:val="0"/>
                <w:color w:val="000000"/>
                <w:sz w:val="12"/>
              </w:rPr>
              <w:t>30112</w:t>
            </w:r>
          </w:p>
        </w:tc>
        <w:tc>
          <w:tcPr>
            <w:tcW w:w="2600" w:type="dxa"/>
            <w:vAlign w:val="center"/>
          </w:tcPr>
          <w:p w14:paraId="148B81FF">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622CF646">
            <w:pPr>
              <w:snapToGrid w:val="0"/>
              <w:jc w:val="right"/>
            </w:pPr>
            <w:r>
              <w:rPr>
                <w:rFonts w:ascii="宋体" w:hAnsi="宋体" w:eastAsia="宋体" w:cs="宋体"/>
                <w:b w:val="0"/>
                <w:i w:val="0"/>
                <w:color w:val="000000"/>
                <w:sz w:val="12"/>
              </w:rPr>
              <w:t>23.70</w:t>
            </w:r>
          </w:p>
        </w:tc>
        <w:tc>
          <w:tcPr>
            <w:tcW w:w="860" w:type="dxa"/>
            <w:vAlign w:val="center"/>
          </w:tcPr>
          <w:p w14:paraId="5A03675D">
            <w:pPr>
              <w:snapToGrid w:val="0"/>
              <w:jc w:val="left"/>
            </w:pPr>
            <w:r>
              <w:rPr>
                <w:rFonts w:ascii="宋体" w:hAnsi="宋体" w:eastAsia="宋体" w:cs="宋体"/>
                <w:b w:val="0"/>
                <w:i w:val="0"/>
                <w:color w:val="000000"/>
                <w:sz w:val="12"/>
              </w:rPr>
              <w:t>30211</w:t>
            </w:r>
          </w:p>
        </w:tc>
        <w:tc>
          <w:tcPr>
            <w:tcW w:w="2600" w:type="dxa"/>
            <w:vAlign w:val="center"/>
          </w:tcPr>
          <w:p w14:paraId="342F7EE2">
            <w:pPr>
              <w:snapToGrid w:val="0"/>
              <w:jc w:val="left"/>
            </w:pPr>
            <w:r>
              <w:rPr>
                <w:rFonts w:ascii="宋体" w:hAnsi="宋体" w:eastAsia="宋体" w:cs="宋体"/>
                <w:b w:val="0"/>
                <w:i w:val="0"/>
                <w:color w:val="000000"/>
                <w:sz w:val="12"/>
              </w:rPr>
              <w:t xml:space="preserve">  差旅费</w:t>
            </w:r>
          </w:p>
        </w:tc>
        <w:tc>
          <w:tcPr>
            <w:tcW w:w="1040" w:type="dxa"/>
            <w:vAlign w:val="center"/>
          </w:tcPr>
          <w:p w14:paraId="7AC07069">
            <w:pPr>
              <w:snapToGrid w:val="0"/>
              <w:jc w:val="right"/>
            </w:pPr>
            <w:r>
              <w:rPr>
                <w:rFonts w:ascii="宋体" w:hAnsi="宋体" w:eastAsia="宋体" w:cs="宋体"/>
                <w:b w:val="0"/>
                <w:i w:val="0"/>
                <w:color w:val="000000"/>
                <w:sz w:val="12"/>
              </w:rPr>
              <w:t>0.92</w:t>
            </w:r>
          </w:p>
        </w:tc>
        <w:tc>
          <w:tcPr>
            <w:tcW w:w="860" w:type="dxa"/>
            <w:vAlign w:val="center"/>
          </w:tcPr>
          <w:p w14:paraId="570A55E6">
            <w:pPr>
              <w:snapToGrid w:val="0"/>
              <w:jc w:val="left"/>
            </w:pPr>
            <w:r>
              <w:rPr>
                <w:rFonts w:ascii="宋体" w:hAnsi="宋体" w:eastAsia="宋体" w:cs="宋体"/>
                <w:b w:val="0"/>
                <w:i w:val="0"/>
                <w:color w:val="000000"/>
                <w:sz w:val="12"/>
              </w:rPr>
              <w:t>31008</w:t>
            </w:r>
          </w:p>
        </w:tc>
        <w:tc>
          <w:tcPr>
            <w:tcW w:w="3040" w:type="dxa"/>
            <w:vAlign w:val="center"/>
          </w:tcPr>
          <w:p w14:paraId="0E75557F">
            <w:pPr>
              <w:snapToGrid w:val="0"/>
              <w:jc w:val="left"/>
            </w:pPr>
            <w:r>
              <w:rPr>
                <w:rFonts w:ascii="宋体" w:hAnsi="宋体" w:eastAsia="宋体" w:cs="宋体"/>
                <w:b w:val="0"/>
                <w:i w:val="0"/>
                <w:color w:val="000000"/>
                <w:sz w:val="12"/>
              </w:rPr>
              <w:t xml:space="preserve">  物资储备</w:t>
            </w:r>
          </w:p>
        </w:tc>
        <w:tc>
          <w:tcPr>
            <w:tcW w:w="1058" w:type="dxa"/>
            <w:vAlign w:val="center"/>
          </w:tcPr>
          <w:p w14:paraId="50768A4B"/>
        </w:tc>
      </w:tr>
      <w:tr w14:paraId="44AE30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9E97E32">
            <w:pPr>
              <w:snapToGrid w:val="0"/>
              <w:jc w:val="left"/>
            </w:pPr>
            <w:r>
              <w:rPr>
                <w:rFonts w:ascii="宋体" w:hAnsi="宋体" w:eastAsia="宋体" w:cs="宋体"/>
                <w:b w:val="0"/>
                <w:i w:val="0"/>
                <w:color w:val="000000"/>
                <w:sz w:val="12"/>
              </w:rPr>
              <w:t>30113</w:t>
            </w:r>
          </w:p>
        </w:tc>
        <w:tc>
          <w:tcPr>
            <w:tcW w:w="2600" w:type="dxa"/>
            <w:vAlign w:val="center"/>
          </w:tcPr>
          <w:p w14:paraId="3C75F0A4">
            <w:pPr>
              <w:snapToGrid w:val="0"/>
              <w:jc w:val="left"/>
            </w:pPr>
            <w:r>
              <w:rPr>
                <w:rFonts w:ascii="宋体" w:hAnsi="宋体" w:eastAsia="宋体" w:cs="宋体"/>
                <w:b w:val="0"/>
                <w:i w:val="0"/>
                <w:color w:val="000000"/>
                <w:sz w:val="12"/>
              </w:rPr>
              <w:t xml:space="preserve">  住房公积金</w:t>
            </w:r>
          </w:p>
        </w:tc>
        <w:tc>
          <w:tcPr>
            <w:tcW w:w="1040" w:type="dxa"/>
            <w:vAlign w:val="center"/>
          </w:tcPr>
          <w:p w14:paraId="0C814319">
            <w:pPr>
              <w:snapToGrid w:val="0"/>
              <w:jc w:val="right"/>
            </w:pPr>
            <w:r>
              <w:rPr>
                <w:rFonts w:ascii="宋体" w:hAnsi="宋体" w:eastAsia="宋体" w:cs="宋体"/>
                <w:b w:val="0"/>
                <w:i w:val="0"/>
                <w:color w:val="000000"/>
                <w:sz w:val="12"/>
              </w:rPr>
              <w:t>251.57</w:t>
            </w:r>
          </w:p>
        </w:tc>
        <w:tc>
          <w:tcPr>
            <w:tcW w:w="860" w:type="dxa"/>
            <w:vAlign w:val="center"/>
          </w:tcPr>
          <w:p w14:paraId="1F904492">
            <w:pPr>
              <w:snapToGrid w:val="0"/>
              <w:jc w:val="left"/>
            </w:pPr>
            <w:r>
              <w:rPr>
                <w:rFonts w:ascii="宋体" w:hAnsi="宋体" w:eastAsia="宋体" w:cs="宋体"/>
                <w:b w:val="0"/>
                <w:i w:val="0"/>
                <w:color w:val="000000"/>
                <w:sz w:val="12"/>
              </w:rPr>
              <w:t>30212</w:t>
            </w:r>
          </w:p>
        </w:tc>
        <w:tc>
          <w:tcPr>
            <w:tcW w:w="2600" w:type="dxa"/>
            <w:vAlign w:val="center"/>
          </w:tcPr>
          <w:p w14:paraId="769E6F54">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17ECDF42"/>
        </w:tc>
        <w:tc>
          <w:tcPr>
            <w:tcW w:w="860" w:type="dxa"/>
            <w:vAlign w:val="center"/>
          </w:tcPr>
          <w:p w14:paraId="0F313AC5">
            <w:pPr>
              <w:snapToGrid w:val="0"/>
              <w:jc w:val="left"/>
            </w:pPr>
            <w:r>
              <w:rPr>
                <w:rFonts w:ascii="宋体" w:hAnsi="宋体" w:eastAsia="宋体" w:cs="宋体"/>
                <w:b w:val="0"/>
                <w:i w:val="0"/>
                <w:color w:val="000000"/>
                <w:sz w:val="12"/>
              </w:rPr>
              <w:t>31009</w:t>
            </w:r>
          </w:p>
        </w:tc>
        <w:tc>
          <w:tcPr>
            <w:tcW w:w="3040" w:type="dxa"/>
            <w:vAlign w:val="center"/>
          </w:tcPr>
          <w:p w14:paraId="347ECCAF">
            <w:pPr>
              <w:snapToGrid w:val="0"/>
              <w:jc w:val="left"/>
            </w:pPr>
            <w:r>
              <w:rPr>
                <w:rFonts w:ascii="宋体" w:hAnsi="宋体" w:eastAsia="宋体" w:cs="宋体"/>
                <w:b w:val="0"/>
                <w:i w:val="0"/>
                <w:color w:val="000000"/>
                <w:sz w:val="12"/>
              </w:rPr>
              <w:t xml:space="preserve">  土地补偿</w:t>
            </w:r>
          </w:p>
        </w:tc>
        <w:tc>
          <w:tcPr>
            <w:tcW w:w="1058" w:type="dxa"/>
            <w:vAlign w:val="center"/>
          </w:tcPr>
          <w:p w14:paraId="5CE9D737"/>
        </w:tc>
      </w:tr>
      <w:tr w14:paraId="1B5B6D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6D22B04">
            <w:pPr>
              <w:snapToGrid w:val="0"/>
              <w:jc w:val="left"/>
            </w:pPr>
            <w:r>
              <w:rPr>
                <w:rFonts w:ascii="宋体" w:hAnsi="宋体" w:eastAsia="宋体" w:cs="宋体"/>
                <w:b w:val="0"/>
                <w:i w:val="0"/>
                <w:color w:val="000000"/>
                <w:sz w:val="12"/>
              </w:rPr>
              <w:t>30114</w:t>
            </w:r>
          </w:p>
        </w:tc>
        <w:tc>
          <w:tcPr>
            <w:tcW w:w="2600" w:type="dxa"/>
            <w:vAlign w:val="center"/>
          </w:tcPr>
          <w:p w14:paraId="16819321">
            <w:pPr>
              <w:snapToGrid w:val="0"/>
              <w:jc w:val="left"/>
            </w:pPr>
            <w:r>
              <w:rPr>
                <w:rFonts w:ascii="宋体" w:hAnsi="宋体" w:eastAsia="宋体" w:cs="宋体"/>
                <w:b w:val="0"/>
                <w:i w:val="0"/>
                <w:color w:val="000000"/>
                <w:sz w:val="12"/>
              </w:rPr>
              <w:t xml:space="preserve">  医疗费</w:t>
            </w:r>
          </w:p>
        </w:tc>
        <w:tc>
          <w:tcPr>
            <w:tcW w:w="1040" w:type="dxa"/>
            <w:vAlign w:val="center"/>
          </w:tcPr>
          <w:p w14:paraId="15C726CB"/>
        </w:tc>
        <w:tc>
          <w:tcPr>
            <w:tcW w:w="860" w:type="dxa"/>
            <w:vAlign w:val="center"/>
          </w:tcPr>
          <w:p w14:paraId="61F7D5B5">
            <w:pPr>
              <w:snapToGrid w:val="0"/>
              <w:jc w:val="left"/>
            </w:pPr>
            <w:r>
              <w:rPr>
                <w:rFonts w:ascii="宋体" w:hAnsi="宋体" w:eastAsia="宋体" w:cs="宋体"/>
                <w:b w:val="0"/>
                <w:i w:val="0"/>
                <w:color w:val="000000"/>
                <w:sz w:val="12"/>
              </w:rPr>
              <w:t>30213</w:t>
            </w:r>
          </w:p>
        </w:tc>
        <w:tc>
          <w:tcPr>
            <w:tcW w:w="2600" w:type="dxa"/>
            <w:vAlign w:val="center"/>
          </w:tcPr>
          <w:p w14:paraId="0217B3F5">
            <w:pPr>
              <w:snapToGrid w:val="0"/>
              <w:jc w:val="left"/>
            </w:pPr>
            <w:r>
              <w:rPr>
                <w:rFonts w:ascii="宋体" w:hAnsi="宋体" w:eastAsia="宋体" w:cs="宋体"/>
                <w:b w:val="0"/>
                <w:i w:val="0"/>
                <w:color w:val="000000"/>
                <w:sz w:val="12"/>
              </w:rPr>
              <w:t xml:space="preserve">  维修（护）费</w:t>
            </w:r>
          </w:p>
        </w:tc>
        <w:tc>
          <w:tcPr>
            <w:tcW w:w="1040" w:type="dxa"/>
            <w:vAlign w:val="center"/>
          </w:tcPr>
          <w:p w14:paraId="447B86AE">
            <w:pPr>
              <w:snapToGrid w:val="0"/>
              <w:jc w:val="right"/>
            </w:pPr>
            <w:r>
              <w:rPr>
                <w:rFonts w:ascii="宋体" w:hAnsi="宋体" w:eastAsia="宋体" w:cs="宋体"/>
                <w:b w:val="0"/>
                <w:i w:val="0"/>
                <w:color w:val="000000"/>
                <w:sz w:val="12"/>
              </w:rPr>
              <w:t>36.73</w:t>
            </w:r>
          </w:p>
        </w:tc>
        <w:tc>
          <w:tcPr>
            <w:tcW w:w="860" w:type="dxa"/>
            <w:vAlign w:val="center"/>
          </w:tcPr>
          <w:p w14:paraId="24CBAC18">
            <w:pPr>
              <w:snapToGrid w:val="0"/>
              <w:jc w:val="left"/>
            </w:pPr>
            <w:r>
              <w:rPr>
                <w:rFonts w:ascii="宋体" w:hAnsi="宋体" w:eastAsia="宋体" w:cs="宋体"/>
                <w:b w:val="0"/>
                <w:i w:val="0"/>
                <w:color w:val="000000"/>
                <w:sz w:val="12"/>
              </w:rPr>
              <w:t>31010</w:t>
            </w:r>
          </w:p>
        </w:tc>
        <w:tc>
          <w:tcPr>
            <w:tcW w:w="3040" w:type="dxa"/>
            <w:vAlign w:val="center"/>
          </w:tcPr>
          <w:p w14:paraId="0F8A15E9">
            <w:pPr>
              <w:snapToGrid w:val="0"/>
              <w:jc w:val="left"/>
            </w:pPr>
            <w:r>
              <w:rPr>
                <w:rFonts w:ascii="宋体" w:hAnsi="宋体" w:eastAsia="宋体" w:cs="宋体"/>
                <w:b w:val="0"/>
                <w:i w:val="0"/>
                <w:color w:val="000000"/>
                <w:sz w:val="12"/>
              </w:rPr>
              <w:t xml:space="preserve">  安置补助</w:t>
            </w:r>
          </w:p>
        </w:tc>
        <w:tc>
          <w:tcPr>
            <w:tcW w:w="1058" w:type="dxa"/>
            <w:vAlign w:val="center"/>
          </w:tcPr>
          <w:p w14:paraId="28F74202"/>
        </w:tc>
      </w:tr>
      <w:tr w14:paraId="1BF4DB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74C9883">
            <w:pPr>
              <w:snapToGrid w:val="0"/>
              <w:jc w:val="left"/>
            </w:pPr>
            <w:r>
              <w:rPr>
                <w:rFonts w:ascii="宋体" w:hAnsi="宋体" w:eastAsia="宋体" w:cs="宋体"/>
                <w:b w:val="0"/>
                <w:i w:val="0"/>
                <w:color w:val="000000"/>
                <w:sz w:val="12"/>
              </w:rPr>
              <w:t>30199</w:t>
            </w:r>
          </w:p>
        </w:tc>
        <w:tc>
          <w:tcPr>
            <w:tcW w:w="2600" w:type="dxa"/>
            <w:vAlign w:val="center"/>
          </w:tcPr>
          <w:p w14:paraId="7CC90ED6">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1C8E2349"/>
        </w:tc>
        <w:tc>
          <w:tcPr>
            <w:tcW w:w="860" w:type="dxa"/>
            <w:vAlign w:val="center"/>
          </w:tcPr>
          <w:p w14:paraId="05CA161E">
            <w:pPr>
              <w:snapToGrid w:val="0"/>
              <w:jc w:val="left"/>
            </w:pPr>
            <w:r>
              <w:rPr>
                <w:rFonts w:ascii="宋体" w:hAnsi="宋体" w:eastAsia="宋体" w:cs="宋体"/>
                <w:b w:val="0"/>
                <w:i w:val="0"/>
                <w:color w:val="000000"/>
                <w:sz w:val="12"/>
              </w:rPr>
              <w:t>30214</w:t>
            </w:r>
          </w:p>
        </w:tc>
        <w:tc>
          <w:tcPr>
            <w:tcW w:w="2600" w:type="dxa"/>
            <w:vAlign w:val="center"/>
          </w:tcPr>
          <w:p w14:paraId="2889B26F">
            <w:pPr>
              <w:snapToGrid w:val="0"/>
              <w:jc w:val="left"/>
            </w:pPr>
            <w:r>
              <w:rPr>
                <w:rFonts w:ascii="宋体" w:hAnsi="宋体" w:eastAsia="宋体" w:cs="宋体"/>
                <w:b w:val="0"/>
                <w:i w:val="0"/>
                <w:color w:val="000000"/>
                <w:sz w:val="12"/>
              </w:rPr>
              <w:t xml:space="preserve">  租赁费</w:t>
            </w:r>
          </w:p>
        </w:tc>
        <w:tc>
          <w:tcPr>
            <w:tcW w:w="1040" w:type="dxa"/>
            <w:vAlign w:val="center"/>
          </w:tcPr>
          <w:p w14:paraId="74D69151">
            <w:pPr>
              <w:snapToGrid w:val="0"/>
              <w:jc w:val="right"/>
            </w:pPr>
            <w:r>
              <w:rPr>
                <w:rFonts w:ascii="宋体" w:hAnsi="宋体" w:eastAsia="宋体" w:cs="宋体"/>
                <w:b w:val="0"/>
                <w:i w:val="0"/>
                <w:color w:val="000000"/>
                <w:sz w:val="12"/>
              </w:rPr>
              <w:t>4.35</w:t>
            </w:r>
          </w:p>
        </w:tc>
        <w:tc>
          <w:tcPr>
            <w:tcW w:w="860" w:type="dxa"/>
            <w:vAlign w:val="center"/>
          </w:tcPr>
          <w:p w14:paraId="365F6388">
            <w:pPr>
              <w:snapToGrid w:val="0"/>
              <w:jc w:val="left"/>
            </w:pPr>
            <w:r>
              <w:rPr>
                <w:rFonts w:ascii="宋体" w:hAnsi="宋体" w:eastAsia="宋体" w:cs="宋体"/>
                <w:b w:val="0"/>
                <w:i w:val="0"/>
                <w:color w:val="000000"/>
                <w:sz w:val="12"/>
              </w:rPr>
              <w:t>31011</w:t>
            </w:r>
          </w:p>
        </w:tc>
        <w:tc>
          <w:tcPr>
            <w:tcW w:w="3040" w:type="dxa"/>
            <w:vAlign w:val="center"/>
          </w:tcPr>
          <w:p w14:paraId="7E1C8136">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2AB94472"/>
        </w:tc>
      </w:tr>
      <w:tr w14:paraId="7E91F9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F43C370">
            <w:pPr>
              <w:snapToGrid w:val="0"/>
              <w:jc w:val="left"/>
            </w:pPr>
            <w:r>
              <w:rPr>
                <w:rFonts w:ascii="宋体" w:hAnsi="宋体" w:eastAsia="宋体" w:cs="宋体"/>
                <w:b w:val="0"/>
                <w:i w:val="0"/>
                <w:color w:val="000000"/>
                <w:sz w:val="12"/>
              </w:rPr>
              <w:t>303</w:t>
            </w:r>
          </w:p>
        </w:tc>
        <w:tc>
          <w:tcPr>
            <w:tcW w:w="2600" w:type="dxa"/>
            <w:vAlign w:val="center"/>
          </w:tcPr>
          <w:p w14:paraId="59667EE6">
            <w:pPr>
              <w:snapToGrid w:val="0"/>
              <w:jc w:val="left"/>
            </w:pPr>
            <w:r>
              <w:rPr>
                <w:rFonts w:ascii="宋体" w:hAnsi="宋体" w:eastAsia="宋体" w:cs="宋体"/>
                <w:b w:val="0"/>
                <w:i w:val="0"/>
                <w:color w:val="000000"/>
                <w:sz w:val="12"/>
              </w:rPr>
              <w:t>对个人和家庭的补助</w:t>
            </w:r>
          </w:p>
        </w:tc>
        <w:tc>
          <w:tcPr>
            <w:tcW w:w="1040" w:type="dxa"/>
            <w:vAlign w:val="center"/>
          </w:tcPr>
          <w:p w14:paraId="103DBC44">
            <w:pPr>
              <w:snapToGrid w:val="0"/>
              <w:jc w:val="right"/>
            </w:pPr>
            <w:r>
              <w:rPr>
                <w:rFonts w:ascii="宋体" w:hAnsi="宋体" w:eastAsia="宋体" w:cs="宋体"/>
                <w:b w:val="0"/>
                <w:i w:val="0"/>
                <w:color w:val="000000"/>
                <w:sz w:val="12"/>
              </w:rPr>
              <w:t>351.72</w:t>
            </w:r>
          </w:p>
        </w:tc>
        <w:tc>
          <w:tcPr>
            <w:tcW w:w="860" w:type="dxa"/>
            <w:vAlign w:val="center"/>
          </w:tcPr>
          <w:p w14:paraId="26E87738">
            <w:pPr>
              <w:snapToGrid w:val="0"/>
              <w:jc w:val="left"/>
            </w:pPr>
            <w:r>
              <w:rPr>
                <w:rFonts w:ascii="宋体" w:hAnsi="宋体" w:eastAsia="宋体" w:cs="宋体"/>
                <w:b w:val="0"/>
                <w:i w:val="0"/>
                <w:color w:val="000000"/>
                <w:sz w:val="12"/>
              </w:rPr>
              <w:t>30215</w:t>
            </w:r>
          </w:p>
        </w:tc>
        <w:tc>
          <w:tcPr>
            <w:tcW w:w="2600" w:type="dxa"/>
            <w:vAlign w:val="center"/>
          </w:tcPr>
          <w:p w14:paraId="397B148E">
            <w:pPr>
              <w:snapToGrid w:val="0"/>
              <w:jc w:val="left"/>
            </w:pPr>
            <w:r>
              <w:rPr>
                <w:rFonts w:ascii="宋体" w:hAnsi="宋体" w:eastAsia="宋体" w:cs="宋体"/>
                <w:b w:val="0"/>
                <w:i w:val="0"/>
                <w:color w:val="000000"/>
                <w:sz w:val="12"/>
              </w:rPr>
              <w:t xml:space="preserve">  会议费</w:t>
            </w:r>
          </w:p>
        </w:tc>
        <w:tc>
          <w:tcPr>
            <w:tcW w:w="1040" w:type="dxa"/>
            <w:vAlign w:val="center"/>
          </w:tcPr>
          <w:p w14:paraId="718B7C7B"/>
        </w:tc>
        <w:tc>
          <w:tcPr>
            <w:tcW w:w="860" w:type="dxa"/>
            <w:vAlign w:val="center"/>
          </w:tcPr>
          <w:p w14:paraId="291198FE">
            <w:pPr>
              <w:snapToGrid w:val="0"/>
              <w:jc w:val="left"/>
            </w:pPr>
            <w:r>
              <w:rPr>
                <w:rFonts w:ascii="宋体" w:hAnsi="宋体" w:eastAsia="宋体" w:cs="宋体"/>
                <w:b w:val="0"/>
                <w:i w:val="0"/>
                <w:color w:val="000000"/>
                <w:sz w:val="12"/>
              </w:rPr>
              <w:t>31012</w:t>
            </w:r>
          </w:p>
        </w:tc>
        <w:tc>
          <w:tcPr>
            <w:tcW w:w="3040" w:type="dxa"/>
            <w:vAlign w:val="center"/>
          </w:tcPr>
          <w:p w14:paraId="16E6E7A9">
            <w:pPr>
              <w:snapToGrid w:val="0"/>
              <w:jc w:val="left"/>
            </w:pPr>
            <w:r>
              <w:rPr>
                <w:rFonts w:ascii="宋体" w:hAnsi="宋体" w:eastAsia="宋体" w:cs="宋体"/>
                <w:b w:val="0"/>
                <w:i w:val="0"/>
                <w:color w:val="000000"/>
                <w:sz w:val="12"/>
              </w:rPr>
              <w:t xml:space="preserve">  拆迁补偿</w:t>
            </w:r>
          </w:p>
        </w:tc>
        <w:tc>
          <w:tcPr>
            <w:tcW w:w="1058" w:type="dxa"/>
            <w:vAlign w:val="center"/>
          </w:tcPr>
          <w:p w14:paraId="7A6F028F"/>
        </w:tc>
      </w:tr>
      <w:tr w14:paraId="40373F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F6D4641">
            <w:pPr>
              <w:snapToGrid w:val="0"/>
              <w:jc w:val="left"/>
            </w:pPr>
            <w:r>
              <w:rPr>
                <w:rFonts w:ascii="宋体" w:hAnsi="宋体" w:eastAsia="宋体" w:cs="宋体"/>
                <w:b w:val="0"/>
                <w:i w:val="0"/>
                <w:color w:val="000000"/>
                <w:sz w:val="12"/>
              </w:rPr>
              <w:t>30301</w:t>
            </w:r>
          </w:p>
        </w:tc>
        <w:tc>
          <w:tcPr>
            <w:tcW w:w="2600" w:type="dxa"/>
            <w:vAlign w:val="center"/>
          </w:tcPr>
          <w:p w14:paraId="4C22E385">
            <w:pPr>
              <w:snapToGrid w:val="0"/>
              <w:jc w:val="left"/>
            </w:pPr>
            <w:r>
              <w:rPr>
                <w:rFonts w:ascii="宋体" w:hAnsi="宋体" w:eastAsia="宋体" w:cs="宋体"/>
                <w:b w:val="0"/>
                <w:i w:val="0"/>
                <w:color w:val="000000"/>
                <w:sz w:val="12"/>
              </w:rPr>
              <w:t xml:space="preserve">  离休费</w:t>
            </w:r>
          </w:p>
        </w:tc>
        <w:tc>
          <w:tcPr>
            <w:tcW w:w="1040" w:type="dxa"/>
            <w:vAlign w:val="center"/>
          </w:tcPr>
          <w:p w14:paraId="761363EB"/>
        </w:tc>
        <w:tc>
          <w:tcPr>
            <w:tcW w:w="860" w:type="dxa"/>
            <w:vAlign w:val="center"/>
          </w:tcPr>
          <w:p w14:paraId="0C77A3F1">
            <w:pPr>
              <w:snapToGrid w:val="0"/>
              <w:jc w:val="left"/>
            </w:pPr>
            <w:r>
              <w:rPr>
                <w:rFonts w:ascii="宋体" w:hAnsi="宋体" w:eastAsia="宋体" w:cs="宋体"/>
                <w:b w:val="0"/>
                <w:i w:val="0"/>
                <w:color w:val="000000"/>
                <w:sz w:val="12"/>
              </w:rPr>
              <w:t>30216</w:t>
            </w:r>
          </w:p>
        </w:tc>
        <w:tc>
          <w:tcPr>
            <w:tcW w:w="2600" w:type="dxa"/>
            <w:vAlign w:val="center"/>
          </w:tcPr>
          <w:p w14:paraId="392F4B25">
            <w:pPr>
              <w:snapToGrid w:val="0"/>
              <w:jc w:val="left"/>
            </w:pPr>
            <w:r>
              <w:rPr>
                <w:rFonts w:ascii="宋体" w:hAnsi="宋体" w:eastAsia="宋体" w:cs="宋体"/>
                <w:b w:val="0"/>
                <w:i w:val="0"/>
                <w:color w:val="000000"/>
                <w:sz w:val="12"/>
              </w:rPr>
              <w:t xml:space="preserve">  培训费</w:t>
            </w:r>
          </w:p>
        </w:tc>
        <w:tc>
          <w:tcPr>
            <w:tcW w:w="1040" w:type="dxa"/>
            <w:vAlign w:val="center"/>
          </w:tcPr>
          <w:p w14:paraId="7CB7F27C">
            <w:pPr>
              <w:snapToGrid w:val="0"/>
              <w:jc w:val="right"/>
            </w:pPr>
            <w:r>
              <w:rPr>
                <w:rFonts w:ascii="宋体" w:hAnsi="宋体" w:eastAsia="宋体" w:cs="宋体"/>
                <w:b w:val="0"/>
                <w:i w:val="0"/>
                <w:color w:val="000000"/>
                <w:sz w:val="12"/>
              </w:rPr>
              <w:t>39.03</w:t>
            </w:r>
          </w:p>
        </w:tc>
        <w:tc>
          <w:tcPr>
            <w:tcW w:w="860" w:type="dxa"/>
            <w:vAlign w:val="center"/>
          </w:tcPr>
          <w:p w14:paraId="17DF47FC">
            <w:pPr>
              <w:snapToGrid w:val="0"/>
              <w:jc w:val="left"/>
            </w:pPr>
            <w:r>
              <w:rPr>
                <w:rFonts w:ascii="宋体" w:hAnsi="宋体" w:eastAsia="宋体" w:cs="宋体"/>
                <w:b w:val="0"/>
                <w:i w:val="0"/>
                <w:color w:val="000000"/>
                <w:sz w:val="12"/>
              </w:rPr>
              <w:t>31013</w:t>
            </w:r>
          </w:p>
        </w:tc>
        <w:tc>
          <w:tcPr>
            <w:tcW w:w="3040" w:type="dxa"/>
            <w:vAlign w:val="center"/>
          </w:tcPr>
          <w:p w14:paraId="25D89DF3">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5944A01A"/>
        </w:tc>
      </w:tr>
      <w:tr w14:paraId="61AF2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5915727">
            <w:pPr>
              <w:snapToGrid w:val="0"/>
              <w:jc w:val="left"/>
            </w:pPr>
            <w:r>
              <w:rPr>
                <w:rFonts w:ascii="宋体" w:hAnsi="宋体" w:eastAsia="宋体" w:cs="宋体"/>
                <w:b w:val="0"/>
                <w:i w:val="0"/>
                <w:color w:val="000000"/>
                <w:sz w:val="12"/>
              </w:rPr>
              <w:t>30302</w:t>
            </w:r>
          </w:p>
        </w:tc>
        <w:tc>
          <w:tcPr>
            <w:tcW w:w="2600" w:type="dxa"/>
            <w:vAlign w:val="center"/>
          </w:tcPr>
          <w:p w14:paraId="122AEF8E">
            <w:pPr>
              <w:snapToGrid w:val="0"/>
              <w:jc w:val="left"/>
            </w:pPr>
            <w:r>
              <w:rPr>
                <w:rFonts w:ascii="宋体" w:hAnsi="宋体" w:eastAsia="宋体" w:cs="宋体"/>
                <w:b w:val="0"/>
                <w:i w:val="0"/>
                <w:color w:val="000000"/>
                <w:sz w:val="12"/>
              </w:rPr>
              <w:t xml:space="preserve">  退休费</w:t>
            </w:r>
          </w:p>
        </w:tc>
        <w:tc>
          <w:tcPr>
            <w:tcW w:w="1040" w:type="dxa"/>
            <w:vAlign w:val="center"/>
          </w:tcPr>
          <w:p w14:paraId="1E4D0A8F"/>
        </w:tc>
        <w:tc>
          <w:tcPr>
            <w:tcW w:w="860" w:type="dxa"/>
            <w:vAlign w:val="center"/>
          </w:tcPr>
          <w:p w14:paraId="6D5D19CA">
            <w:pPr>
              <w:snapToGrid w:val="0"/>
              <w:jc w:val="left"/>
            </w:pPr>
            <w:r>
              <w:rPr>
                <w:rFonts w:ascii="宋体" w:hAnsi="宋体" w:eastAsia="宋体" w:cs="宋体"/>
                <w:b w:val="0"/>
                <w:i w:val="0"/>
                <w:color w:val="000000"/>
                <w:sz w:val="12"/>
              </w:rPr>
              <w:t>30217</w:t>
            </w:r>
          </w:p>
        </w:tc>
        <w:tc>
          <w:tcPr>
            <w:tcW w:w="2600" w:type="dxa"/>
            <w:vAlign w:val="center"/>
          </w:tcPr>
          <w:p w14:paraId="3C32DCC0">
            <w:pPr>
              <w:snapToGrid w:val="0"/>
              <w:jc w:val="left"/>
            </w:pPr>
            <w:r>
              <w:rPr>
                <w:rFonts w:ascii="宋体" w:hAnsi="宋体" w:eastAsia="宋体" w:cs="宋体"/>
                <w:b w:val="0"/>
                <w:i w:val="0"/>
                <w:color w:val="000000"/>
                <w:sz w:val="12"/>
              </w:rPr>
              <w:t xml:space="preserve">  公务接待费</w:t>
            </w:r>
          </w:p>
        </w:tc>
        <w:tc>
          <w:tcPr>
            <w:tcW w:w="1040" w:type="dxa"/>
            <w:vAlign w:val="center"/>
          </w:tcPr>
          <w:p w14:paraId="01C7A341">
            <w:pPr>
              <w:snapToGrid w:val="0"/>
              <w:jc w:val="right"/>
            </w:pPr>
            <w:r>
              <w:rPr>
                <w:rFonts w:ascii="宋体" w:hAnsi="宋体" w:eastAsia="宋体" w:cs="宋体"/>
                <w:b w:val="0"/>
                <w:i w:val="0"/>
                <w:color w:val="000000"/>
                <w:sz w:val="12"/>
              </w:rPr>
              <w:t>0.60</w:t>
            </w:r>
          </w:p>
        </w:tc>
        <w:tc>
          <w:tcPr>
            <w:tcW w:w="860" w:type="dxa"/>
            <w:vAlign w:val="center"/>
          </w:tcPr>
          <w:p w14:paraId="5631CBB5">
            <w:pPr>
              <w:snapToGrid w:val="0"/>
              <w:jc w:val="left"/>
            </w:pPr>
            <w:r>
              <w:rPr>
                <w:rFonts w:ascii="宋体" w:hAnsi="宋体" w:eastAsia="宋体" w:cs="宋体"/>
                <w:b w:val="0"/>
                <w:i w:val="0"/>
                <w:color w:val="000000"/>
                <w:sz w:val="12"/>
              </w:rPr>
              <w:t>31019</w:t>
            </w:r>
          </w:p>
        </w:tc>
        <w:tc>
          <w:tcPr>
            <w:tcW w:w="3040" w:type="dxa"/>
            <w:vAlign w:val="center"/>
          </w:tcPr>
          <w:p w14:paraId="2608C865">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106FAF0C"/>
        </w:tc>
      </w:tr>
      <w:tr w14:paraId="7D7579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4339922">
            <w:pPr>
              <w:snapToGrid w:val="0"/>
              <w:jc w:val="left"/>
            </w:pPr>
            <w:r>
              <w:rPr>
                <w:rFonts w:ascii="宋体" w:hAnsi="宋体" w:eastAsia="宋体" w:cs="宋体"/>
                <w:b w:val="0"/>
                <w:i w:val="0"/>
                <w:color w:val="000000"/>
                <w:sz w:val="12"/>
              </w:rPr>
              <w:t>30303</w:t>
            </w:r>
          </w:p>
        </w:tc>
        <w:tc>
          <w:tcPr>
            <w:tcW w:w="2600" w:type="dxa"/>
            <w:vAlign w:val="center"/>
          </w:tcPr>
          <w:p w14:paraId="238DC09C">
            <w:pPr>
              <w:snapToGrid w:val="0"/>
              <w:jc w:val="left"/>
            </w:pPr>
            <w:r>
              <w:rPr>
                <w:rFonts w:ascii="宋体" w:hAnsi="宋体" w:eastAsia="宋体" w:cs="宋体"/>
                <w:b w:val="0"/>
                <w:i w:val="0"/>
                <w:color w:val="000000"/>
                <w:sz w:val="12"/>
              </w:rPr>
              <w:t xml:space="preserve">  退职（役）费</w:t>
            </w:r>
          </w:p>
        </w:tc>
        <w:tc>
          <w:tcPr>
            <w:tcW w:w="1040" w:type="dxa"/>
            <w:vAlign w:val="center"/>
          </w:tcPr>
          <w:p w14:paraId="59DCC920"/>
        </w:tc>
        <w:tc>
          <w:tcPr>
            <w:tcW w:w="860" w:type="dxa"/>
            <w:vAlign w:val="center"/>
          </w:tcPr>
          <w:p w14:paraId="1D8E6E87">
            <w:pPr>
              <w:snapToGrid w:val="0"/>
              <w:jc w:val="left"/>
            </w:pPr>
            <w:r>
              <w:rPr>
                <w:rFonts w:ascii="宋体" w:hAnsi="宋体" w:eastAsia="宋体" w:cs="宋体"/>
                <w:b w:val="0"/>
                <w:i w:val="0"/>
                <w:color w:val="000000"/>
                <w:sz w:val="12"/>
              </w:rPr>
              <w:t>30218</w:t>
            </w:r>
          </w:p>
        </w:tc>
        <w:tc>
          <w:tcPr>
            <w:tcW w:w="2600" w:type="dxa"/>
            <w:vAlign w:val="center"/>
          </w:tcPr>
          <w:p w14:paraId="73FD963F">
            <w:pPr>
              <w:snapToGrid w:val="0"/>
              <w:jc w:val="left"/>
            </w:pPr>
            <w:r>
              <w:rPr>
                <w:rFonts w:ascii="宋体" w:hAnsi="宋体" w:eastAsia="宋体" w:cs="宋体"/>
                <w:b w:val="0"/>
                <w:i w:val="0"/>
                <w:color w:val="000000"/>
                <w:sz w:val="12"/>
              </w:rPr>
              <w:t xml:space="preserve">  专用材料费</w:t>
            </w:r>
          </w:p>
        </w:tc>
        <w:tc>
          <w:tcPr>
            <w:tcW w:w="1040" w:type="dxa"/>
            <w:vAlign w:val="center"/>
          </w:tcPr>
          <w:p w14:paraId="24049FAD">
            <w:pPr>
              <w:snapToGrid w:val="0"/>
              <w:jc w:val="right"/>
            </w:pPr>
            <w:r>
              <w:rPr>
                <w:rFonts w:ascii="宋体" w:hAnsi="宋体" w:eastAsia="宋体" w:cs="宋体"/>
                <w:b w:val="0"/>
                <w:i w:val="0"/>
                <w:color w:val="000000"/>
                <w:sz w:val="12"/>
              </w:rPr>
              <w:t>15.87</w:t>
            </w:r>
          </w:p>
        </w:tc>
        <w:tc>
          <w:tcPr>
            <w:tcW w:w="860" w:type="dxa"/>
            <w:vAlign w:val="center"/>
          </w:tcPr>
          <w:p w14:paraId="0914145C">
            <w:pPr>
              <w:snapToGrid w:val="0"/>
              <w:jc w:val="left"/>
            </w:pPr>
            <w:r>
              <w:rPr>
                <w:rFonts w:ascii="宋体" w:hAnsi="宋体" w:eastAsia="宋体" w:cs="宋体"/>
                <w:b w:val="0"/>
                <w:i w:val="0"/>
                <w:color w:val="000000"/>
                <w:sz w:val="12"/>
              </w:rPr>
              <w:t>31021</w:t>
            </w:r>
          </w:p>
        </w:tc>
        <w:tc>
          <w:tcPr>
            <w:tcW w:w="3040" w:type="dxa"/>
            <w:vAlign w:val="center"/>
          </w:tcPr>
          <w:p w14:paraId="0D22FD1D">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15823EB3"/>
        </w:tc>
      </w:tr>
      <w:tr w14:paraId="0344D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7197BE5">
            <w:pPr>
              <w:snapToGrid w:val="0"/>
              <w:jc w:val="left"/>
            </w:pPr>
            <w:r>
              <w:rPr>
                <w:rFonts w:ascii="宋体" w:hAnsi="宋体" w:eastAsia="宋体" w:cs="宋体"/>
                <w:b w:val="0"/>
                <w:i w:val="0"/>
                <w:color w:val="000000"/>
                <w:sz w:val="12"/>
              </w:rPr>
              <w:t>30304</w:t>
            </w:r>
          </w:p>
        </w:tc>
        <w:tc>
          <w:tcPr>
            <w:tcW w:w="2600" w:type="dxa"/>
            <w:vAlign w:val="center"/>
          </w:tcPr>
          <w:p w14:paraId="45927EAD">
            <w:pPr>
              <w:snapToGrid w:val="0"/>
              <w:jc w:val="left"/>
            </w:pPr>
            <w:r>
              <w:rPr>
                <w:rFonts w:ascii="宋体" w:hAnsi="宋体" w:eastAsia="宋体" w:cs="宋体"/>
                <w:b w:val="0"/>
                <w:i w:val="0"/>
                <w:color w:val="000000"/>
                <w:sz w:val="12"/>
              </w:rPr>
              <w:t xml:space="preserve">  抚恤金</w:t>
            </w:r>
          </w:p>
        </w:tc>
        <w:tc>
          <w:tcPr>
            <w:tcW w:w="1040" w:type="dxa"/>
            <w:vAlign w:val="center"/>
          </w:tcPr>
          <w:p w14:paraId="665F17F2">
            <w:pPr>
              <w:snapToGrid w:val="0"/>
              <w:jc w:val="right"/>
            </w:pPr>
            <w:r>
              <w:rPr>
                <w:rFonts w:ascii="宋体" w:hAnsi="宋体" w:eastAsia="宋体" w:cs="宋体"/>
                <w:b w:val="0"/>
                <w:i w:val="0"/>
                <w:color w:val="000000"/>
                <w:sz w:val="12"/>
              </w:rPr>
              <w:t>16.38</w:t>
            </w:r>
          </w:p>
        </w:tc>
        <w:tc>
          <w:tcPr>
            <w:tcW w:w="860" w:type="dxa"/>
            <w:vAlign w:val="center"/>
          </w:tcPr>
          <w:p w14:paraId="64730F6D">
            <w:pPr>
              <w:snapToGrid w:val="0"/>
              <w:jc w:val="left"/>
            </w:pPr>
            <w:r>
              <w:rPr>
                <w:rFonts w:ascii="宋体" w:hAnsi="宋体" w:eastAsia="宋体" w:cs="宋体"/>
                <w:b w:val="0"/>
                <w:i w:val="0"/>
                <w:color w:val="000000"/>
                <w:sz w:val="12"/>
              </w:rPr>
              <w:t>30224</w:t>
            </w:r>
          </w:p>
        </w:tc>
        <w:tc>
          <w:tcPr>
            <w:tcW w:w="2600" w:type="dxa"/>
            <w:vAlign w:val="center"/>
          </w:tcPr>
          <w:p w14:paraId="0AD89FD2">
            <w:pPr>
              <w:snapToGrid w:val="0"/>
              <w:jc w:val="left"/>
            </w:pPr>
            <w:r>
              <w:rPr>
                <w:rFonts w:ascii="宋体" w:hAnsi="宋体" w:eastAsia="宋体" w:cs="宋体"/>
                <w:b w:val="0"/>
                <w:i w:val="0"/>
                <w:color w:val="000000"/>
                <w:sz w:val="12"/>
              </w:rPr>
              <w:t xml:space="preserve">  被装购置费</w:t>
            </w:r>
          </w:p>
        </w:tc>
        <w:tc>
          <w:tcPr>
            <w:tcW w:w="1040" w:type="dxa"/>
            <w:vAlign w:val="center"/>
          </w:tcPr>
          <w:p w14:paraId="0B928318"/>
        </w:tc>
        <w:tc>
          <w:tcPr>
            <w:tcW w:w="860" w:type="dxa"/>
            <w:vAlign w:val="center"/>
          </w:tcPr>
          <w:p w14:paraId="1F560378">
            <w:pPr>
              <w:snapToGrid w:val="0"/>
              <w:jc w:val="left"/>
            </w:pPr>
            <w:r>
              <w:rPr>
                <w:rFonts w:ascii="宋体" w:hAnsi="宋体" w:eastAsia="宋体" w:cs="宋体"/>
                <w:b w:val="0"/>
                <w:i w:val="0"/>
                <w:color w:val="000000"/>
                <w:sz w:val="12"/>
              </w:rPr>
              <w:t>31022</w:t>
            </w:r>
          </w:p>
        </w:tc>
        <w:tc>
          <w:tcPr>
            <w:tcW w:w="3040" w:type="dxa"/>
            <w:vAlign w:val="center"/>
          </w:tcPr>
          <w:p w14:paraId="74027821">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433EF8B5"/>
        </w:tc>
      </w:tr>
      <w:tr w14:paraId="605DF4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3092A3D">
            <w:pPr>
              <w:snapToGrid w:val="0"/>
              <w:jc w:val="left"/>
            </w:pPr>
            <w:r>
              <w:rPr>
                <w:rFonts w:ascii="宋体" w:hAnsi="宋体" w:eastAsia="宋体" w:cs="宋体"/>
                <w:b w:val="0"/>
                <w:i w:val="0"/>
                <w:color w:val="000000"/>
                <w:sz w:val="12"/>
              </w:rPr>
              <w:t>30305</w:t>
            </w:r>
          </w:p>
        </w:tc>
        <w:tc>
          <w:tcPr>
            <w:tcW w:w="2600" w:type="dxa"/>
            <w:vAlign w:val="center"/>
          </w:tcPr>
          <w:p w14:paraId="5A20A39B">
            <w:pPr>
              <w:snapToGrid w:val="0"/>
              <w:jc w:val="left"/>
            </w:pPr>
            <w:r>
              <w:rPr>
                <w:rFonts w:ascii="宋体" w:hAnsi="宋体" w:eastAsia="宋体" w:cs="宋体"/>
                <w:b w:val="0"/>
                <w:i w:val="0"/>
                <w:color w:val="000000"/>
                <w:sz w:val="12"/>
              </w:rPr>
              <w:t xml:space="preserve">  生活补助</w:t>
            </w:r>
          </w:p>
        </w:tc>
        <w:tc>
          <w:tcPr>
            <w:tcW w:w="1040" w:type="dxa"/>
            <w:vAlign w:val="center"/>
          </w:tcPr>
          <w:p w14:paraId="63297B58">
            <w:pPr>
              <w:snapToGrid w:val="0"/>
              <w:jc w:val="right"/>
            </w:pPr>
            <w:r>
              <w:rPr>
                <w:rFonts w:ascii="宋体" w:hAnsi="宋体" w:eastAsia="宋体" w:cs="宋体"/>
                <w:b w:val="0"/>
                <w:i w:val="0"/>
                <w:color w:val="000000"/>
                <w:sz w:val="12"/>
              </w:rPr>
              <w:t>335.34</w:t>
            </w:r>
          </w:p>
        </w:tc>
        <w:tc>
          <w:tcPr>
            <w:tcW w:w="860" w:type="dxa"/>
            <w:vAlign w:val="center"/>
          </w:tcPr>
          <w:p w14:paraId="4D656E06">
            <w:pPr>
              <w:snapToGrid w:val="0"/>
              <w:jc w:val="left"/>
            </w:pPr>
            <w:r>
              <w:rPr>
                <w:rFonts w:ascii="宋体" w:hAnsi="宋体" w:eastAsia="宋体" w:cs="宋体"/>
                <w:b w:val="0"/>
                <w:i w:val="0"/>
                <w:color w:val="000000"/>
                <w:sz w:val="12"/>
              </w:rPr>
              <w:t>30225</w:t>
            </w:r>
          </w:p>
        </w:tc>
        <w:tc>
          <w:tcPr>
            <w:tcW w:w="2600" w:type="dxa"/>
            <w:vAlign w:val="center"/>
          </w:tcPr>
          <w:p w14:paraId="4D6A3EB3">
            <w:pPr>
              <w:snapToGrid w:val="0"/>
              <w:jc w:val="left"/>
            </w:pPr>
            <w:r>
              <w:rPr>
                <w:rFonts w:ascii="宋体" w:hAnsi="宋体" w:eastAsia="宋体" w:cs="宋体"/>
                <w:b w:val="0"/>
                <w:i w:val="0"/>
                <w:color w:val="000000"/>
                <w:sz w:val="12"/>
              </w:rPr>
              <w:t xml:space="preserve">  专用燃料费</w:t>
            </w:r>
          </w:p>
        </w:tc>
        <w:tc>
          <w:tcPr>
            <w:tcW w:w="1040" w:type="dxa"/>
            <w:vAlign w:val="center"/>
          </w:tcPr>
          <w:p w14:paraId="539F879B"/>
        </w:tc>
        <w:tc>
          <w:tcPr>
            <w:tcW w:w="860" w:type="dxa"/>
            <w:vAlign w:val="center"/>
          </w:tcPr>
          <w:p w14:paraId="74DECACB">
            <w:pPr>
              <w:snapToGrid w:val="0"/>
              <w:jc w:val="left"/>
            </w:pPr>
            <w:r>
              <w:rPr>
                <w:rFonts w:ascii="宋体" w:hAnsi="宋体" w:eastAsia="宋体" w:cs="宋体"/>
                <w:b w:val="0"/>
                <w:i w:val="0"/>
                <w:color w:val="000000"/>
                <w:sz w:val="12"/>
              </w:rPr>
              <w:t>31099</w:t>
            </w:r>
          </w:p>
        </w:tc>
        <w:tc>
          <w:tcPr>
            <w:tcW w:w="3040" w:type="dxa"/>
            <w:vAlign w:val="center"/>
          </w:tcPr>
          <w:p w14:paraId="1B81D9C0">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5162499D">
            <w:pPr>
              <w:snapToGrid w:val="0"/>
              <w:jc w:val="right"/>
            </w:pPr>
            <w:r>
              <w:rPr>
                <w:rFonts w:ascii="宋体" w:hAnsi="宋体" w:eastAsia="宋体" w:cs="宋体"/>
                <w:b w:val="0"/>
                <w:i w:val="0"/>
                <w:color w:val="000000"/>
                <w:sz w:val="12"/>
              </w:rPr>
              <w:t>3.00</w:t>
            </w:r>
          </w:p>
        </w:tc>
      </w:tr>
      <w:tr w14:paraId="01489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24E9402">
            <w:pPr>
              <w:snapToGrid w:val="0"/>
              <w:jc w:val="left"/>
            </w:pPr>
            <w:r>
              <w:rPr>
                <w:rFonts w:ascii="宋体" w:hAnsi="宋体" w:eastAsia="宋体" w:cs="宋体"/>
                <w:b w:val="0"/>
                <w:i w:val="0"/>
                <w:color w:val="000000"/>
                <w:sz w:val="12"/>
              </w:rPr>
              <w:t>30306</w:t>
            </w:r>
          </w:p>
        </w:tc>
        <w:tc>
          <w:tcPr>
            <w:tcW w:w="2600" w:type="dxa"/>
            <w:vAlign w:val="center"/>
          </w:tcPr>
          <w:p w14:paraId="36ED6BAF">
            <w:pPr>
              <w:snapToGrid w:val="0"/>
              <w:jc w:val="left"/>
            </w:pPr>
            <w:r>
              <w:rPr>
                <w:rFonts w:ascii="宋体" w:hAnsi="宋体" w:eastAsia="宋体" w:cs="宋体"/>
                <w:b w:val="0"/>
                <w:i w:val="0"/>
                <w:color w:val="000000"/>
                <w:sz w:val="12"/>
              </w:rPr>
              <w:t xml:space="preserve">  救济费</w:t>
            </w:r>
          </w:p>
        </w:tc>
        <w:tc>
          <w:tcPr>
            <w:tcW w:w="1040" w:type="dxa"/>
            <w:vAlign w:val="center"/>
          </w:tcPr>
          <w:p w14:paraId="05D945AE"/>
        </w:tc>
        <w:tc>
          <w:tcPr>
            <w:tcW w:w="860" w:type="dxa"/>
            <w:vAlign w:val="center"/>
          </w:tcPr>
          <w:p w14:paraId="7F63F09A">
            <w:pPr>
              <w:snapToGrid w:val="0"/>
              <w:jc w:val="left"/>
            </w:pPr>
            <w:r>
              <w:rPr>
                <w:rFonts w:ascii="宋体" w:hAnsi="宋体" w:eastAsia="宋体" w:cs="宋体"/>
                <w:b w:val="0"/>
                <w:i w:val="0"/>
                <w:color w:val="000000"/>
                <w:sz w:val="12"/>
              </w:rPr>
              <w:t>30226</w:t>
            </w:r>
          </w:p>
        </w:tc>
        <w:tc>
          <w:tcPr>
            <w:tcW w:w="2600" w:type="dxa"/>
            <w:vAlign w:val="center"/>
          </w:tcPr>
          <w:p w14:paraId="10ED4990">
            <w:pPr>
              <w:snapToGrid w:val="0"/>
              <w:jc w:val="left"/>
            </w:pPr>
            <w:r>
              <w:rPr>
                <w:rFonts w:ascii="宋体" w:hAnsi="宋体" w:eastAsia="宋体" w:cs="宋体"/>
                <w:b w:val="0"/>
                <w:i w:val="0"/>
                <w:color w:val="000000"/>
                <w:sz w:val="12"/>
              </w:rPr>
              <w:t xml:space="preserve">  劳务费</w:t>
            </w:r>
          </w:p>
        </w:tc>
        <w:tc>
          <w:tcPr>
            <w:tcW w:w="1040" w:type="dxa"/>
            <w:vAlign w:val="center"/>
          </w:tcPr>
          <w:p w14:paraId="393B16ED">
            <w:pPr>
              <w:snapToGrid w:val="0"/>
              <w:jc w:val="right"/>
            </w:pPr>
            <w:r>
              <w:rPr>
                <w:rFonts w:ascii="宋体" w:hAnsi="宋体" w:eastAsia="宋体" w:cs="宋体"/>
                <w:b w:val="0"/>
                <w:i w:val="0"/>
                <w:color w:val="000000"/>
                <w:sz w:val="12"/>
              </w:rPr>
              <w:t>79.36</w:t>
            </w:r>
          </w:p>
        </w:tc>
        <w:tc>
          <w:tcPr>
            <w:tcW w:w="860" w:type="dxa"/>
            <w:vAlign w:val="center"/>
          </w:tcPr>
          <w:p w14:paraId="373CC82A">
            <w:pPr>
              <w:snapToGrid w:val="0"/>
              <w:jc w:val="left"/>
            </w:pPr>
            <w:r>
              <w:rPr>
                <w:rFonts w:ascii="宋体" w:hAnsi="宋体" w:eastAsia="宋体" w:cs="宋体"/>
                <w:b w:val="0"/>
                <w:i w:val="0"/>
                <w:color w:val="000000"/>
                <w:sz w:val="12"/>
              </w:rPr>
              <w:t>399</w:t>
            </w:r>
          </w:p>
        </w:tc>
        <w:tc>
          <w:tcPr>
            <w:tcW w:w="3040" w:type="dxa"/>
            <w:vAlign w:val="center"/>
          </w:tcPr>
          <w:p w14:paraId="2851D47C">
            <w:pPr>
              <w:snapToGrid w:val="0"/>
              <w:jc w:val="left"/>
            </w:pPr>
            <w:r>
              <w:rPr>
                <w:rFonts w:ascii="宋体" w:hAnsi="宋体" w:eastAsia="宋体" w:cs="宋体"/>
                <w:b w:val="0"/>
                <w:i w:val="0"/>
                <w:color w:val="000000"/>
                <w:sz w:val="12"/>
              </w:rPr>
              <w:t>其他支出</w:t>
            </w:r>
          </w:p>
        </w:tc>
        <w:tc>
          <w:tcPr>
            <w:tcW w:w="1058" w:type="dxa"/>
            <w:vAlign w:val="center"/>
          </w:tcPr>
          <w:p w14:paraId="4061D16D"/>
        </w:tc>
      </w:tr>
      <w:tr w14:paraId="148644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52DE02C">
            <w:pPr>
              <w:snapToGrid w:val="0"/>
              <w:jc w:val="left"/>
            </w:pPr>
            <w:r>
              <w:rPr>
                <w:rFonts w:ascii="宋体" w:hAnsi="宋体" w:eastAsia="宋体" w:cs="宋体"/>
                <w:b w:val="0"/>
                <w:i w:val="0"/>
                <w:color w:val="000000"/>
                <w:sz w:val="12"/>
              </w:rPr>
              <w:t>30307</w:t>
            </w:r>
          </w:p>
        </w:tc>
        <w:tc>
          <w:tcPr>
            <w:tcW w:w="2600" w:type="dxa"/>
            <w:vAlign w:val="center"/>
          </w:tcPr>
          <w:p w14:paraId="11D8E2D7">
            <w:pPr>
              <w:snapToGrid w:val="0"/>
              <w:jc w:val="left"/>
            </w:pPr>
            <w:r>
              <w:rPr>
                <w:rFonts w:ascii="宋体" w:hAnsi="宋体" w:eastAsia="宋体" w:cs="宋体"/>
                <w:b w:val="0"/>
                <w:i w:val="0"/>
                <w:color w:val="000000"/>
                <w:sz w:val="12"/>
              </w:rPr>
              <w:t xml:space="preserve">  医疗费补助</w:t>
            </w:r>
          </w:p>
        </w:tc>
        <w:tc>
          <w:tcPr>
            <w:tcW w:w="1040" w:type="dxa"/>
            <w:vAlign w:val="center"/>
          </w:tcPr>
          <w:p w14:paraId="31874F1E"/>
        </w:tc>
        <w:tc>
          <w:tcPr>
            <w:tcW w:w="860" w:type="dxa"/>
            <w:vAlign w:val="center"/>
          </w:tcPr>
          <w:p w14:paraId="18E794BA">
            <w:pPr>
              <w:snapToGrid w:val="0"/>
              <w:jc w:val="left"/>
            </w:pPr>
            <w:r>
              <w:rPr>
                <w:rFonts w:ascii="宋体" w:hAnsi="宋体" w:eastAsia="宋体" w:cs="宋体"/>
                <w:b w:val="0"/>
                <w:i w:val="0"/>
                <w:color w:val="000000"/>
                <w:sz w:val="12"/>
              </w:rPr>
              <w:t>30227</w:t>
            </w:r>
          </w:p>
        </w:tc>
        <w:tc>
          <w:tcPr>
            <w:tcW w:w="2600" w:type="dxa"/>
            <w:vAlign w:val="center"/>
          </w:tcPr>
          <w:p w14:paraId="1BBD6A5B">
            <w:pPr>
              <w:snapToGrid w:val="0"/>
              <w:jc w:val="left"/>
            </w:pPr>
            <w:r>
              <w:rPr>
                <w:rFonts w:ascii="宋体" w:hAnsi="宋体" w:eastAsia="宋体" w:cs="宋体"/>
                <w:b w:val="0"/>
                <w:i w:val="0"/>
                <w:color w:val="000000"/>
                <w:sz w:val="12"/>
              </w:rPr>
              <w:t xml:space="preserve">  委托业务费</w:t>
            </w:r>
          </w:p>
        </w:tc>
        <w:tc>
          <w:tcPr>
            <w:tcW w:w="1040" w:type="dxa"/>
            <w:vAlign w:val="center"/>
          </w:tcPr>
          <w:p w14:paraId="6494364E"/>
        </w:tc>
        <w:tc>
          <w:tcPr>
            <w:tcW w:w="860" w:type="dxa"/>
            <w:vAlign w:val="center"/>
          </w:tcPr>
          <w:p w14:paraId="63C68640">
            <w:pPr>
              <w:snapToGrid w:val="0"/>
              <w:jc w:val="left"/>
            </w:pPr>
            <w:r>
              <w:rPr>
                <w:rFonts w:ascii="宋体" w:hAnsi="宋体" w:eastAsia="宋体" w:cs="宋体"/>
                <w:b w:val="0"/>
                <w:i w:val="0"/>
                <w:color w:val="000000"/>
                <w:sz w:val="12"/>
              </w:rPr>
              <w:t>39907</w:t>
            </w:r>
          </w:p>
        </w:tc>
        <w:tc>
          <w:tcPr>
            <w:tcW w:w="3040" w:type="dxa"/>
            <w:vAlign w:val="center"/>
          </w:tcPr>
          <w:p w14:paraId="00CA17E1">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6F2F3A88"/>
        </w:tc>
      </w:tr>
      <w:tr w14:paraId="77089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4F5A0F9">
            <w:pPr>
              <w:snapToGrid w:val="0"/>
              <w:jc w:val="left"/>
            </w:pPr>
            <w:r>
              <w:rPr>
                <w:rFonts w:ascii="宋体" w:hAnsi="宋体" w:eastAsia="宋体" w:cs="宋体"/>
                <w:b w:val="0"/>
                <w:i w:val="0"/>
                <w:color w:val="000000"/>
                <w:sz w:val="12"/>
              </w:rPr>
              <w:t>30308</w:t>
            </w:r>
          </w:p>
        </w:tc>
        <w:tc>
          <w:tcPr>
            <w:tcW w:w="2600" w:type="dxa"/>
            <w:vAlign w:val="center"/>
          </w:tcPr>
          <w:p w14:paraId="56CFCC44">
            <w:pPr>
              <w:snapToGrid w:val="0"/>
              <w:jc w:val="left"/>
            </w:pPr>
            <w:r>
              <w:rPr>
                <w:rFonts w:ascii="宋体" w:hAnsi="宋体" w:eastAsia="宋体" w:cs="宋体"/>
                <w:b w:val="0"/>
                <w:i w:val="0"/>
                <w:color w:val="000000"/>
                <w:sz w:val="12"/>
              </w:rPr>
              <w:t xml:space="preserve">  助学金</w:t>
            </w:r>
          </w:p>
        </w:tc>
        <w:tc>
          <w:tcPr>
            <w:tcW w:w="1040" w:type="dxa"/>
            <w:vAlign w:val="center"/>
          </w:tcPr>
          <w:p w14:paraId="009DE10F"/>
        </w:tc>
        <w:tc>
          <w:tcPr>
            <w:tcW w:w="860" w:type="dxa"/>
            <w:vAlign w:val="center"/>
          </w:tcPr>
          <w:p w14:paraId="073F248C">
            <w:pPr>
              <w:snapToGrid w:val="0"/>
              <w:jc w:val="left"/>
            </w:pPr>
            <w:r>
              <w:rPr>
                <w:rFonts w:ascii="宋体" w:hAnsi="宋体" w:eastAsia="宋体" w:cs="宋体"/>
                <w:b w:val="0"/>
                <w:i w:val="0"/>
                <w:color w:val="000000"/>
                <w:sz w:val="12"/>
              </w:rPr>
              <w:t>30228</w:t>
            </w:r>
          </w:p>
        </w:tc>
        <w:tc>
          <w:tcPr>
            <w:tcW w:w="2600" w:type="dxa"/>
            <w:vAlign w:val="center"/>
          </w:tcPr>
          <w:p w14:paraId="421C21CA">
            <w:pPr>
              <w:snapToGrid w:val="0"/>
              <w:jc w:val="left"/>
            </w:pPr>
            <w:r>
              <w:rPr>
                <w:rFonts w:ascii="宋体" w:hAnsi="宋体" w:eastAsia="宋体" w:cs="宋体"/>
                <w:b w:val="0"/>
                <w:i w:val="0"/>
                <w:color w:val="000000"/>
                <w:sz w:val="12"/>
              </w:rPr>
              <w:t xml:space="preserve">  工会经费</w:t>
            </w:r>
          </w:p>
        </w:tc>
        <w:tc>
          <w:tcPr>
            <w:tcW w:w="1040" w:type="dxa"/>
            <w:vAlign w:val="center"/>
          </w:tcPr>
          <w:p w14:paraId="4B0E5920">
            <w:pPr>
              <w:snapToGrid w:val="0"/>
              <w:jc w:val="right"/>
            </w:pPr>
            <w:r>
              <w:rPr>
                <w:rFonts w:ascii="宋体" w:hAnsi="宋体" w:eastAsia="宋体" w:cs="宋体"/>
                <w:b w:val="0"/>
                <w:i w:val="0"/>
                <w:color w:val="000000"/>
                <w:sz w:val="12"/>
              </w:rPr>
              <w:t>25.26</w:t>
            </w:r>
          </w:p>
        </w:tc>
        <w:tc>
          <w:tcPr>
            <w:tcW w:w="860" w:type="dxa"/>
            <w:vAlign w:val="center"/>
          </w:tcPr>
          <w:p w14:paraId="38B4184D">
            <w:pPr>
              <w:snapToGrid w:val="0"/>
              <w:jc w:val="left"/>
            </w:pPr>
            <w:r>
              <w:rPr>
                <w:rFonts w:ascii="宋体" w:hAnsi="宋体" w:eastAsia="宋体" w:cs="宋体"/>
                <w:b w:val="0"/>
                <w:i w:val="0"/>
                <w:color w:val="000000"/>
                <w:sz w:val="12"/>
              </w:rPr>
              <w:t>39908</w:t>
            </w:r>
          </w:p>
        </w:tc>
        <w:tc>
          <w:tcPr>
            <w:tcW w:w="3040" w:type="dxa"/>
            <w:vAlign w:val="center"/>
          </w:tcPr>
          <w:p w14:paraId="6B39127A">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47C46F05"/>
        </w:tc>
      </w:tr>
      <w:tr w14:paraId="45FC2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BE68701">
            <w:pPr>
              <w:snapToGrid w:val="0"/>
              <w:jc w:val="left"/>
            </w:pPr>
            <w:r>
              <w:rPr>
                <w:rFonts w:ascii="宋体" w:hAnsi="宋体" w:eastAsia="宋体" w:cs="宋体"/>
                <w:b w:val="0"/>
                <w:i w:val="0"/>
                <w:color w:val="000000"/>
                <w:sz w:val="12"/>
              </w:rPr>
              <w:t>30309</w:t>
            </w:r>
          </w:p>
        </w:tc>
        <w:tc>
          <w:tcPr>
            <w:tcW w:w="2600" w:type="dxa"/>
            <w:vAlign w:val="center"/>
          </w:tcPr>
          <w:p w14:paraId="2E279A4F">
            <w:pPr>
              <w:snapToGrid w:val="0"/>
              <w:jc w:val="left"/>
            </w:pPr>
            <w:r>
              <w:rPr>
                <w:rFonts w:ascii="宋体" w:hAnsi="宋体" w:eastAsia="宋体" w:cs="宋体"/>
                <w:b w:val="0"/>
                <w:i w:val="0"/>
                <w:color w:val="000000"/>
                <w:sz w:val="12"/>
              </w:rPr>
              <w:t xml:space="preserve">  奖励金</w:t>
            </w:r>
          </w:p>
        </w:tc>
        <w:tc>
          <w:tcPr>
            <w:tcW w:w="1040" w:type="dxa"/>
            <w:vAlign w:val="center"/>
          </w:tcPr>
          <w:p w14:paraId="539FF8F0"/>
        </w:tc>
        <w:tc>
          <w:tcPr>
            <w:tcW w:w="860" w:type="dxa"/>
            <w:vAlign w:val="center"/>
          </w:tcPr>
          <w:p w14:paraId="7DDC0DC3">
            <w:pPr>
              <w:snapToGrid w:val="0"/>
              <w:jc w:val="left"/>
            </w:pPr>
            <w:r>
              <w:rPr>
                <w:rFonts w:ascii="宋体" w:hAnsi="宋体" w:eastAsia="宋体" w:cs="宋体"/>
                <w:b w:val="0"/>
                <w:i w:val="0"/>
                <w:color w:val="000000"/>
                <w:sz w:val="12"/>
              </w:rPr>
              <w:t>30229</w:t>
            </w:r>
          </w:p>
        </w:tc>
        <w:tc>
          <w:tcPr>
            <w:tcW w:w="2600" w:type="dxa"/>
            <w:vAlign w:val="center"/>
          </w:tcPr>
          <w:p w14:paraId="65CD75CC">
            <w:pPr>
              <w:snapToGrid w:val="0"/>
              <w:jc w:val="left"/>
            </w:pPr>
            <w:r>
              <w:rPr>
                <w:rFonts w:ascii="宋体" w:hAnsi="宋体" w:eastAsia="宋体" w:cs="宋体"/>
                <w:b w:val="0"/>
                <w:i w:val="0"/>
                <w:color w:val="000000"/>
                <w:sz w:val="12"/>
              </w:rPr>
              <w:t xml:space="preserve">  福利费</w:t>
            </w:r>
          </w:p>
        </w:tc>
        <w:tc>
          <w:tcPr>
            <w:tcW w:w="1040" w:type="dxa"/>
            <w:vAlign w:val="center"/>
          </w:tcPr>
          <w:p w14:paraId="689CDF59">
            <w:pPr>
              <w:snapToGrid w:val="0"/>
              <w:jc w:val="right"/>
            </w:pPr>
            <w:r>
              <w:rPr>
                <w:rFonts w:ascii="宋体" w:hAnsi="宋体" w:eastAsia="宋体" w:cs="宋体"/>
                <w:b w:val="0"/>
                <w:i w:val="0"/>
                <w:color w:val="000000"/>
                <w:sz w:val="12"/>
              </w:rPr>
              <w:t>19.30</w:t>
            </w:r>
          </w:p>
        </w:tc>
        <w:tc>
          <w:tcPr>
            <w:tcW w:w="860" w:type="dxa"/>
            <w:vAlign w:val="center"/>
          </w:tcPr>
          <w:p w14:paraId="71EE3076">
            <w:pPr>
              <w:snapToGrid w:val="0"/>
              <w:jc w:val="left"/>
            </w:pPr>
            <w:r>
              <w:rPr>
                <w:rFonts w:ascii="宋体" w:hAnsi="宋体" w:eastAsia="宋体" w:cs="宋体"/>
                <w:b w:val="0"/>
                <w:i w:val="0"/>
                <w:color w:val="000000"/>
                <w:sz w:val="12"/>
              </w:rPr>
              <w:t>39909</w:t>
            </w:r>
          </w:p>
        </w:tc>
        <w:tc>
          <w:tcPr>
            <w:tcW w:w="3040" w:type="dxa"/>
            <w:vAlign w:val="center"/>
          </w:tcPr>
          <w:p w14:paraId="19013392">
            <w:pPr>
              <w:snapToGrid w:val="0"/>
              <w:jc w:val="left"/>
            </w:pPr>
            <w:r>
              <w:rPr>
                <w:rFonts w:ascii="宋体" w:hAnsi="宋体" w:eastAsia="宋体" w:cs="宋体"/>
                <w:b w:val="0"/>
                <w:i w:val="0"/>
                <w:color w:val="000000"/>
                <w:sz w:val="12"/>
              </w:rPr>
              <w:t xml:space="preserve">  经常性赠与</w:t>
            </w:r>
          </w:p>
        </w:tc>
        <w:tc>
          <w:tcPr>
            <w:tcW w:w="1058" w:type="dxa"/>
            <w:vAlign w:val="center"/>
          </w:tcPr>
          <w:p w14:paraId="57FF17D6"/>
        </w:tc>
      </w:tr>
      <w:tr w14:paraId="490ECA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4FDB3D8">
            <w:pPr>
              <w:snapToGrid w:val="0"/>
              <w:jc w:val="left"/>
            </w:pPr>
            <w:r>
              <w:rPr>
                <w:rFonts w:ascii="宋体" w:hAnsi="宋体" w:eastAsia="宋体" w:cs="宋体"/>
                <w:b w:val="0"/>
                <w:i w:val="0"/>
                <w:color w:val="000000"/>
                <w:sz w:val="12"/>
              </w:rPr>
              <w:t>30310</w:t>
            </w:r>
          </w:p>
        </w:tc>
        <w:tc>
          <w:tcPr>
            <w:tcW w:w="2600" w:type="dxa"/>
            <w:vAlign w:val="center"/>
          </w:tcPr>
          <w:p w14:paraId="48AC952C">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6A935685"/>
        </w:tc>
        <w:tc>
          <w:tcPr>
            <w:tcW w:w="860" w:type="dxa"/>
            <w:vAlign w:val="center"/>
          </w:tcPr>
          <w:p w14:paraId="798ADB0A">
            <w:pPr>
              <w:snapToGrid w:val="0"/>
              <w:jc w:val="left"/>
            </w:pPr>
            <w:r>
              <w:rPr>
                <w:rFonts w:ascii="宋体" w:hAnsi="宋体" w:eastAsia="宋体" w:cs="宋体"/>
                <w:b w:val="0"/>
                <w:i w:val="0"/>
                <w:color w:val="000000"/>
                <w:sz w:val="12"/>
              </w:rPr>
              <w:t>30231</w:t>
            </w:r>
          </w:p>
        </w:tc>
        <w:tc>
          <w:tcPr>
            <w:tcW w:w="2600" w:type="dxa"/>
            <w:vAlign w:val="center"/>
          </w:tcPr>
          <w:p w14:paraId="658EB53C">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4A020D86">
            <w:pPr>
              <w:snapToGrid w:val="0"/>
              <w:jc w:val="right"/>
            </w:pPr>
            <w:r>
              <w:rPr>
                <w:rFonts w:ascii="宋体" w:hAnsi="宋体" w:eastAsia="宋体" w:cs="宋体"/>
                <w:b w:val="0"/>
                <w:i w:val="0"/>
                <w:color w:val="000000"/>
                <w:sz w:val="12"/>
              </w:rPr>
              <w:t>0.60</w:t>
            </w:r>
          </w:p>
        </w:tc>
        <w:tc>
          <w:tcPr>
            <w:tcW w:w="860" w:type="dxa"/>
            <w:vAlign w:val="center"/>
          </w:tcPr>
          <w:p w14:paraId="24421CF5">
            <w:pPr>
              <w:snapToGrid w:val="0"/>
              <w:jc w:val="left"/>
            </w:pPr>
            <w:r>
              <w:rPr>
                <w:rFonts w:ascii="宋体" w:hAnsi="宋体" w:eastAsia="宋体" w:cs="宋体"/>
                <w:b w:val="0"/>
                <w:i w:val="0"/>
                <w:color w:val="000000"/>
                <w:sz w:val="12"/>
              </w:rPr>
              <w:t>39910</w:t>
            </w:r>
          </w:p>
        </w:tc>
        <w:tc>
          <w:tcPr>
            <w:tcW w:w="3040" w:type="dxa"/>
            <w:vAlign w:val="center"/>
          </w:tcPr>
          <w:p w14:paraId="6FDB87F1">
            <w:pPr>
              <w:snapToGrid w:val="0"/>
              <w:jc w:val="left"/>
            </w:pPr>
            <w:r>
              <w:rPr>
                <w:rFonts w:ascii="宋体" w:hAnsi="宋体" w:eastAsia="宋体" w:cs="宋体"/>
                <w:b w:val="0"/>
                <w:i w:val="0"/>
                <w:color w:val="000000"/>
                <w:sz w:val="12"/>
              </w:rPr>
              <w:t xml:space="preserve">  资本性赠与</w:t>
            </w:r>
          </w:p>
        </w:tc>
        <w:tc>
          <w:tcPr>
            <w:tcW w:w="1058" w:type="dxa"/>
            <w:vAlign w:val="center"/>
          </w:tcPr>
          <w:p w14:paraId="1B00FC08"/>
        </w:tc>
      </w:tr>
      <w:tr w14:paraId="1CA61C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9C25E8B">
            <w:pPr>
              <w:snapToGrid w:val="0"/>
              <w:jc w:val="left"/>
            </w:pPr>
            <w:r>
              <w:rPr>
                <w:rFonts w:ascii="宋体" w:hAnsi="宋体" w:eastAsia="宋体" w:cs="宋体"/>
                <w:b w:val="0"/>
                <w:i w:val="0"/>
                <w:color w:val="000000"/>
                <w:sz w:val="12"/>
              </w:rPr>
              <w:t>30311</w:t>
            </w:r>
          </w:p>
        </w:tc>
        <w:tc>
          <w:tcPr>
            <w:tcW w:w="2600" w:type="dxa"/>
            <w:vAlign w:val="center"/>
          </w:tcPr>
          <w:p w14:paraId="2140A245">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1042A5B2"/>
        </w:tc>
        <w:tc>
          <w:tcPr>
            <w:tcW w:w="860" w:type="dxa"/>
            <w:vAlign w:val="center"/>
          </w:tcPr>
          <w:p w14:paraId="7153B5B5">
            <w:pPr>
              <w:snapToGrid w:val="0"/>
              <w:jc w:val="left"/>
            </w:pPr>
            <w:r>
              <w:rPr>
                <w:rFonts w:ascii="宋体" w:hAnsi="宋体" w:eastAsia="宋体" w:cs="宋体"/>
                <w:b w:val="0"/>
                <w:i w:val="0"/>
                <w:color w:val="000000"/>
                <w:sz w:val="12"/>
              </w:rPr>
              <w:t>30239</w:t>
            </w:r>
          </w:p>
        </w:tc>
        <w:tc>
          <w:tcPr>
            <w:tcW w:w="2600" w:type="dxa"/>
            <w:vAlign w:val="center"/>
          </w:tcPr>
          <w:p w14:paraId="397D77B4">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7F3BB577"/>
        </w:tc>
        <w:tc>
          <w:tcPr>
            <w:tcW w:w="860" w:type="dxa"/>
            <w:vAlign w:val="center"/>
          </w:tcPr>
          <w:p w14:paraId="5CA91936">
            <w:pPr>
              <w:snapToGrid w:val="0"/>
              <w:jc w:val="left"/>
            </w:pPr>
            <w:r>
              <w:rPr>
                <w:rFonts w:ascii="宋体" w:hAnsi="宋体" w:eastAsia="宋体" w:cs="宋体"/>
                <w:b w:val="0"/>
                <w:i w:val="0"/>
                <w:color w:val="000000"/>
                <w:sz w:val="12"/>
              </w:rPr>
              <w:t>39999</w:t>
            </w:r>
          </w:p>
        </w:tc>
        <w:tc>
          <w:tcPr>
            <w:tcW w:w="3040" w:type="dxa"/>
            <w:vAlign w:val="center"/>
          </w:tcPr>
          <w:p w14:paraId="1EB8AD78">
            <w:pPr>
              <w:snapToGrid w:val="0"/>
              <w:jc w:val="left"/>
            </w:pPr>
            <w:r>
              <w:rPr>
                <w:rFonts w:ascii="宋体" w:hAnsi="宋体" w:eastAsia="宋体" w:cs="宋体"/>
                <w:b w:val="0"/>
                <w:i w:val="0"/>
                <w:color w:val="000000"/>
                <w:sz w:val="12"/>
              </w:rPr>
              <w:t xml:space="preserve">  其他支出</w:t>
            </w:r>
          </w:p>
        </w:tc>
        <w:tc>
          <w:tcPr>
            <w:tcW w:w="1058" w:type="dxa"/>
            <w:vAlign w:val="center"/>
          </w:tcPr>
          <w:p w14:paraId="1B0703E1"/>
        </w:tc>
      </w:tr>
      <w:tr w14:paraId="2C5861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39FE3A6">
            <w:pPr>
              <w:snapToGrid w:val="0"/>
              <w:jc w:val="left"/>
            </w:pPr>
            <w:r>
              <w:rPr>
                <w:rFonts w:ascii="宋体" w:hAnsi="宋体" w:eastAsia="宋体" w:cs="宋体"/>
                <w:b w:val="0"/>
                <w:i w:val="0"/>
                <w:color w:val="000000"/>
                <w:sz w:val="12"/>
              </w:rPr>
              <w:t>30399</w:t>
            </w:r>
          </w:p>
        </w:tc>
        <w:tc>
          <w:tcPr>
            <w:tcW w:w="2600" w:type="dxa"/>
            <w:vAlign w:val="center"/>
          </w:tcPr>
          <w:p w14:paraId="4C09E152">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19A8D2BB"/>
        </w:tc>
        <w:tc>
          <w:tcPr>
            <w:tcW w:w="860" w:type="dxa"/>
            <w:vAlign w:val="center"/>
          </w:tcPr>
          <w:p w14:paraId="23820560">
            <w:pPr>
              <w:snapToGrid w:val="0"/>
              <w:jc w:val="left"/>
            </w:pPr>
            <w:r>
              <w:rPr>
                <w:rFonts w:ascii="宋体" w:hAnsi="宋体" w:eastAsia="宋体" w:cs="宋体"/>
                <w:b w:val="0"/>
                <w:i w:val="0"/>
                <w:color w:val="000000"/>
                <w:sz w:val="12"/>
              </w:rPr>
              <w:t>30240</w:t>
            </w:r>
          </w:p>
        </w:tc>
        <w:tc>
          <w:tcPr>
            <w:tcW w:w="2600" w:type="dxa"/>
            <w:vAlign w:val="center"/>
          </w:tcPr>
          <w:p w14:paraId="485C4CB6">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4D9AB573">
            <w:pPr>
              <w:snapToGrid w:val="0"/>
              <w:jc w:val="right"/>
            </w:pPr>
            <w:r>
              <w:rPr>
                <w:rFonts w:ascii="宋体" w:hAnsi="宋体" w:eastAsia="宋体" w:cs="宋体"/>
                <w:b w:val="0"/>
                <w:i w:val="0"/>
                <w:color w:val="000000"/>
                <w:sz w:val="12"/>
              </w:rPr>
              <w:t>0.10</w:t>
            </w:r>
          </w:p>
        </w:tc>
        <w:tc>
          <w:tcPr>
            <w:tcW w:w="860" w:type="dxa"/>
            <w:vAlign w:val="center"/>
          </w:tcPr>
          <w:p w14:paraId="442462F3"/>
        </w:tc>
        <w:tc>
          <w:tcPr>
            <w:tcW w:w="3040" w:type="dxa"/>
            <w:vAlign w:val="center"/>
          </w:tcPr>
          <w:p w14:paraId="2BD3416B"/>
        </w:tc>
        <w:tc>
          <w:tcPr>
            <w:tcW w:w="1058" w:type="dxa"/>
            <w:vAlign w:val="center"/>
          </w:tcPr>
          <w:p w14:paraId="0162FBC7"/>
        </w:tc>
      </w:tr>
      <w:tr w14:paraId="182C43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68EC774"/>
        </w:tc>
        <w:tc>
          <w:tcPr>
            <w:tcW w:w="2600" w:type="dxa"/>
            <w:vAlign w:val="center"/>
          </w:tcPr>
          <w:p w14:paraId="1E4D371B"/>
        </w:tc>
        <w:tc>
          <w:tcPr>
            <w:tcW w:w="1040" w:type="dxa"/>
            <w:vAlign w:val="center"/>
          </w:tcPr>
          <w:p w14:paraId="79A8B381"/>
        </w:tc>
        <w:tc>
          <w:tcPr>
            <w:tcW w:w="860" w:type="dxa"/>
            <w:vAlign w:val="center"/>
          </w:tcPr>
          <w:p w14:paraId="417D32FE">
            <w:pPr>
              <w:snapToGrid w:val="0"/>
              <w:jc w:val="left"/>
            </w:pPr>
            <w:r>
              <w:rPr>
                <w:rFonts w:ascii="宋体" w:hAnsi="宋体" w:eastAsia="宋体" w:cs="宋体"/>
                <w:b w:val="0"/>
                <w:i w:val="0"/>
                <w:color w:val="000000"/>
                <w:sz w:val="12"/>
              </w:rPr>
              <w:t>30299</w:t>
            </w:r>
          </w:p>
        </w:tc>
        <w:tc>
          <w:tcPr>
            <w:tcW w:w="2600" w:type="dxa"/>
            <w:vAlign w:val="center"/>
          </w:tcPr>
          <w:p w14:paraId="0B4FF245">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06BC17D9">
            <w:pPr>
              <w:snapToGrid w:val="0"/>
              <w:jc w:val="right"/>
            </w:pPr>
            <w:r>
              <w:rPr>
                <w:rFonts w:ascii="宋体" w:hAnsi="宋体" w:eastAsia="宋体" w:cs="宋体"/>
                <w:b w:val="0"/>
                <w:i w:val="0"/>
                <w:color w:val="000000"/>
                <w:sz w:val="12"/>
              </w:rPr>
              <w:t>13.60</w:t>
            </w:r>
          </w:p>
        </w:tc>
        <w:tc>
          <w:tcPr>
            <w:tcW w:w="860" w:type="dxa"/>
            <w:vAlign w:val="center"/>
          </w:tcPr>
          <w:p w14:paraId="45B6EE8C"/>
        </w:tc>
        <w:tc>
          <w:tcPr>
            <w:tcW w:w="3040" w:type="dxa"/>
            <w:vAlign w:val="center"/>
          </w:tcPr>
          <w:p w14:paraId="61131AAE"/>
        </w:tc>
        <w:tc>
          <w:tcPr>
            <w:tcW w:w="1058" w:type="dxa"/>
            <w:vAlign w:val="center"/>
          </w:tcPr>
          <w:p w14:paraId="2EE22111"/>
        </w:tc>
      </w:tr>
      <w:tr w14:paraId="182BFC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446AC273">
            <w:pPr>
              <w:snapToGrid w:val="0"/>
              <w:jc w:val="center"/>
            </w:pPr>
            <w:r>
              <w:rPr>
                <w:rFonts w:ascii="宋体" w:hAnsi="宋体" w:eastAsia="宋体" w:cs="宋体"/>
                <w:b w:val="0"/>
                <w:i w:val="0"/>
                <w:color w:val="000000"/>
                <w:sz w:val="12"/>
              </w:rPr>
              <w:t>人员经费合计</w:t>
            </w:r>
          </w:p>
        </w:tc>
        <w:tc>
          <w:tcPr>
            <w:tcW w:w="1040" w:type="dxa"/>
            <w:vAlign w:val="center"/>
          </w:tcPr>
          <w:p w14:paraId="7703FC74">
            <w:pPr>
              <w:snapToGrid w:val="0"/>
              <w:jc w:val="right"/>
            </w:pPr>
            <w:r>
              <w:rPr>
                <w:rFonts w:ascii="宋体" w:hAnsi="宋体" w:eastAsia="宋体" w:cs="宋体"/>
                <w:b w:val="0"/>
                <w:i w:val="0"/>
                <w:color w:val="000000"/>
                <w:sz w:val="12"/>
              </w:rPr>
              <w:t>4,682.35</w:t>
            </w:r>
          </w:p>
        </w:tc>
        <w:tc>
          <w:tcPr>
            <w:tcW w:w="8400" w:type="dxa"/>
            <w:gridSpan w:val="5"/>
            <w:vAlign w:val="center"/>
          </w:tcPr>
          <w:p w14:paraId="18DA47E6">
            <w:pPr>
              <w:snapToGrid w:val="0"/>
              <w:jc w:val="center"/>
            </w:pPr>
            <w:r>
              <w:rPr>
                <w:rFonts w:ascii="宋体" w:hAnsi="宋体" w:eastAsia="宋体" w:cs="宋体"/>
                <w:b w:val="0"/>
                <w:i w:val="0"/>
                <w:color w:val="000000"/>
                <w:sz w:val="12"/>
              </w:rPr>
              <w:t>公用经费合计</w:t>
            </w:r>
          </w:p>
        </w:tc>
        <w:tc>
          <w:tcPr>
            <w:tcW w:w="1058" w:type="dxa"/>
            <w:vAlign w:val="center"/>
          </w:tcPr>
          <w:p w14:paraId="79C2EC59">
            <w:pPr>
              <w:snapToGrid w:val="0"/>
              <w:jc w:val="right"/>
            </w:pPr>
            <w:r>
              <w:rPr>
                <w:rFonts w:ascii="宋体" w:hAnsi="宋体" w:eastAsia="宋体" w:cs="宋体"/>
                <w:b w:val="0"/>
                <w:i w:val="0"/>
                <w:color w:val="000000"/>
                <w:sz w:val="12"/>
              </w:rPr>
              <w:t>452.30</w:t>
            </w:r>
          </w:p>
        </w:tc>
      </w:tr>
      <w:tr w14:paraId="00B47E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29963653">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14:paraId="2291E8B3">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12958033">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4D7A175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138B24D0">
            <w:pPr>
              <w:jc w:val="right"/>
            </w:pPr>
            <w:r>
              <w:rPr>
                <w:rFonts w:ascii="宋体" w:hAnsi="宋体" w:eastAsia="宋体" w:cs="宋体"/>
                <w:sz w:val="20"/>
              </w:rPr>
              <w:t>公开07表</w:t>
            </w:r>
          </w:p>
        </w:tc>
      </w:tr>
      <w:tr w14:paraId="2B63987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79275A57">
            <w:pPr>
              <w:jc w:val="left"/>
            </w:pPr>
            <w:r>
              <w:rPr>
                <w:rFonts w:ascii="宋体" w:hAnsi="宋体" w:eastAsia="宋体" w:cs="宋体"/>
                <w:sz w:val="20"/>
              </w:rPr>
              <w:t>单位（部门）：许昌第二高级中学</w:t>
            </w:r>
          </w:p>
        </w:tc>
        <w:tc>
          <w:tcPr>
            <w:tcW w:w="2000" w:type="dxa"/>
          </w:tcPr>
          <w:p w14:paraId="71146E9A">
            <w:pPr>
              <w:jc w:val="center"/>
            </w:pPr>
            <w:r>
              <w:rPr>
                <w:rFonts w:ascii="宋体" w:hAnsi="宋体" w:eastAsia="宋体" w:cs="宋体"/>
                <w:sz w:val="20"/>
              </w:rPr>
              <w:t>2024年度</w:t>
            </w:r>
          </w:p>
        </w:tc>
        <w:tc>
          <w:tcPr>
            <w:tcW w:w="5979" w:type="dxa"/>
          </w:tcPr>
          <w:p w14:paraId="6AEAD00B">
            <w:pPr>
              <w:jc w:val="right"/>
            </w:pPr>
            <w:r>
              <w:rPr>
                <w:rFonts w:ascii="宋体" w:hAnsi="宋体" w:eastAsia="宋体" w:cs="宋体"/>
                <w:sz w:val="20"/>
              </w:rPr>
              <w:t>单位：万元</w:t>
            </w:r>
          </w:p>
        </w:tc>
      </w:tr>
    </w:tbl>
    <w:p w14:paraId="34F44B28">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23D7A7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28D364EC">
            <w:pPr>
              <w:snapToGrid w:val="0"/>
              <w:jc w:val="center"/>
            </w:pPr>
            <w:r>
              <w:rPr>
                <w:rFonts w:ascii="宋体" w:hAnsi="宋体" w:eastAsia="宋体" w:cs="宋体"/>
                <w:b w:val="0"/>
                <w:i w:val="0"/>
                <w:color w:val="000000"/>
                <w:sz w:val="18"/>
              </w:rPr>
              <w:t>项目</w:t>
            </w:r>
          </w:p>
        </w:tc>
        <w:tc>
          <w:tcPr>
            <w:tcW w:w="1420" w:type="dxa"/>
            <w:vMerge w:val="restart"/>
            <w:vAlign w:val="center"/>
          </w:tcPr>
          <w:p w14:paraId="6C0D87F6">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14:paraId="143F7C2D">
            <w:pPr>
              <w:snapToGrid w:val="0"/>
              <w:jc w:val="center"/>
            </w:pPr>
            <w:r>
              <w:rPr>
                <w:rFonts w:ascii="宋体" w:hAnsi="宋体" w:eastAsia="宋体" w:cs="宋体"/>
                <w:b w:val="0"/>
                <w:i w:val="0"/>
                <w:color w:val="000000"/>
                <w:sz w:val="18"/>
              </w:rPr>
              <w:t>本年收入</w:t>
            </w:r>
          </w:p>
        </w:tc>
        <w:tc>
          <w:tcPr>
            <w:tcW w:w="4260" w:type="dxa"/>
            <w:gridSpan w:val="3"/>
            <w:vAlign w:val="center"/>
          </w:tcPr>
          <w:p w14:paraId="2E9346F5">
            <w:pPr>
              <w:snapToGrid w:val="0"/>
              <w:jc w:val="center"/>
            </w:pPr>
            <w:r>
              <w:rPr>
                <w:rFonts w:ascii="宋体" w:hAnsi="宋体" w:eastAsia="宋体" w:cs="宋体"/>
                <w:b w:val="0"/>
                <w:i w:val="0"/>
                <w:color w:val="000000"/>
                <w:sz w:val="18"/>
              </w:rPr>
              <w:t>本年支出</w:t>
            </w:r>
          </w:p>
        </w:tc>
        <w:tc>
          <w:tcPr>
            <w:tcW w:w="1458" w:type="dxa"/>
            <w:vMerge w:val="restart"/>
            <w:vAlign w:val="center"/>
          </w:tcPr>
          <w:p w14:paraId="4F39C070">
            <w:pPr>
              <w:snapToGrid w:val="0"/>
              <w:jc w:val="center"/>
            </w:pPr>
            <w:r>
              <w:rPr>
                <w:rFonts w:ascii="宋体" w:hAnsi="宋体" w:eastAsia="宋体" w:cs="宋体"/>
                <w:b w:val="0"/>
                <w:i w:val="0"/>
                <w:color w:val="000000"/>
                <w:sz w:val="18"/>
              </w:rPr>
              <w:t>年末结转和结余</w:t>
            </w:r>
          </w:p>
        </w:tc>
      </w:tr>
      <w:tr w14:paraId="6B5B56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14:paraId="63357C28">
            <w:pPr>
              <w:snapToGrid w:val="0"/>
              <w:jc w:val="center"/>
            </w:pPr>
            <w:r>
              <w:rPr>
                <w:rFonts w:ascii="宋体" w:hAnsi="宋体" w:eastAsia="宋体" w:cs="宋体"/>
                <w:b w:val="0"/>
                <w:i w:val="0"/>
                <w:color w:val="000000"/>
                <w:sz w:val="18"/>
              </w:rPr>
              <w:t>功能分类</w:t>
            </w:r>
          </w:p>
          <w:p w14:paraId="1E7742DB">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14:paraId="6C39AF9A">
            <w:pPr>
              <w:snapToGrid w:val="0"/>
              <w:jc w:val="center"/>
            </w:pPr>
            <w:r>
              <w:rPr>
                <w:rFonts w:ascii="宋体" w:hAnsi="宋体" w:eastAsia="宋体" w:cs="宋体"/>
                <w:b w:val="0"/>
                <w:i w:val="0"/>
                <w:color w:val="000000"/>
                <w:sz w:val="18"/>
              </w:rPr>
              <w:t>科目名称</w:t>
            </w:r>
          </w:p>
        </w:tc>
        <w:tc>
          <w:tcPr>
            <w:tcW w:w="1420" w:type="dxa"/>
            <w:vMerge w:val="continue"/>
            <w:vAlign w:val="center"/>
          </w:tcPr>
          <w:p w14:paraId="1D17F692"/>
        </w:tc>
        <w:tc>
          <w:tcPr>
            <w:tcW w:w="1420" w:type="dxa"/>
            <w:vMerge w:val="continue"/>
            <w:vAlign w:val="center"/>
          </w:tcPr>
          <w:p w14:paraId="232D9563"/>
        </w:tc>
        <w:tc>
          <w:tcPr>
            <w:tcW w:w="1420" w:type="dxa"/>
            <w:vMerge w:val="restart"/>
            <w:vAlign w:val="center"/>
          </w:tcPr>
          <w:p w14:paraId="5F5792C7">
            <w:pPr>
              <w:snapToGrid w:val="0"/>
              <w:jc w:val="center"/>
            </w:pPr>
            <w:r>
              <w:rPr>
                <w:rFonts w:ascii="宋体" w:hAnsi="宋体" w:eastAsia="宋体" w:cs="宋体"/>
                <w:b w:val="0"/>
                <w:i w:val="0"/>
                <w:color w:val="000000"/>
                <w:sz w:val="18"/>
              </w:rPr>
              <w:t>小计</w:t>
            </w:r>
          </w:p>
        </w:tc>
        <w:tc>
          <w:tcPr>
            <w:tcW w:w="1420" w:type="dxa"/>
            <w:vMerge w:val="restart"/>
            <w:vAlign w:val="center"/>
          </w:tcPr>
          <w:p w14:paraId="0A793EE6">
            <w:pPr>
              <w:snapToGrid w:val="0"/>
              <w:jc w:val="center"/>
            </w:pPr>
            <w:r>
              <w:rPr>
                <w:rFonts w:ascii="宋体" w:hAnsi="宋体" w:eastAsia="宋体" w:cs="宋体"/>
                <w:b w:val="0"/>
                <w:i w:val="0"/>
                <w:color w:val="000000"/>
                <w:sz w:val="18"/>
              </w:rPr>
              <w:t>基本支出</w:t>
            </w:r>
          </w:p>
        </w:tc>
        <w:tc>
          <w:tcPr>
            <w:tcW w:w="1420" w:type="dxa"/>
            <w:vMerge w:val="restart"/>
            <w:vAlign w:val="center"/>
          </w:tcPr>
          <w:p w14:paraId="47D7CE3E">
            <w:pPr>
              <w:snapToGrid w:val="0"/>
              <w:jc w:val="center"/>
            </w:pPr>
            <w:r>
              <w:rPr>
                <w:rFonts w:ascii="宋体" w:hAnsi="宋体" w:eastAsia="宋体" w:cs="宋体"/>
                <w:b w:val="0"/>
                <w:i w:val="0"/>
                <w:color w:val="000000"/>
                <w:sz w:val="18"/>
              </w:rPr>
              <w:t>项目支出</w:t>
            </w:r>
          </w:p>
        </w:tc>
        <w:tc>
          <w:tcPr>
            <w:tcW w:w="1458" w:type="dxa"/>
            <w:vMerge w:val="continue"/>
            <w:vAlign w:val="center"/>
          </w:tcPr>
          <w:p w14:paraId="31650B8C"/>
        </w:tc>
      </w:tr>
      <w:tr w14:paraId="5BE240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2F16ED9E"/>
        </w:tc>
        <w:tc>
          <w:tcPr>
            <w:tcW w:w="4020" w:type="dxa"/>
            <w:vMerge w:val="continue"/>
            <w:vAlign w:val="center"/>
          </w:tcPr>
          <w:p w14:paraId="49504A9F"/>
        </w:tc>
        <w:tc>
          <w:tcPr>
            <w:tcW w:w="1420" w:type="dxa"/>
            <w:vMerge w:val="continue"/>
            <w:vAlign w:val="center"/>
          </w:tcPr>
          <w:p w14:paraId="5DFE9B1A"/>
        </w:tc>
        <w:tc>
          <w:tcPr>
            <w:tcW w:w="1420" w:type="dxa"/>
            <w:vMerge w:val="continue"/>
            <w:vAlign w:val="center"/>
          </w:tcPr>
          <w:p w14:paraId="38076F00"/>
        </w:tc>
        <w:tc>
          <w:tcPr>
            <w:tcW w:w="1420" w:type="dxa"/>
            <w:vMerge w:val="continue"/>
            <w:vAlign w:val="center"/>
          </w:tcPr>
          <w:p w14:paraId="07F26591"/>
        </w:tc>
        <w:tc>
          <w:tcPr>
            <w:tcW w:w="1420" w:type="dxa"/>
            <w:vMerge w:val="continue"/>
            <w:vAlign w:val="center"/>
          </w:tcPr>
          <w:p w14:paraId="0B346CD6"/>
        </w:tc>
        <w:tc>
          <w:tcPr>
            <w:tcW w:w="1420" w:type="dxa"/>
            <w:vMerge w:val="continue"/>
            <w:vAlign w:val="center"/>
          </w:tcPr>
          <w:p w14:paraId="6A8C1BB1"/>
        </w:tc>
        <w:tc>
          <w:tcPr>
            <w:tcW w:w="1458" w:type="dxa"/>
            <w:vMerge w:val="continue"/>
            <w:vAlign w:val="center"/>
          </w:tcPr>
          <w:p w14:paraId="493C0D34"/>
        </w:tc>
      </w:tr>
      <w:tr w14:paraId="1172C9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7570881E"/>
        </w:tc>
        <w:tc>
          <w:tcPr>
            <w:tcW w:w="4020" w:type="dxa"/>
            <w:vMerge w:val="continue"/>
            <w:vAlign w:val="center"/>
          </w:tcPr>
          <w:p w14:paraId="4E8747CE"/>
        </w:tc>
        <w:tc>
          <w:tcPr>
            <w:tcW w:w="1420" w:type="dxa"/>
            <w:vMerge w:val="continue"/>
            <w:vAlign w:val="center"/>
          </w:tcPr>
          <w:p w14:paraId="7B0F64A7"/>
        </w:tc>
        <w:tc>
          <w:tcPr>
            <w:tcW w:w="1420" w:type="dxa"/>
            <w:vMerge w:val="continue"/>
            <w:vAlign w:val="center"/>
          </w:tcPr>
          <w:p w14:paraId="7D68B13A"/>
        </w:tc>
        <w:tc>
          <w:tcPr>
            <w:tcW w:w="1420" w:type="dxa"/>
            <w:vMerge w:val="continue"/>
            <w:vAlign w:val="center"/>
          </w:tcPr>
          <w:p w14:paraId="4B64208C"/>
        </w:tc>
        <w:tc>
          <w:tcPr>
            <w:tcW w:w="1420" w:type="dxa"/>
            <w:vMerge w:val="continue"/>
            <w:vAlign w:val="center"/>
          </w:tcPr>
          <w:p w14:paraId="2926F96B"/>
        </w:tc>
        <w:tc>
          <w:tcPr>
            <w:tcW w:w="1420" w:type="dxa"/>
            <w:vMerge w:val="continue"/>
            <w:vAlign w:val="center"/>
          </w:tcPr>
          <w:p w14:paraId="269163F8"/>
        </w:tc>
        <w:tc>
          <w:tcPr>
            <w:tcW w:w="1458" w:type="dxa"/>
            <w:vMerge w:val="continue"/>
            <w:vAlign w:val="center"/>
          </w:tcPr>
          <w:p w14:paraId="1BE74D85"/>
        </w:tc>
      </w:tr>
      <w:tr w14:paraId="4EB1E7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0AD8FAAE">
            <w:pPr>
              <w:snapToGrid w:val="0"/>
              <w:jc w:val="center"/>
            </w:pPr>
            <w:r>
              <w:rPr>
                <w:rFonts w:ascii="宋体" w:hAnsi="宋体" w:eastAsia="宋体" w:cs="宋体"/>
                <w:b w:val="0"/>
                <w:i w:val="0"/>
                <w:color w:val="000000"/>
                <w:sz w:val="18"/>
              </w:rPr>
              <w:t>栏次</w:t>
            </w:r>
          </w:p>
        </w:tc>
        <w:tc>
          <w:tcPr>
            <w:tcW w:w="1420" w:type="dxa"/>
            <w:vAlign w:val="center"/>
          </w:tcPr>
          <w:p w14:paraId="34707AAE">
            <w:pPr>
              <w:snapToGrid w:val="0"/>
              <w:jc w:val="center"/>
            </w:pPr>
            <w:r>
              <w:rPr>
                <w:rFonts w:ascii="宋体" w:hAnsi="宋体" w:eastAsia="宋体" w:cs="宋体"/>
                <w:b w:val="0"/>
                <w:i w:val="0"/>
                <w:color w:val="000000"/>
                <w:sz w:val="18"/>
              </w:rPr>
              <w:t>1</w:t>
            </w:r>
          </w:p>
        </w:tc>
        <w:tc>
          <w:tcPr>
            <w:tcW w:w="1420" w:type="dxa"/>
            <w:vAlign w:val="center"/>
          </w:tcPr>
          <w:p w14:paraId="0BA4C24B">
            <w:pPr>
              <w:snapToGrid w:val="0"/>
              <w:jc w:val="center"/>
            </w:pPr>
            <w:r>
              <w:rPr>
                <w:rFonts w:ascii="宋体" w:hAnsi="宋体" w:eastAsia="宋体" w:cs="宋体"/>
                <w:b w:val="0"/>
                <w:i w:val="0"/>
                <w:color w:val="000000"/>
                <w:sz w:val="18"/>
              </w:rPr>
              <w:t>2</w:t>
            </w:r>
          </w:p>
        </w:tc>
        <w:tc>
          <w:tcPr>
            <w:tcW w:w="1420" w:type="dxa"/>
            <w:vAlign w:val="center"/>
          </w:tcPr>
          <w:p w14:paraId="62BBC581">
            <w:pPr>
              <w:snapToGrid w:val="0"/>
              <w:jc w:val="center"/>
            </w:pPr>
            <w:r>
              <w:rPr>
                <w:rFonts w:ascii="宋体" w:hAnsi="宋体" w:eastAsia="宋体" w:cs="宋体"/>
                <w:b w:val="0"/>
                <w:i w:val="0"/>
                <w:color w:val="000000"/>
                <w:sz w:val="18"/>
              </w:rPr>
              <w:t>3</w:t>
            </w:r>
          </w:p>
        </w:tc>
        <w:tc>
          <w:tcPr>
            <w:tcW w:w="1420" w:type="dxa"/>
            <w:vAlign w:val="center"/>
          </w:tcPr>
          <w:p w14:paraId="206C8990">
            <w:pPr>
              <w:snapToGrid w:val="0"/>
              <w:jc w:val="center"/>
            </w:pPr>
            <w:r>
              <w:rPr>
                <w:rFonts w:ascii="宋体" w:hAnsi="宋体" w:eastAsia="宋体" w:cs="宋体"/>
                <w:b w:val="0"/>
                <w:i w:val="0"/>
                <w:color w:val="000000"/>
                <w:sz w:val="18"/>
              </w:rPr>
              <w:t>4</w:t>
            </w:r>
          </w:p>
        </w:tc>
        <w:tc>
          <w:tcPr>
            <w:tcW w:w="1420" w:type="dxa"/>
            <w:vAlign w:val="center"/>
          </w:tcPr>
          <w:p w14:paraId="7AB1FFB8">
            <w:pPr>
              <w:snapToGrid w:val="0"/>
              <w:jc w:val="center"/>
            </w:pPr>
            <w:r>
              <w:rPr>
                <w:rFonts w:ascii="宋体" w:hAnsi="宋体" w:eastAsia="宋体" w:cs="宋体"/>
                <w:b w:val="0"/>
                <w:i w:val="0"/>
                <w:color w:val="000000"/>
                <w:sz w:val="18"/>
              </w:rPr>
              <w:t>5</w:t>
            </w:r>
          </w:p>
        </w:tc>
        <w:tc>
          <w:tcPr>
            <w:tcW w:w="1458" w:type="dxa"/>
            <w:vAlign w:val="center"/>
          </w:tcPr>
          <w:p w14:paraId="55CE839D">
            <w:pPr>
              <w:snapToGrid w:val="0"/>
              <w:jc w:val="center"/>
            </w:pPr>
            <w:r>
              <w:rPr>
                <w:rFonts w:ascii="宋体" w:hAnsi="宋体" w:eastAsia="宋体" w:cs="宋体"/>
                <w:b w:val="0"/>
                <w:i w:val="0"/>
                <w:color w:val="000000"/>
                <w:sz w:val="18"/>
              </w:rPr>
              <w:t>6</w:t>
            </w:r>
          </w:p>
        </w:tc>
      </w:tr>
      <w:tr w14:paraId="0B02EF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554E147D">
            <w:pPr>
              <w:snapToGrid w:val="0"/>
              <w:jc w:val="center"/>
            </w:pPr>
            <w:r>
              <w:rPr>
                <w:rFonts w:ascii="宋体" w:hAnsi="宋体" w:eastAsia="宋体" w:cs="宋体"/>
                <w:b w:val="0"/>
                <w:i w:val="0"/>
                <w:color w:val="000000"/>
                <w:sz w:val="18"/>
              </w:rPr>
              <w:t>合计</w:t>
            </w:r>
          </w:p>
        </w:tc>
        <w:tc>
          <w:tcPr>
            <w:tcW w:w="1420" w:type="dxa"/>
            <w:vAlign w:val="center"/>
          </w:tcPr>
          <w:p w14:paraId="198CDE41"/>
        </w:tc>
        <w:tc>
          <w:tcPr>
            <w:tcW w:w="1420" w:type="dxa"/>
            <w:vAlign w:val="center"/>
          </w:tcPr>
          <w:p w14:paraId="76C09646"/>
        </w:tc>
        <w:tc>
          <w:tcPr>
            <w:tcW w:w="1420" w:type="dxa"/>
            <w:vAlign w:val="center"/>
          </w:tcPr>
          <w:p w14:paraId="7C61E1EA"/>
        </w:tc>
        <w:tc>
          <w:tcPr>
            <w:tcW w:w="1420" w:type="dxa"/>
            <w:vAlign w:val="center"/>
          </w:tcPr>
          <w:p w14:paraId="57C5BF9E"/>
        </w:tc>
        <w:tc>
          <w:tcPr>
            <w:tcW w:w="1420" w:type="dxa"/>
            <w:vAlign w:val="center"/>
          </w:tcPr>
          <w:p w14:paraId="03747069"/>
        </w:tc>
        <w:tc>
          <w:tcPr>
            <w:tcW w:w="1458" w:type="dxa"/>
            <w:vAlign w:val="center"/>
          </w:tcPr>
          <w:p w14:paraId="33168823"/>
        </w:tc>
      </w:tr>
      <w:tr w14:paraId="188CF8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14:paraId="01B0F580"/>
        </w:tc>
        <w:tc>
          <w:tcPr>
            <w:tcW w:w="4020" w:type="dxa"/>
            <w:vAlign w:val="center"/>
          </w:tcPr>
          <w:p w14:paraId="7B19313D"/>
        </w:tc>
        <w:tc>
          <w:tcPr>
            <w:tcW w:w="1420" w:type="dxa"/>
            <w:vAlign w:val="center"/>
          </w:tcPr>
          <w:p w14:paraId="5DF01163"/>
        </w:tc>
        <w:tc>
          <w:tcPr>
            <w:tcW w:w="1420" w:type="dxa"/>
            <w:vAlign w:val="center"/>
          </w:tcPr>
          <w:p w14:paraId="7A958349"/>
        </w:tc>
        <w:tc>
          <w:tcPr>
            <w:tcW w:w="1420" w:type="dxa"/>
            <w:vAlign w:val="center"/>
          </w:tcPr>
          <w:p w14:paraId="39F13D4F"/>
        </w:tc>
        <w:tc>
          <w:tcPr>
            <w:tcW w:w="1420" w:type="dxa"/>
            <w:vAlign w:val="center"/>
          </w:tcPr>
          <w:p w14:paraId="5101D42B"/>
        </w:tc>
        <w:tc>
          <w:tcPr>
            <w:tcW w:w="1420" w:type="dxa"/>
            <w:vAlign w:val="center"/>
          </w:tcPr>
          <w:p w14:paraId="575B4D56"/>
        </w:tc>
        <w:tc>
          <w:tcPr>
            <w:tcW w:w="1458" w:type="dxa"/>
            <w:vAlign w:val="center"/>
          </w:tcPr>
          <w:p w14:paraId="0179DFA6"/>
        </w:tc>
      </w:tr>
      <w:tr w14:paraId="300C51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14:paraId="52260692">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14:paraId="07934445">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05A25FC6">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4FD13C1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149F5827">
            <w:pPr>
              <w:jc w:val="right"/>
            </w:pPr>
            <w:r>
              <w:rPr>
                <w:rFonts w:ascii="宋体" w:hAnsi="宋体" w:eastAsia="宋体" w:cs="宋体"/>
                <w:sz w:val="20"/>
              </w:rPr>
              <w:t>公开08表</w:t>
            </w:r>
          </w:p>
        </w:tc>
      </w:tr>
      <w:tr w14:paraId="2002043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E68ABE4">
            <w:pPr>
              <w:jc w:val="left"/>
            </w:pPr>
            <w:r>
              <w:rPr>
                <w:rFonts w:ascii="宋体" w:hAnsi="宋体" w:eastAsia="宋体" w:cs="宋体"/>
                <w:sz w:val="20"/>
              </w:rPr>
              <w:t>单位（部门）：许昌第二高级中学</w:t>
            </w:r>
          </w:p>
        </w:tc>
        <w:tc>
          <w:tcPr>
            <w:tcW w:w="2000" w:type="dxa"/>
          </w:tcPr>
          <w:p w14:paraId="4B9F4F36">
            <w:pPr>
              <w:jc w:val="center"/>
            </w:pPr>
            <w:r>
              <w:rPr>
                <w:rFonts w:ascii="宋体" w:hAnsi="宋体" w:eastAsia="宋体" w:cs="宋体"/>
                <w:sz w:val="20"/>
              </w:rPr>
              <w:t>2024年度</w:t>
            </w:r>
          </w:p>
        </w:tc>
        <w:tc>
          <w:tcPr>
            <w:tcW w:w="5979" w:type="dxa"/>
          </w:tcPr>
          <w:p w14:paraId="7C5F6B45">
            <w:pPr>
              <w:jc w:val="right"/>
            </w:pPr>
            <w:r>
              <w:rPr>
                <w:rFonts w:ascii="宋体" w:hAnsi="宋体" w:eastAsia="宋体" w:cs="宋体"/>
                <w:sz w:val="20"/>
              </w:rPr>
              <w:t>单位：万元</w:t>
            </w:r>
          </w:p>
        </w:tc>
      </w:tr>
    </w:tbl>
    <w:p w14:paraId="3240040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131644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0466B44A">
            <w:pPr>
              <w:snapToGrid w:val="0"/>
              <w:jc w:val="center"/>
            </w:pPr>
            <w:r>
              <w:rPr>
                <w:rFonts w:ascii="宋体" w:hAnsi="宋体" w:eastAsia="宋体" w:cs="宋体"/>
                <w:b w:val="0"/>
                <w:i w:val="0"/>
                <w:color w:val="000000"/>
                <w:sz w:val="19"/>
              </w:rPr>
              <w:t>项目</w:t>
            </w:r>
          </w:p>
        </w:tc>
        <w:tc>
          <w:tcPr>
            <w:tcW w:w="6518" w:type="dxa"/>
            <w:gridSpan w:val="3"/>
            <w:vAlign w:val="center"/>
          </w:tcPr>
          <w:p w14:paraId="500B6D9A">
            <w:pPr>
              <w:snapToGrid w:val="0"/>
              <w:jc w:val="center"/>
            </w:pPr>
            <w:r>
              <w:rPr>
                <w:rFonts w:ascii="宋体" w:hAnsi="宋体" w:eastAsia="宋体" w:cs="宋体"/>
                <w:b w:val="0"/>
                <w:i w:val="0"/>
                <w:color w:val="000000"/>
                <w:sz w:val="19"/>
              </w:rPr>
              <w:t>本年支出</w:t>
            </w:r>
          </w:p>
        </w:tc>
      </w:tr>
      <w:tr w14:paraId="1FC1CF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130BAFD4">
            <w:pPr>
              <w:snapToGrid w:val="0"/>
              <w:jc w:val="center"/>
            </w:pPr>
            <w:r>
              <w:rPr>
                <w:rFonts w:ascii="宋体" w:hAnsi="宋体" w:eastAsia="宋体" w:cs="宋体"/>
                <w:b w:val="0"/>
                <w:i w:val="0"/>
                <w:color w:val="000000"/>
                <w:sz w:val="19"/>
              </w:rPr>
              <w:t>科目代码</w:t>
            </w:r>
          </w:p>
        </w:tc>
        <w:tc>
          <w:tcPr>
            <w:tcW w:w="5580" w:type="dxa"/>
            <w:vMerge w:val="restart"/>
            <w:vAlign w:val="center"/>
          </w:tcPr>
          <w:p w14:paraId="3C721C35">
            <w:pPr>
              <w:snapToGrid w:val="0"/>
              <w:jc w:val="center"/>
            </w:pPr>
            <w:r>
              <w:rPr>
                <w:rFonts w:ascii="宋体" w:hAnsi="宋体" w:eastAsia="宋体" w:cs="宋体"/>
                <w:b w:val="0"/>
                <w:i w:val="0"/>
                <w:color w:val="000000"/>
                <w:sz w:val="19"/>
              </w:rPr>
              <w:t>科目名称</w:t>
            </w:r>
          </w:p>
        </w:tc>
        <w:tc>
          <w:tcPr>
            <w:tcW w:w="2180" w:type="dxa"/>
            <w:vMerge w:val="restart"/>
            <w:vAlign w:val="center"/>
          </w:tcPr>
          <w:p w14:paraId="21081809">
            <w:pPr>
              <w:snapToGrid w:val="0"/>
              <w:jc w:val="center"/>
            </w:pPr>
            <w:r>
              <w:rPr>
                <w:rFonts w:ascii="宋体" w:hAnsi="宋体" w:eastAsia="宋体" w:cs="宋体"/>
                <w:b w:val="0"/>
                <w:i w:val="0"/>
                <w:color w:val="000000"/>
                <w:sz w:val="19"/>
              </w:rPr>
              <w:t>合计</w:t>
            </w:r>
          </w:p>
        </w:tc>
        <w:tc>
          <w:tcPr>
            <w:tcW w:w="2180" w:type="dxa"/>
            <w:vMerge w:val="restart"/>
            <w:vAlign w:val="center"/>
          </w:tcPr>
          <w:p w14:paraId="41F763C8">
            <w:pPr>
              <w:snapToGrid w:val="0"/>
              <w:jc w:val="center"/>
            </w:pPr>
            <w:r>
              <w:rPr>
                <w:rFonts w:ascii="宋体" w:hAnsi="宋体" w:eastAsia="宋体" w:cs="宋体"/>
                <w:b w:val="0"/>
                <w:i w:val="0"/>
                <w:color w:val="000000"/>
                <w:sz w:val="19"/>
              </w:rPr>
              <w:t>基本支出</w:t>
            </w:r>
          </w:p>
        </w:tc>
        <w:tc>
          <w:tcPr>
            <w:tcW w:w="2158" w:type="dxa"/>
            <w:vMerge w:val="restart"/>
            <w:vAlign w:val="center"/>
          </w:tcPr>
          <w:p w14:paraId="2E12997A">
            <w:pPr>
              <w:snapToGrid w:val="0"/>
              <w:jc w:val="center"/>
            </w:pPr>
            <w:r>
              <w:rPr>
                <w:rFonts w:ascii="宋体" w:hAnsi="宋体" w:eastAsia="宋体" w:cs="宋体"/>
                <w:b w:val="0"/>
                <w:i w:val="0"/>
                <w:color w:val="000000"/>
                <w:sz w:val="19"/>
              </w:rPr>
              <w:t>项目支出</w:t>
            </w:r>
          </w:p>
        </w:tc>
      </w:tr>
      <w:tr w14:paraId="10EC3A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6CEF3898"/>
        </w:tc>
        <w:tc>
          <w:tcPr>
            <w:tcW w:w="5580" w:type="dxa"/>
            <w:vMerge w:val="continue"/>
            <w:vAlign w:val="center"/>
          </w:tcPr>
          <w:p w14:paraId="3A419D63"/>
        </w:tc>
        <w:tc>
          <w:tcPr>
            <w:tcW w:w="2180" w:type="dxa"/>
            <w:vMerge w:val="continue"/>
            <w:vAlign w:val="center"/>
          </w:tcPr>
          <w:p w14:paraId="79070083"/>
        </w:tc>
        <w:tc>
          <w:tcPr>
            <w:tcW w:w="2180" w:type="dxa"/>
            <w:vMerge w:val="continue"/>
            <w:vAlign w:val="center"/>
          </w:tcPr>
          <w:p w14:paraId="4BEF8403"/>
        </w:tc>
        <w:tc>
          <w:tcPr>
            <w:tcW w:w="2158" w:type="dxa"/>
            <w:vMerge w:val="continue"/>
            <w:vAlign w:val="center"/>
          </w:tcPr>
          <w:p w14:paraId="431627E4"/>
        </w:tc>
      </w:tr>
      <w:tr w14:paraId="2583C3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35B442C8"/>
        </w:tc>
        <w:tc>
          <w:tcPr>
            <w:tcW w:w="5580" w:type="dxa"/>
            <w:vMerge w:val="continue"/>
            <w:vAlign w:val="center"/>
          </w:tcPr>
          <w:p w14:paraId="19B26FC6"/>
        </w:tc>
        <w:tc>
          <w:tcPr>
            <w:tcW w:w="2180" w:type="dxa"/>
            <w:vMerge w:val="continue"/>
            <w:vAlign w:val="center"/>
          </w:tcPr>
          <w:p w14:paraId="2DB52E04"/>
        </w:tc>
        <w:tc>
          <w:tcPr>
            <w:tcW w:w="2180" w:type="dxa"/>
            <w:vMerge w:val="continue"/>
            <w:vAlign w:val="center"/>
          </w:tcPr>
          <w:p w14:paraId="43099011"/>
        </w:tc>
        <w:tc>
          <w:tcPr>
            <w:tcW w:w="2158" w:type="dxa"/>
            <w:vMerge w:val="continue"/>
            <w:vAlign w:val="center"/>
          </w:tcPr>
          <w:p w14:paraId="2CB6BD76"/>
        </w:tc>
      </w:tr>
      <w:tr w14:paraId="41326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33732527">
            <w:pPr>
              <w:snapToGrid w:val="0"/>
              <w:jc w:val="center"/>
            </w:pPr>
            <w:r>
              <w:rPr>
                <w:rFonts w:ascii="宋体" w:hAnsi="宋体" w:eastAsia="宋体" w:cs="宋体"/>
                <w:b w:val="0"/>
                <w:i w:val="0"/>
                <w:color w:val="000000"/>
                <w:sz w:val="19"/>
              </w:rPr>
              <w:t>栏次</w:t>
            </w:r>
          </w:p>
        </w:tc>
        <w:tc>
          <w:tcPr>
            <w:tcW w:w="2180" w:type="dxa"/>
            <w:vAlign w:val="center"/>
          </w:tcPr>
          <w:p w14:paraId="76316B2C">
            <w:pPr>
              <w:snapToGrid w:val="0"/>
              <w:jc w:val="center"/>
            </w:pPr>
            <w:r>
              <w:rPr>
                <w:rFonts w:ascii="宋体" w:hAnsi="宋体" w:eastAsia="宋体" w:cs="宋体"/>
                <w:b w:val="0"/>
                <w:i w:val="0"/>
                <w:color w:val="000000"/>
                <w:sz w:val="19"/>
              </w:rPr>
              <w:t>1</w:t>
            </w:r>
          </w:p>
        </w:tc>
        <w:tc>
          <w:tcPr>
            <w:tcW w:w="2180" w:type="dxa"/>
            <w:vAlign w:val="center"/>
          </w:tcPr>
          <w:p w14:paraId="4E09784C">
            <w:pPr>
              <w:snapToGrid w:val="0"/>
              <w:jc w:val="center"/>
            </w:pPr>
            <w:r>
              <w:rPr>
                <w:rFonts w:ascii="宋体" w:hAnsi="宋体" w:eastAsia="宋体" w:cs="宋体"/>
                <w:b w:val="0"/>
                <w:i w:val="0"/>
                <w:color w:val="000000"/>
                <w:sz w:val="19"/>
              </w:rPr>
              <w:t>2</w:t>
            </w:r>
          </w:p>
        </w:tc>
        <w:tc>
          <w:tcPr>
            <w:tcW w:w="2158" w:type="dxa"/>
            <w:vAlign w:val="center"/>
          </w:tcPr>
          <w:p w14:paraId="5E31DA58">
            <w:pPr>
              <w:snapToGrid w:val="0"/>
              <w:jc w:val="center"/>
            </w:pPr>
            <w:r>
              <w:rPr>
                <w:rFonts w:ascii="宋体" w:hAnsi="宋体" w:eastAsia="宋体" w:cs="宋体"/>
                <w:b w:val="0"/>
                <w:i w:val="0"/>
                <w:color w:val="000000"/>
                <w:sz w:val="19"/>
              </w:rPr>
              <w:t>3</w:t>
            </w:r>
          </w:p>
        </w:tc>
      </w:tr>
      <w:tr w14:paraId="3C6B79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5996E4E2">
            <w:pPr>
              <w:snapToGrid w:val="0"/>
              <w:jc w:val="center"/>
            </w:pPr>
            <w:r>
              <w:rPr>
                <w:rFonts w:ascii="宋体" w:hAnsi="宋体" w:eastAsia="宋体" w:cs="宋体"/>
                <w:b w:val="0"/>
                <w:i w:val="0"/>
                <w:color w:val="000000"/>
                <w:sz w:val="19"/>
              </w:rPr>
              <w:t>合计</w:t>
            </w:r>
          </w:p>
        </w:tc>
        <w:tc>
          <w:tcPr>
            <w:tcW w:w="2180" w:type="dxa"/>
            <w:vAlign w:val="center"/>
          </w:tcPr>
          <w:p w14:paraId="31B7626E"/>
        </w:tc>
        <w:tc>
          <w:tcPr>
            <w:tcW w:w="2180" w:type="dxa"/>
            <w:vAlign w:val="center"/>
          </w:tcPr>
          <w:p w14:paraId="76C5A217"/>
        </w:tc>
        <w:tc>
          <w:tcPr>
            <w:tcW w:w="2158" w:type="dxa"/>
            <w:vAlign w:val="center"/>
          </w:tcPr>
          <w:p w14:paraId="0AB581AB"/>
        </w:tc>
      </w:tr>
      <w:tr w14:paraId="63B8F0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1E6FBA18"/>
        </w:tc>
        <w:tc>
          <w:tcPr>
            <w:tcW w:w="5580" w:type="dxa"/>
            <w:vAlign w:val="center"/>
          </w:tcPr>
          <w:p w14:paraId="6EB8CAEF"/>
        </w:tc>
        <w:tc>
          <w:tcPr>
            <w:tcW w:w="2180" w:type="dxa"/>
            <w:vAlign w:val="center"/>
          </w:tcPr>
          <w:p w14:paraId="0A93177A"/>
        </w:tc>
        <w:tc>
          <w:tcPr>
            <w:tcW w:w="2180" w:type="dxa"/>
            <w:vAlign w:val="center"/>
          </w:tcPr>
          <w:p w14:paraId="0534FB63"/>
        </w:tc>
        <w:tc>
          <w:tcPr>
            <w:tcW w:w="2158" w:type="dxa"/>
            <w:vAlign w:val="center"/>
          </w:tcPr>
          <w:p w14:paraId="32DFAE49"/>
        </w:tc>
      </w:tr>
      <w:tr w14:paraId="4A53CA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1DE68025">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14:paraId="425A81DE">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2534833E">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13FA9DE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05499DFF">
            <w:pPr>
              <w:jc w:val="right"/>
            </w:pPr>
            <w:r>
              <w:rPr>
                <w:rFonts w:ascii="宋体" w:hAnsi="宋体" w:eastAsia="宋体" w:cs="宋体"/>
                <w:sz w:val="20"/>
              </w:rPr>
              <w:t>公开09表</w:t>
            </w:r>
          </w:p>
        </w:tc>
      </w:tr>
      <w:tr w14:paraId="69B4F0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220A9B4A">
            <w:pPr>
              <w:jc w:val="left"/>
            </w:pPr>
            <w:r>
              <w:rPr>
                <w:rFonts w:ascii="宋体" w:hAnsi="宋体" w:eastAsia="宋体" w:cs="宋体"/>
                <w:sz w:val="20"/>
              </w:rPr>
              <w:t>单位（部门）：许昌第二高级中学</w:t>
            </w:r>
          </w:p>
        </w:tc>
        <w:tc>
          <w:tcPr>
            <w:tcW w:w="2000" w:type="dxa"/>
          </w:tcPr>
          <w:p w14:paraId="456FFBE6">
            <w:pPr>
              <w:jc w:val="center"/>
            </w:pPr>
            <w:r>
              <w:rPr>
                <w:rFonts w:ascii="宋体" w:hAnsi="宋体" w:eastAsia="宋体" w:cs="宋体"/>
                <w:sz w:val="20"/>
              </w:rPr>
              <w:t>2024年度</w:t>
            </w:r>
          </w:p>
        </w:tc>
        <w:tc>
          <w:tcPr>
            <w:tcW w:w="5979" w:type="dxa"/>
          </w:tcPr>
          <w:p w14:paraId="40C220DC">
            <w:pPr>
              <w:jc w:val="right"/>
            </w:pPr>
            <w:r>
              <w:rPr>
                <w:rFonts w:ascii="宋体" w:hAnsi="宋体" w:eastAsia="宋体" w:cs="宋体"/>
                <w:sz w:val="20"/>
              </w:rPr>
              <w:t>单位：万元</w:t>
            </w:r>
          </w:p>
        </w:tc>
      </w:tr>
    </w:tbl>
    <w:p w14:paraId="213C3155">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128819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594CBE69">
            <w:pPr>
              <w:snapToGrid w:val="0"/>
              <w:jc w:val="center"/>
            </w:pPr>
            <w:r>
              <w:rPr>
                <w:rFonts w:ascii="宋体" w:hAnsi="宋体" w:eastAsia="宋体" w:cs="宋体"/>
                <w:b w:val="0"/>
                <w:i w:val="0"/>
                <w:color w:val="000000"/>
                <w:sz w:val="17"/>
              </w:rPr>
              <w:t>预算数</w:t>
            </w:r>
          </w:p>
        </w:tc>
        <w:tc>
          <w:tcPr>
            <w:tcW w:w="6998" w:type="dxa"/>
            <w:gridSpan w:val="6"/>
            <w:vAlign w:val="center"/>
          </w:tcPr>
          <w:p w14:paraId="0EA22353">
            <w:pPr>
              <w:snapToGrid w:val="0"/>
              <w:jc w:val="center"/>
            </w:pPr>
            <w:r>
              <w:rPr>
                <w:rFonts w:ascii="宋体" w:hAnsi="宋体" w:eastAsia="宋体" w:cs="宋体"/>
                <w:b w:val="0"/>
                <w:i w:val="0"/>
                <w:color w:val="000000"/>
                <w:sz w:val="17"/>
              </w:rPr>
              <w:t>决算数</w:t>
            </w:r>
          </w:p>
        </w:tc>
      </w:tr>
      <w:tr w14:paraId="68417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0D268A15">
            <w:pPr>
              <w:snapToGrid w:val="0"/>
              <w:jc w:val="center"/>
            </w:pPr>
            <w:r>
              <w:rPr>
                <w:rFonts w:ascii="宋体" w:hAnsi="宋体" w:eastAsia="宋体" w:cs="宋体"/>
                <w:b w:val="0"/>
                <w:i w:val="0"/>
                <w:color w:val="000000"/>
                <w:sz w:val="17"/>
              </w:rPr>
              <w:t>合计</w:t>
            </w:r>
          </w:p>
        </w:tc>
        <w:tc>
          <w:tcPr>
            <w:tcW w:w="1160" w:type="dxa"/>
            <w:vMerge w:val="restart"/>
            <w:vAlign w:val="center"/>
          </w:tcPr>
          <w:p w14:paraId="5DE8AA26">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23E854C1">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224416B7">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79DC496C">
            <w:pPr>
              <w:snapToGrid w:val="0"/>
              <w:jc w:val="center"/>
            </w:pPr>
            <w:r>
              <w:rPr>
                <w:rFonts w:ascii="宋体" w:hAnsi="宋体" w:eastAsia="宋体" w:cs="宋体"/>
                <w:b w:val="0"/>
                <w:i w:val="0"/>
                <w:color w:val="000000"/>
                <w:sz w:val="17"/>
              </w:rPr>
              <w:t>合计</w:t>
            </w:r>
          </w:p>
        </w:tc>
        <w:tc>
          <w:tcPr>
            <w:tcW w:w="1160" w:type="dxa"/>
            <w:vMerge w:val="restart"/>
            <w:vAlign w:val="center"/>
          </w:tcPr>
          <w:p w14:paraId="04663307">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2E468E56">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17957769">
            <w:pPr>
              <w:snapToGrid w:val="0"/>
              <w:jc w:val="center"/>
            </w:pPr>
            <w:r>
              <w:rPr>
                <w:rFonts w:ascii="宋体" w:hAnsi="宋体" w:eastAsia="宋体" w:cs="宋体"/>
                <w:b w:val="0"/>
                <w:i w:val="0"/>
                <w:color w:val="000000"/>
                <w:sz w:val="17"/>
              </w:rPr>
              <w:t>公务接待费</w:t>
            </w:r>
          </w:p>
        </w:tc>
      </w:tr>
      <w:tr w14:paraId="40A857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1AB5F3AF"/>
        </w:tc>
        <w:tc>
          <w:tcPr>
            <w:tcW w:w="1160" w:type="dxa"/>
            <w:vMerge w:val="continue"/>
            <w:vAlign w:val="center"/>
          </w:tcPr>
          <w:p w14:paraId="17DBCC71"/>
        </w:tc>
        <w:tc>
          <w:tcPr>
            <w:tcW w:w="1160" w:type="dxa"/>
            <w:vAlign w:val="center"/>
          </w:tcPr>
          <w:p w14:paraId="2B400987">
            <w:pPr>
              <w:snapToGrid w:val="0"/>
              <w:jc w:val="center"/>
            </w:pPr>
            <w:r>
              <w:rPr>
                <w:rFonts w:ascii="宋体" w:hAnsi="宋体" w:eastAsia="宋体" w:cs="宋体"/>
                <w:b w:val="0"/>
                <w:i w:val="0"/>
                <w:color w:val="000000"/>
                <w:sz w:val="17"/>
              </w:rPr>
              <w:t>小计</w:t>
            </w:r>
          </w:p>
        </w:tc>
        <w:tc>
          <w:tcPr>
            <w:tcW w:w="1160" w:type="dxa"/>
            <w:vAlign w:val="center"/>
          </w:tcPr>
          <w:p w14:paraId="06F03443">
            <w:pPr>
              <w:snapToGrid w:val="0"/>
              <w:jc w:val="center"/>
            </w:pPr>
            <w:r>
              <w:rPr>
                <w:rFonts w:ascii="宋体" w:hAnsi="宋体" w:eastAsia="宋体" w:cs="宋体"/>
                <w:b w:val="0"/>
                <w:i w:val="0"/>
                <w:color w:val="000000"/>
                <w:sz w:val="17"/>
              </w:rPr>
              <w:t>公务用车购置费</w:t>
            </w:r>
          </w:p>
        </w:tc>
        <w:tc>
          <w:tcPr>
            <w:tcW w:w="1160" w:type="dxa"/>
            <w:vAlign w:val="center"/>
          </w:tcPr>
          <w:p w14:paraId="310BE1FE">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50CD59EE"/>
        </w:tc>
        <w:tc>
          <w:tcPr>
            <w:tcW w:w="1160" w:type="dxa"/>
            <w:vMerge w:val="continue"/>
            <w:vAlign w:val="center"/>
          </w:tcPr>
          <w:p w14:paraId="2E8377D6"/>
        </w:tc>
        <w:tc>
          <w:tcPr>
            <w:tcW w:w="1160" w:type="dxa"/>
            <w:vMerge w:val="continue"/>
            <w:vAlign w:val="center"/>
          </w:tcPr>
          <w:p w14:paraId="5B068F15"/>
        </w:tc>
        <w:tc>
          <w:tcPr>
            <w:tcW w:w="1160" w:type="dxa"/>
            <w:vAlign w:val="center"/>
          </w:tcPr>
          <w:p w14:paraId="7B3AB150">
            <w:pPr>
              <w:snapToGrid w:val="0"/>
              <w:jc w:val="center"/>
            </w:pPr>
            <w:r>
              <w:rPr>
                <w:rFonts w:ascii="宋体" w:hAnsi="宋体" w:eastAsia="宋体" w:cs="宋体"/>
                <w:b w:val="0"/>
                <w:i w:val="0"/>
                <w:color w:val="000000"/>
                <w:sz w:val="17"/>
              </w:rPr>
              <w:t>小计</w:t>
            </w:r>
          </w:p>
        </w:tc>
        <w:tc>
          <w:tcPr>
            <w:tcW w:w="1160" w:type="dxa"/>
            <w:vAlign w:val="center"/>
          </w:tcPr>
          <w:p w14:paraId="67D7ED7A">
            <w:pPr>
              <w:snapToGrid w:val="0"/>
              <w:jc w:val="center"/>
            </w:pPr>
            <w:r>
              <w:rPr>
                <w:rFonts w:ascii="宋体" w:hAnsi="宋体" w:eastAsia="宋体" w:cs="宋体"/>
                <w:b w:val="0"/>
                <w:i w:val="0"/>
                <w:color w:val="000000"/>
                <w:sz w:val="17"/>
              </w:rPr>
              <w:t>公务用车购置费</w:t>
            </w:r>
          </w:p>
        </w:tc>
        <w:tc>
          <w:tcPr>
            <w:tcW w:w="1160" w:type="dxa"/>
            <w:vAlign w:val="center"/>
          </w:tcPr>
          <w:p w14:paraId="5465AEF8">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252EA2C2"/>
        </w:tc>
      </w:tr>
      <w:tr w14:paraId="637D6F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070B8D65">
            <w:pPr>
              <w:snapToGrid w:val="0"/>
              <w:jc w:val="center"/>
            </w:pPr>
            <w:r>
              <w:rPr>
                <w:rFonts w:ascii="宋体" w:hAnsi="宋体" w:eastAsia="宋体" w:cs="宋体"/>
                <w:b w:val="0"/>
                <w:i w:val="0"/>
                <w:color w:val="000000"/>
                <w:sz w:val="17"/>
              </w:rPr>
              <w:t>1</w:t>
            </w:r>
          </w:p>
        </w:tc>
        <w:tc>
          <w:tcPr>
            <w:tcW w:w="1160" w:type="dxa"/>
            <w:vAlign w:val="center"/>
          </w:tcPr>
          <w:p w14:paraId="477AEDCA">
            <w:pPr>
              <w:snapToGrid w:val="0"/>
              <w:jc w:val="center"/>
            </w:pPr>
            <w:r>
              <w:rPr>
                <w:rFonts w:ascii="宋体" w:hAnsi="宋体" w:eastAsia="宋体" w:cs="宋体"/>
                <w:b w:val="0"/>
                <w:i w:val="0"/>
                <w:color w:val="000000"/>
                <w:sz w:val="17"/>
              </w:rPr>
              <w:t>2</w:t>
            </w:r>
          </w:p>
        </w:tc>
        <w:tc>
          <w:tcPr>
            <w:tcW w:w="1160" w:type="dxa"/>
            <w:vAlign w:val="center"/>
          </w:tcPr>
          <w:p w14:paraId="2ACE339C">
            <w:pPr>
              <w:snapToGrid w:val="0"/>
              <w:jc w:val="center"/>
            </w:pPr>
            <w:r>
              <w:rPr>
                <w:rFonts w:ascii="宋体" w:hAnsi="宋体" w:eastAsia="宋体" w:cs="宋体"/>
                <w:b w:val="0"/>
                <w:i w:val="0"/>
                <w:color w:val="000000"/>
                <w:sz w:val="17"/>
              </w:rPr>
              <w:t>3</w:t>
            </w:r>
          </w:p>
        </w:tc>
        <w:tc>
          <w:tcPr>
            <w:tcW w:w="1160" w:type="dxa"/>
            <w:vAlign w:val="center"/>
          </w:tcPr>
          <w:p w14:paraId="583FAA64">
            <w:pPr>
              <w:snapToGrid w:val="0"/>
              <w:jc w:val="center"/>
            </w:pPr>
            <w:r>
              <w:rPr>
                <w:rFonts w:ascii="宋体" w:hAnsi="宋体" w:eastAsia="宋体" w:cs="宋体"/>
                <w:b w:val="0"/>
                <w:i w:val="0"/>
                <w:color w:val="000000"/>
                <w:sz w:val="17"/>
              </w:rPr>
              <w:t>4</w:t>
            </w:r>
          </w:p>
        </w:tc>
        <w:tc>
          <w:tcPr>
            <w:tcW w:w="1160" w:type="dxa"/>
            <w:vAlign w:val="center"/>
          </w:tcPr>
          <w:p w14:paraId="522172C3">
            <w:pPr>
              <w:snapToGrid w:val="0"/>
              <w:jc w:val="center"/>
            </w:pPr>
            <w:r>
              <w:rPr>
                <w:rFonts w:ascii="宋体" w:hAnsi="宋体" w:eastAsia="宋体" w:cs="宋体"/>
                <w:b w:val="0"/>
                <w:i w:val="0"/>
                <w:color w:val="000000"/>
                <w:sz w:val="17"/>
              </w:rPr>
              <w:t>5</w:t>
            </w:r>
          </w:p>
        </w:tc>
        <w:tc>
          <w:tcPr>
            <w:tcW w:w="1160" w:type="dxa"/>
            <w:vAlign w:val="center"/>
          </w:tcPr>
          <w:p w14:paraId="71B16679">
            <w:pPr>
              <w:snapToGrid w:val="0"/>
              <w:jc w:val="center"/>
            </w:pPr>
            <w:r>
              <w:rPr>
                <w:rFonts w:ascii="宋体" w:hAnsi="宋体" w:eastAsia="宋体" w:cs="宋体"/>
                <w:b w:val="0"/>
                <w:i w:val="0"/>
                <w:color w:val="000000"/>
                <w:sz w:val="17"/>
              </w:rPr>
              <w:t>6</w:t>
            </w:r>
          </w:p>
        </w:tc>
        <w:tc>
          <w:tcPr>
            <w:tcW w:w="1160" w:type="dxa"/>
            <w:vAlign w:val="center"/>
          </w:tcPr>
          <w:p w14:paraId="517C5912">
            <w:pPr>
              <w:snapToGrid w:val="0"/>
              <w:jc w:val="center"/>
            </w:pPr>
            <w:r>
              <w:rPr>
                <w:rFonts w:ascii="宋体" w:hAnsi="宋体" w:eastAsia="宋体" w:cs="宋体"/>
                <w:b w:val="0"/>
                <w:i w:val="0"/>
                <w:color w:val="000000"/>
                <w:sz w:val="17"/>
              </w:rPr>
              <w:t>7</w:t>
            </w:r>
          </w:p>
        </w:tc>
        <w:tc>
          <w:tcPr>
            <w:tcW w:w="1160" w:type="dxa"/>
            <w:vAlign w:val="center"/>
          </w:tcPr>
          <w:p w14:paraId="6499BE63">
            <w:pPr>
              <w:snapToGrid w:val="0"/>
              <w:jc w:val="center"/>
            </w:pPr>
            <w:r>
              <w:rPr>
                <w:rFonts w:ascii="宋体" w:hAnsi="宋体" w:eastAsia="宋体" w:cs="宋体"/>
                <w:b w:val="0"/>
                <w:i w:val="0"/>
                <w:color w:val="000000"/>
                <w:sz w:val="17"/>
              </w:rPr>
              <w:t>8</w:t>
            </w:r>
          </w:p>
        </w:tc>
        <w:tc>
          <w:tcPr>
            <w:tcW w:w="1160" w:type="dxa"/>
            <w:vAlign w:val="center"/>
          </w:tcPr>
          <w:p w14:paraId="27A02772">
            <w:pPr>
              <w:snapToGrid w:val="0"/>
              <w:jc w:val="center"/>
            </w:pPr>
            <w:r>
              <w:rPr>
                <w:rFonts w:ascii="宋体" w:hAnsi="宋体" w:eastAsia="宋体" w:cs="宋体"/>
                <w:b w:val="0"/>
                <w:i w:val="0"/>
                <w:color w:val="000000"/>
                <w:sz w:val="17"/>
              </w:rPr>
              <w:t>9</w:t>
            </w:r>
          </w:p>
        </w:tc>
        <w:tc>
          <w:tcPr>
            <w:tcW w:w="1160" w:type="dxa"/>
            <w:vAlign w:val="center"/>
          </w:tcPr>
          <w:p w14:paraId="2950A9D2">
            <w:pPr>
              <w:snapToGrid w:val="0"/>
              <w:jc w:val="center"/>
            </w:pPr>
            <w:r>
              <w:rPr>
                <w:rFonts w:ascii="宋体" w:hAnsi="宋体" w:eastAsia="宋体" w:cs="宋体"/>
                <w:b w:val="0"/>
                <w:i w:val="0"/>
                <w:color w:val="000000"/>
                <w:sz w:val="17"/>
              </w:rPr>
              <w:t>10</w:t>
            </w:r>
          </w:p>
        </w:tc>
        <w:tc>
          <w:tcPr>
            <w:tcW w:w="1160" w:type="dxa"/>
            <w:vAlign w:val="center"/>
          </w:tcPr>
          <w:p w14:paraId="0D384EF8">
            <w:pPr>
              <w:snapToGrid w:val="0"/>
              <w:jc w:val="center"/>
            </w:pPr>
            <w:r>
              <w:rPr>
                <w:rFonts w:ascii="宋体" w:hAnsi="宋体" w:eastAsia="宋体" w:cs="宋体"/>
                <w:b w:val="0"/>
                <w:i w:val="0"/>
                <w:color w:val="000000"/>
                <w:sz w:val="17"/>
              </w:rPr>
              <w:t>11</w:t>
            </w:r>
          </w:p>
        </w:tc>
        <w:tc>
          <w:tcPr>
            <w:tcW w:w="1198" w:type="dxa"/>
            <w:vAlign w:val="center"/>
          </w:tcPr>
          <w:p w14:paraId="2E24326D">
            <w:pPr>
              <w:snapToGrid w:val="0"/>
              <w:jc w:val="center"/>
            </w:pPr>
            <w:r>
              <w:rPr>
                <w:rFonts w:ascii="宋体" w:hAnsi="宋体" w:eastAsia="宋体" w:cs="宋体"/>
                <w:b w:val="0"/>
                <w:i w:val="0"/>
                <w:color w:val="000000"/>
                <w:sz w:val="17"/>
              </w:rPr>
              <w:t>12</w:t>
            </w:r>
          </w:p>
        </w:tc>
      </w:tr>
      <w:tr w14:paraId="561EE9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05EDA2EB">
            <w:pPr>
              <w:snapToGrid w:val="0"/>
              <w:jc w:val="right"/>
            </w:pPr>
            <w:r>
              <w:rPr>
                <w:rFonts w:ascii="宋体" w:hAnsi="宋体" w:eastAsia="宋体" w:cs="宋体"/>
                <w:b w:val="0"/>
                <w:i w:val="0"/>
                <w:color w:val="000000"/>
                <w:sz w:val="17"/>
              </w:rPr>
              <w:t>1.60</w:t>
            </w:r>
          </w:p>
        </w:tc>
        <w:tc>
          <w:tcPr>
            <w:tcW w:w="1160" w:type="dxa"/>
            <w:vAlign w:val="center"/>
          </w:tcPr>
          <w:p w14:paraId="0E0F17C3"/>
        </w:tc>
        <w:tc>
          <w:tcPr>
            <w:tcW w:w="1160" w:type="dxa"/>
            <w:vAlign w:val="center"/>
          </w:tcPr>
          <w:p w14:paraId="2C85A4D3">
            <w:pPr>
              <w:snapToGrid w:val="0"/>
              <w:jc w:val="right"/>
            </w:pPr>
            <w:r>
              <w:rPr>
                <w:rFonts w:ascii="宋体" w:hAnsi="宋体" w:eastAsia="宋体" w:cs="宋体"/>
                <w:b w:val="0"/>
                <w:i w:val="0"/>
                <w:color w:val="000000"/>
                <w:sz w:val="17"/>
              </w:rPr>
              <w:t>1.00</w:t>
            </w:r>
          </w:p>
        </w:tc>
        <w:tc>
          <w:tcPr>
            <w:tcW w:w="1160" w:type="dxa"/>
            <w:vAlign w:val="center"/>
          </w:tcPr>
          <w:p w14:paraId="450B5EBC"/>
        </w:tc>
        <w:tc>
          <w:tcPr>
            <w:tcW w:w="1160" w:type="dxa"/>
            <w:vAlign w:val="center"/>
          </w:tcPr>
          <w:p w14:paraId="2A12A562">
            <w:pPr>
              <w:snapToGrid w:val="0"/>
              <w:jc w:val="right"/>
            </w:pPr>
            <w:r>
              <w:rPr>
                <w:rFonts w:ascii="宋体" w:hAnsi="宋体" w:eastAsia="宋体" w:cs="宋体"/>
                <w:b w:val="0"/>
                <w:i w:val="0"/>
                <w:color w:val="000000"/>
                <w:sz w:val="17"/>
              </w:rPr>
              <w:t>1.00</w:t>
            </w:r>
          </w:p>
        </w:tc>
        <w:tc>
          <w:tcPr>
            <w:tcW w:w="1160" w:type="dxa"/>
            <w:vAlign w:val="center"/>
          </w:tcPr>
          <w:p w14:paraId="0EF3C2B7">
            <w:pPr>
              <w:snapToGrid w:val="0"/>
              <w:jc w:val="right"/>
            </w:pPr>
            <w:r>
              <w:rPr>
                <w:rFonts w:ascii="宋体" w:hAnsi="宋体" w:eastAsia="宋体" w:cs="宋体"/>
                <w:b w:val="0"/>
                <w:i w:val="0"/>
                <w:color w:val="000000"/>
                <w:sz w:val="17"/>
              </w:rPr>
              <w:t>0.60</w:t>
            </w:r>
          </w:p>
        </w:tc>
        <w:tc>
          <w:tcPr>
            <w:tcW w:w="1160" w:type="dxa"/>
            <w:vAlign w:val="center"/>
          </w:tcPr>
          <w:p w14:paraId="5892CC5D">
            <w:pPr>
              <w:snapToGrid w:val="0"/>
              <w:jc w:val="right"/>
            </w:pPr>
            <w:r>
              <w:rPr>
                <w:rFonts w:ascii="宋体" w:hAnsi="宋体" w:eastAsia="宋体" w:cs="宋体"/>
                <w:b w:val="0"/>
                <w:i w:val="0"/>
                <w:color w:val="000000"/>
                <w:sz w:val="17"/>
              </w:rPr>
              <w:t>1.20</w:t>
            </w:r>
          </w:p>
        </w:tc>
        <w:tc>
          <w:tcPr>
            <w:tcW w:w="1160" w:type="dxa"/>
            <w:vAlign w:val="center"/>
          </w:tcPr>
          <w:p w14:paraId="50D17820"/>
        </w:tc>
        <w:tc>
          <w:tcPr>
            <w:tcW w:w="1160" w:type="dxa"/>
            <w:vAlign w:val="center"/>
          </w:tcPr>
          <w:p w14:paraId="16426006">
            <w:pPr>
              <w:snapToGrid w:val="0"/>
              <w:jc w:val="right"/>
            </w:pPr>
            <w:r>
              <w:rPr>
                <w:rFonts w:ascii="宋体" w:hAnsi="宋体" w:eastAsia="宋体" w:cs="宋体"/>
                <w:b w:val="0"/>
                <w:i w:val="0"/>
                <w:color w:val="000000"/>
                <w:sz w:val="17"/>
              </w:rPr>
              <w:t>0.60</w:t>
            </w:r>
          </w:p>
        </w:tc>
        <w:tc>
          <w:tcPr>
            <w:tcW w:w="1160" w:type="dxa"/>
            <w:vAlign w:val="center"/>
          </w:tcPr>
          <w:p w14:paraId="6D4333BA"/>
        </w:tc>
        <w:tc>
          <w:tcPr>
            <w:tcW w:w="1160" w:type="dxa"/>
            <w:vAlign w:val="center"/>
          </w:tcPr>
          <w:p w14:paraId="13138491">
            <w:pPr>
              <w:snapToGrid w:val="0"/>
              <w:jc w:val="right"/>
            </w:pPr>
            <w:r>
              <w:rPr>
                <w:rFonts w:ascii="宋体" w:hAnsi="宋体" w:eastAsia="宋体" w:cs="宋体"/>
                <w:b w:val="0"/>
                <w:i w:val="0"/>
                <w:color w:val="000000"/>
                <w:sz w:val="17"/>
              </w:rPr>
              <w:t>0.60</w:t>
            </w:r>
          </w:p>
        </w:tc>
        <w:tc>
          <w:tcPr>
            <w:tcW w:w="1198" w:type="dxa"/>
            <w:vAlign w:val="center"/>
          </w:tcPr>
          <w:p w14:paraId="0ECCE070">
            <w:pPr>
              <w:snapToGrid w:val="0"/>
              <w:jc w:val="right"/>
            </w:pPr>
            <w:r>
              <w:rPr>
                <w:rFonts w:ascii="宋体" w:hAnsi="宋体" w:eastAsia="宋体" w:cs="宋体"/>
                <w:b w:val="0"/>
                <w:i w:val="0"/>
                <w:color w:val="000000"/>
                <w:sz w:val="17"/>
              </w:rPr>
              <w:t>0.60</w:t>
            </w:r>
          </w:p>
        </w:tc>
      </w:tr>
      <w:tr w14:paraId="5D34BD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14:paraId="1B3760C8">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1E58916D">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1064E03">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40BF3D23">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3E46C3EE">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42725381">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B19F678">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5F7008B">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844DB77">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1E614FD">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6556F0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B423EBF">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许昌第二高级中学2024年度单位决算情况说明</w:t>
      </w:r>
    </w:p>
    <w:p w14:paraId="27F1D9F0">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3A3BBDF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60B0FF4B">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8413.17</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与上年度相比，收、支总计各增加2575.55万元，增长44.12%，主要原因是本年度增加了基建项目收支。</w:t>
      </w:r>
    </w:p>
    <w:p w14:paraId="5D7BE31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6F72473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8109.05</w:t>
      </w:r>
      <w:r>
        <w:rPr>
          <w:rFonts w:hint="eastAsia" w:ascii="仿宋_GB2312" w:hAnsi="仿宋_GB2312" w:eastAsia="仿宋_GB2312" w:cs="仿宋_GB2312"/>
          <w:sz w:val="32"/>
          <w:szCs w:val="32"/>
          <w:lang w:val="en-US" w:eastAsia="zh-CN"/>
        </w:rPr>
        <w:t>万元，其中：财政拨款收入6715.33万元，占82.81%;事业收入1393.28万元，占17.18%;其他收入0.44万元，占0.01%。</w:t>
      </w:r>
    </w:p>
    <w:p w14:paraId="673FC0A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5D66B95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8058.90</w:t>
      </w:r>
      <w:r>
        <w:rPr>
          <w:rFonts w:hint="eastAsia" w:ascii="仿宋_GB2312" w:hAnsi="仿宋_GB2312" w:eastAsia="仿宋_GB2312" w:cs="仿宋_GB2312"/>
          <w:sz w:val="32"/>
          <w:szCs w:val="32"/>
          <w:lang w:val="en-US" w:eastAsia="zh-CN"/>
        </w:rPr>
        <w:t>万元，其中：基本支出6174.19万元，占76.61%;项目支出1884.71万元，占23.39%。</w:t>
      </w:r>
    </w:p>
    <w:p w14:paraId="4B544D26">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3F67005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7019.35</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与上年度相比，财政拨款收、支总计各增加1802.85万元，增长34.56%，主要原因是本年度增加了基建项目收支。。</w:t>
      </w:r>
    </w:p>
    <w:p w14:paraId="3ECFDEA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3B142080">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36AE14C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2024年度一般公共预算财政拨款支出7019.35万元，占支出合计的87.10%。与上年度相比，一般公共预算财政拨款支出增加1802.85万元，增长34.56%，主要原因是本年度增加了基建拨款支出。</w:t>
      </w:r>
    </w:p>
    <w:p w14:paraId="375DCA1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21FEB26C">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7019.35万元，主要用于以下方面：一般公共服务（类）支出25.26万元，占0.36%;教育（类）支出5981.45万元，占85.21%;科学技术（类）支出618.24万元，占8.81%;社会保障和就业（类）支出16.38万元，占0.23%;卫生健康（类）支出126.46万元，占1.80%;住房保障（类）支出251.57万元，占3.58%。</w:t>
      </w:r>
    </w:p>
    <w:p w14:paraId="2187DF90">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1AD9E23F">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4996.53</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7019.35</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140.48</w:t>
      </w:r>
      <w:r>
        <w:rPr>
          <w:rFonts w:hint="eastAsia" w:ascii="仿宋_GB2312" w:hAnsi="仿宋_GB2312" w:eastAsia="仿宋_GB2312" w:cs="仿宋_GB2312"/>
          <w:sz w:val="32"/>
          <w:szCs w:val="32"/>
          <w:lang w:val="en-US" w:eastAsia="zh-CN"/>
        </w:rPr>
        <w:t>%。其中：</w:t>
      </w:r>
    </w:p>
    <w:p w14:paraId="1BEC5569">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25.26</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25.26</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74049ED">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教育支出（类）普通教育（款）高中教育（项）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3776.36</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5969.45</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完成年初预算的158.07%</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年初未预算，追加了基建项目、维修改造项目、班主任津贴等项目资金。</w:t>
      </w:r>
    </w:p>
    <w:p w14:paraId="66430553">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教育支出（类）普通教育（款）其他普通教育支出（项）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12.00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年初未预算，追加了市直学校保安经费项目资金。</w:t>
      </w:r>
    </w:p>
    <w:p w14:paraId="7B889092">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科学技术支出（类）其他科学技术支出（款）其他科学技术支出（项）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600.84</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618.24</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完成年初预算的102.90%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退休人员经费增加。</w:t>
      </w:r>
    </w:p>
    <w:p w14:paraId="7C5D45D9">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社会保障和就业支出（类）抚恤（款）死亡抚恤（项）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16.38</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年初未预算，追加了死亡抚恤金。</w:t>
      </w:r>
    </w:p>
    <w:p w14:paraId="68040EAD">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134.81</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126.46</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完成年初预算的93.81%</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在职人员医保经费减少。</w:t>
      </w:r>
    </w:p>
    <w:p w14:paraId="04172F98">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7.</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256.78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251.57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完成年初预算的97.97%</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在职人员住房公积金经费减少。</w:t>
      </w:r>
    </w:p>
    <w:p w14:paraId="52C4A494">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4C8250E1">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5134.65</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4682.35</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万元，主要包括：基本工资、奖金、津贴补贴、绩效工资、机关事业单位基本养老保险缴费、职工基本医疗保险缴费、其他社会保障缴费、住房公积金、抚恤金、生活补助；公用经费</w:t>
      </w:r>
      <w:r>
        <w:rPr>
          <w:rFonts w:hint="eastAsia" w:ascii="仿宋_GB2312" w:hAnsi="Times New Roman" w:eastAsia="仿宋_GB2312"/>
          <w:sz w:val="32"/>
          <w:szCs w:val="32"/>
          <w:lang w:val="en-US" w:eastAsia="zh-CN"/>
        </w:rPr>
        <w:t>452.30</w:t>
      </w:r>
      <w:r>
        <w:rPr>
          <w:rFonts w:hint="eastAsia" w:ascii="仿宋_GB2312" w:hAnsi="仿宋_GB2312" w:eastAsia="仿宋_GB2312" w:cs="仿宋_GB2312"/>
          <w:sz w:val="32"/>
          <w:szCs w:val="32"/>
          <w:lang w:val="en-US" w:eastAsia="zh-CN"/>
        </w:rPr>
        <w:t>万元，主要包括：办公费、水费、电费、邮电费、物业管理费、差旅费、维修（护）费、租赁费、培训费、公务接待费、专用材料费、劳务费、工会经费、福利费、公务用车运行维护费、税金及附加费用、其他商品和服务支出、办公设备购置、其他资本性支出。</w:t>
      </w:r>
    </w:p>
    <w:p w14:paraId="60048162">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65EB31DD">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533BC93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2086DB7F">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3A2A87E2">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7DBF1A8B">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26B5EDAC">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1.60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1.20</w:t>
      </w:r>
      <w:r>
        <w:rPr>
          <w:rFonts w:hint="eastAsia" w:ascii="仿宋_GB2312" w:hAnsi="仿宋_GB2312" w:eastAsia="仿宋_GB2312" w:cs="仿宋_GB2312"/>
          <w:sz w:val="32"/>
          <w:szCs w:val="32"/>
          <w:lang w:val="en-US" w:eastAsia="zh-CN"/>
        </w:rPr>
        <w:t>万元，完成预算的75.16%。</w:t>
      </w:r>
      <w:r>
        <w:rPr>
          <w:rFonts w:hint="eastAsia" w:ascii="仿宋" w:hAnsi="仿宋" w:eastAsia="仿宋" w:cs="Times New Roman"/>
          <w:sz w:val="32"/>
          <w:szCs w:val="32"/>
          <w:lang w:val="en-US" w:eastAsia="zh-CN"/>
        </w:rPr>
        <w:t>2024年度一般公共预算财政拨款“三公”经费支出决算数与预算数存在差异的主要原因是我单位三公经费厉行节约，减少三公经费的各项支出。</w:t>
      </w:r>
    </w:p>
    <w:p w14:paraId="17F1C522">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462ADD8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0.60</w:t>
      </w:r>
      <w:r>
        <w:rPr>
          <w:rFonts w:hint="eastAsia" w:ascii="仿宋_GB2312" w:hAnsi="仿宋_GB2312" w:eastAsia="仿宋_GB2312" w:cs="仿宋_GB2312"/>
          <w:sz w:val="32"/>
          <w:szCs w:val="32"/>
          <w:lang w:val="en-US" w:eastAsia="zh-CN"/>
        </w:rPr>
        <w:t>万元，完成预算的60.26%，占50.11%；公务接待费支出决算</w:t>
      </w:r>
      <w:r>
        <w:rPr>
          <w:rFonts w:hint="eastAsia" w:ascii="仿宋_GB2312" w:hAnsi="Times New Roman" w:eastAsia="仿宋_GB2312"/>
          <w:sz w:val="32"/>
          <w:szCs w:val="32"/>
          <w:lang w:val="en-US" w:eastAsia="zh-CN"/>
        </w:rPr>
        <w:t>0.60</w:t>
      </w:r>
      <w:r>
        <w:rPr>
          <w:rFonts w:hint="eastAsia" w:ascii="仿宋_GB2312" w:hAnsi="仿宋_GB2312" w:eastAsia="仿宋_GB2312" w:cs="仿宋_GB2312"/>
          <w:sz w:val="32"/>
          <w:szCs w:val="32"/>
          <w:lang w:val="en-US" w:eastAsia="zh-CN"/>
        </w:rPr>
        <w:t>万元，完成预算的100.00%，占49.89%。具体情况如下：</w:t>
      </w:r>
    </w:p>
    <w:p w14:paraId="2F2BB779">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1CF18546">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预算为1.00万元，支出决算为0.60万元，完成预算的60.26%决算数与预算数存在差异的主要原因是我单位提倡节约,减少公务用车出行。其中：</w:t>
      </w:r>
    </w:p>
    <w:p w14:paraId="4839062C">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495C462B">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0.60万元。主要用于市内日常公务用车费用、公务用车日常维修及保险费用。2024年期末，单位开支财政拨款的公务用车保有量为1辆。</w:t>
      </w:r>
    </w:p>
    <w:p w14:paraId="481F8153">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预算为0.60万元，支出决算为0.60万元，完成预算的100.00%。决算数与预算数无差异。其中：</w:t>
      </w:r>
    </w:p>
    <w:p w14:paraId="64CB3343">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7FFD3F00">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0.6万元。主要用于聘请专家住宿费用。2024年共接待国内来访团组1个、来宾26人次（不包括陪同人员）。</w:t>
      </w:r>
    </w:p>
    <w:p w14:paraId="2B60A11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6858A8E9">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0F9D03F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53AE9118">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280.83万元，其中：政府采购货物支出0.00万元、政府采购工程支出222.79万元、政府采购服务支出58.04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0D84FAAA">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422CBD1D">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2024年期末，我单位共有车辆1辆，其中：其他用车1辆；单位价值100万元（含）以上设备0台（套）。</w:t>
      </w:r>
    </w:p>
    <w:p w14:paraId="32255386">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2A77CC36">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50A7A8E2">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部门（单位）对2024年度预算项目支出全面开展绩效自评，涉及项目4个，项目金额1884.71万元。组织对4#教学楼、4#宿舍楼、5#宿舍楼建设项目等4个项目开展了评价，涉及预算支出1884.71万元。从评价情况来看，我单位4个项目执行情况良好，自评结果良好。</w:t>
      </w:r>
    </w:p>
    <w:p w14:paraId="51B4DFDB">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4#教学楼、4#宿舍楼、5#宿舍楼建设项目等4个项目的绩效自评结果。1.2022年支持普通高中发展资金（教学楼实验楼走廊封闭）项目绩效自评情况：根据年初设定的绩效目标，项目绩效自评得分为97.87分。项目全年预算数为85万元，执行数为75.43万元，完成预算的88.74%。项目绩效目标完成情况：2024年已经完成对2022年支持普通高中发展资金（教学楼实验楼走廊封闭）项目的实施。发现的主要问题及原因： 校园设施安全使用管理需要加强，下一步改进措施：开展校园设施安全使用及爱护宣传教育，定期巡查，进一步提升校园安全防护能力。 2. 4#教学楼、4#宿舍楼、5#宿舍楼建设项目绩效自评情况：根据年初设定的绩效目标，项目绩效自评得分为93.74分。项目全年预算数为4425万元，执行数为1656万元，完成预算的37.42%。项目绩效目标完成情况：2024年按工程进度已完成对4#教学楼、4#宿舍楼、5#宿舍楼建设项目的实施。本项目按照合同约定支付进度完成支付，自评结果良好，预算执行情况良好，目标完成情况良好，不存在问题。 3.许昌第二高级中学校园安全隐患维修改造项目绩效自评情况：根据年初设定的绩效目标，项目绩效自评得分为97.06分。项目全年预算数为200万元，执行数为141.28万元，完成预算的70.64%。项目绩效目标完成情况：2024年度完成对许昌第二高级中学校园安全隐患维修改造项目资金支付。发现的主要问题及原因： 维修改造后校园设施安全使用管理需要加强，下一步改进措施：开展校园设施安全使用及爱护宣传教育，定期巡查，进一步提升校园安全防护能力。 4.市直学校保安经费绩效自评情况：根据年初设定的绩效目标，项目绩效自评得分为98分。项目全年预算数为12万元，执行数为12万元，完成预算的100%。项目绩效目标完成情况：2024年度圆满完成对我校的安全保卫工作。发现的主要问题及原因：安保经费项目资金不足,下一步改进措施：细化公用经费预算，弥补安保人员经费。</w:t>
      </w:r>
    </w:p>
    <w:p w14:paraId="45418A17">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4D3CBAE2">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《4#教学楼、4#宿舍楼、5#宿舍楼建设项目绩效评价报告》等见附件。</w:t>
      </w:r>
    </w:p>
    <w:p w14:paraId="471AFC76">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0328B42B">
      <w:pPr>
        <w:jc w:val="both"/>
        <w:rPr>
          <w:lang w:val="en-US" w:eastAsia="zh-CN"/>
        </w:rPr>
      </w:pPr>
    </w:p>
    <w:p w14:paraId="1EEB7402">
      <w:pPr>
        <w:jc w:val="both"/>
        <w:rPr>
          <w:lang w:val="en-US" w:eastAsia="zh-CN"/>
        </w:rPr>
      </w:pPr>
    </w:p>
    <w:p w14:paraId="51DBFBC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5F821B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CFE7C1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92CE35A">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48CD2A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59A0D17">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01A1FA9">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D46F10A">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006E7BCF">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36861428">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06DDF09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79410AF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78F0248A">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4BFE301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5626A37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7257EE1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11D24F8C">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7C7C5E1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412BAF5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0ED766C5">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2F893FE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0C023DF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75387BB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2156ABC6">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032F17A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22C2D35E">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07A2C06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72A33A22">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7BE5D15B">
      <w:pPr>
        <w:pStyle w:val="22"/>
      </w:pP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792335" cy="6929755"/>
            <wp:effectExtent l="0" t="0" r="18415" b="44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9792335" cy="6929755"/>
                    </a:xfrm>
                    <a:prstGeom prst="rect">
                      <a:avLst/>
                    </a:prstGeom>
                    <a:noFill/>
                    <a:ln>
                      <a:noFill/>
                    </a:ln>
                  </pic:spPr>
                </pic:pic>
              </a:graphicData>
            </a:graphic>
          </wp:anchor>
        </w:drawing>
      </w:r>
    </w:p>
    <w:p w14:paraId="04D9E76E">
      <w:pPr>
        <w:pStyle w:val="22"/>
      </w:pPr>
      <w: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792335" cy="6929755"/>
            <wp:effectExtent l="0" t="0" r="18415" b="444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9792335" cy="6929755"/>
                    </a:xfrm>
                    <a:prstGeom prst="rect">
                      <a:avLst/>
                    </a:prstGeom>
                    <a:noFill/>
                    <a:ln>
                      <a:noFill/>
                    </a:ln>
                  </pic:spPr>
                </pic:pic>
              </a:graphicData>
            </a:graphic>
          </wp:anchor>
        </w:drawing>
      </w:r>
    </w:p>
    <w:p w14:paraId="1B89EFBB">
      <w:pPr>
        <w:pStyle w:val="22"/>
      </w:pPr>
      <w: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792335" cy="6929755"/>
            <wp:effectExtent l="0" t="0" r="18415" b="444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9792335" cy="6929755"/>
                    </a:xfrm>
                    <a:prstGeom prst="rect">
                      <a:avLst/>
                    </a:prstGeom>
                    <a:noFill/>
                    <a:ln>
                      <a:noFill/>
                    </a:ln>
                  </pic:spPr>
                </pic:pic>
              </a:graphicData>
            </a:graphic>
          </wp:anchor>
        </w:drawing>
      </w:r>
    </w:p>
    <w:p w14:paraId="63B49714">
      <w:pPr>
        <w:pStyle w:val="22"/>
      </w:pPr>
      <w: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792335" cy="6929755"/>
            <wp:effectExtent l="0" t="0" r="18415" b="444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9792335" cy="6929755"/>
                    </a:xfrm>
                    <a:prstGeom prst="rect">
                      <a:avLst/>
                    </a:prstGeom>
                    <a:noFill/>
                    <a:ln>
                      <a:noFill/>
                    </a:ln>
                  </pic:spPr>
                </pic:pic>
              </a:graphicData>
            </a:graphic>
          </wp:anchor>
        </w:drawing>
      </w:r>
    </w:p>
    <w:sectPr>
      <w:headerReference r:id="rId5" w:type="default"/>
      <w:pgSz w:w="16839" w:h="11907" w:orient="landscape"/>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decorative"/>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9CEE0">
    <w:pPr>
      <w:pStyle w:val="9"/>
      <w:jc w:val="left"/>
      <w:rPr>
        <w:lang w:val="en-US" w:eastAsia="zh-CN"/>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82488D">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0682488D">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40C4C9">
                          <w:pPr>
                            <w:jc w:val="both"/>
                            <w:rPr>
                              <w:rFonts w:hint="eastAsia"/>
                              <w:lang w:val="en-US" w:eastAsia="zh-C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BJGcsBAACc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gSRnLAQAAnAMAAA4AAAAAAAAAAQAgAAAAHgEAAGRycy9lMm9E&#10;b2MueG1sUEsFBgAAAAAGAAYAWQEAAFsFAAAAAA==&#10;">
              <v:fill on="f" focussize="0,0"/>
              <v:stroke on="f"/>
              <v:imagedata o:title=""/>
              <o:lock v:ext="edit" aspectratio="f"/>
              <v:textbox inset="0mm,0mm,0mm,0mm" style="mso-fit-shape-to-text:t;">
                <w:txbxContent>
                  <w:p w14:paraId="1740C4C9">
                    <w:pPr>
                      <w:jc w:val="both"/>
                      <w:rPr>
                        <w:rFonts w:hint="eastAsia"/>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C456">
    <w:pPr>
      <w:pStyle w:val="9"/>
      <w:jc w:val="left"/>
      <w:rPr>
        <w:lang w:val="en-US" w:eastAsia="zh-CN"/>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3AA39B">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693AA39B">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0DAF8">
    <w:pPr>
      <w:pStyle w:val="22"/>
    </w:pPr>
    <w:r>
      <w:rPr>
        <w:sz w:val="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276AA4"/>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qFormat/>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uiPriority w:val="99"/>
    <w:rPr>
      <w:color w:val="800080"/>
      <w:u w:val="single"/>
    </w:rPr>
  </w:style>
  <w:style w:type="character" w:customStyle="1" w:styleId="16">
    <w:name w:val="超链接1"/>
    <w:unhideWhenUsed/>
    <w:qFormat/>
    <w:uiPriority w:val="99"/>
    <w:rPr>
      <w:color w:val="0000FF"/>
      <w:u w:val="single"/>
    </w:rPr>
  </w:style>
  <w:style w:type="character" w:customStyle="1" w:styleId="17">
    <w:name w:val="font01"/>
    <w:uiPriority w:val="0"/>
    <w:rPr>
      <w:rFonts w:hint="eastAsia" w:ascii="宋体" w:hAnsi="宋体" w:eastAsia="宋体" w:cs="宋体"/>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 w:type="character" w:customStyle="1" w:styleId="19">
    <w:name w:val="font51"/>
    <w:uiPriority w:val="0"/>
    <w:rPr>
      <w:rFonts w:hint="eastAsia" w:ascii="宋体" w:hAnsi="宋体" w:eastAsia="宋体" w:cs="宋体"/>
      <w:color w:val="000000"/>
      <w:sz w:val="24"/>
      <w:szCs w:val="24"/>
      <w:u w:val="none"/>
    </w:rPr>
  </w:style>
  <w:style w:type="character" w:customStyle="1" w:styleId="20">
    <w:name w:val="font11"/>
    <w:uiPriority w:val="0"/>
    <w:rPr>
      <w:rFonts w:hint="eastAsia" w:ascii="宋体" w:hAnsi="宋体" w:eastAsia="宋体" w:cs="宋体"/>
      <w:color w:val="000000"/>
      <w:sz w:val="20"/>
      <w:szCs w:val="20"/>
      <w:u w:val="none"/>
    </w:rPr>
  </w:style>
  <w:style w:type="character" w:customStyle="1" w:styleId="21">
    <w:name w:val="font41"/>
    <w:qFormat/>
    <w:uiPriority w:val="0"/>
    <w:rPr>
      <w:rFonts w:hint="eastAsia" w:ascii="宋体" w:hAnsi="宋体" w:eastAsia="宋体" w:cs="宋体"/>
      <w:color w:val="000000"/>
      <w:sz w:val="24"/>
      <w:szCs w:val="24"/>
      <w:u w:val="none"/>
    </w:rPr>
  </w:style>
  <w:style w:type="paragraph" w:customStyle="1" w:styleId="22">
    <w:name w:val="Normal_ad1490c6-32e1-4fd1-b034-5d17e0675291"/>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8659</Words>
  <Characters>11156</Characters>
  <Lines>70</Lines>
  <Paragraphs>19</Paragraphs>
  <TotalTime>1</TotalTime>
  <ScaleCrop>false</ScaleCrop>
  <LinksUpToDate>false</LinksUpToDate>
  <CharactersWithSpaces>11360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sky</cp:lastModifiedBy>
  <cp:lastPrinted>2025-07-31T08:04:00Z</cp:lastPrinted>
  <dcterms:modified xsi:type="dcterms:W3CDTF">2025-10-09T03:03:11Z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BB6D2E92E91F48AF91BE36178A27A7FC_13</vt:lpwstr>
  </property>
</Properties>
</file>