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（2021年6月1日零时——6月30日24时）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    统计时间：7月6日</w:t>
      </w:r>
    </w:p>
    <w:tbl>
      <w:tblPr>
        <w:tblStyle w:val="5"/>
        <w:tblW w:w="484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51"/>
        <w:gridCol w:w="955"/>
        <w:gridCol w:w="1135"/>
        <w:gridCol w:w="879"/>
        <w:gridCol w:w="1009"/>
        <w:gridCol w:w="1050"/>
        <w:gridCol w:w="906"/>
        <w:gridCol w:w="1041"/>
        <w:gridCol w:w="1041"/>
        <w:gridCol w:w="635"/>
        <w:gridCol w:w="649"/>
        <w:gridCol w:w="1027"/>
        <w:gridCol w:w="1023"/>
        <w:gridCol w:w="703"/>
        <w:gridCol w:w="937"/>
        <w:gridCol w:w="707"/>
        <w:gridCol w:w="789"/>
        <w:gridCol w:w="865"/>
        <w:gridCol w:w="1081"/>
        <w:gridCol w:w="829"/>
        <w:gridCol w:w="752"/>
        <w:gridCol w:w="752"/>
        <w:gridCol w:w="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2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4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4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4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40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4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许昌邮政公司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中广电许昌分公司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市市场监督管理局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许昌电气职业学院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许昌供电公司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0.14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市公安局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97.97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48.99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98.58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19.72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9.27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78.38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0.97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市体育局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95.12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47.56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7.07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75.7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0.04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中石油许昌分公司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市市场发展服务中心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市城市管理局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3286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2692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81.92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40.96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3229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98.27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65.52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9.83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2.29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62.02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0.15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市卫生健康委员会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市国有产业投资有限公司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许昌移动公司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140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62.86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31.43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63.57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12.71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8.29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57.94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0.09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许昌联通公司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64.15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32.08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87.74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17.55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2.08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57.37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0.07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62.39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31.2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77.06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15.41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1.19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54.24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0.07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65.81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32.91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17.76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3.87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53.63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许昌铁塔公司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34.48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17.24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5.86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50.48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1627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228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31.78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15.89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1399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85.99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17.2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185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263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42.47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0.52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0.44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市水利局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46.75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23.38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83.55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16.71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0.65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42.43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许昌铁通公司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市供销社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市银监分局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许昌学院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17.14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37.71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许昌职业技术学院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7.69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3.85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35.08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大河书局有限公司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许昌电信公司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13.99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16.58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3.32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8.13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30.76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0.03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许昌日报社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28.8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中航铁路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6.25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3.13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2.5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28.5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中石化许昌分公司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42.11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8.42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22.74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达利广告公司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高铁北站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注：市发展和改革委员会、市自然资源和规划局、市工业和信息化局、市生态环境局、市民政局、市商务局、市行政服务中心、市文化广电和旅游局、市人防办、许昌广播电视台、许昌车站、许昌高铁东站统计期内无案件。</w:t>
      </w:r>
      <w:bookmarkStart w:id="0" w:name="_GoBack"/>
      <w:bookmarkEnd w:id="0"/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37C6D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314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6E1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70D9"/>
    <w:rsid w:val="00461293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BA8"/>
    <w:rsid w:val="004C7EAD"/>
    <w:rsid w:val="004D054B"/>
    <w:rsid w:val="004D11A2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2B1"/>
    <w:rsid w:val="0055475D"/>
    <w:rsid w:val="00555348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5A7"/>
    <w:rsid w:val="00595756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72B"/>
    <w:rsid w:val="00611B81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D5B"/>
    <w:rsid w:val="007A6069"/>
    <w:rsid w:val="007A6841"/>
    <w:rsid w:val="007A6A18"/>
    <w:rsid w:val="007A6EFA"/>
    <w:rsid w:val="007A7EB3"/>
    <w:rsid w:val="007B0564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8EC"/>
    <w:rsid w:val="00843017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440D"/>
    <w:rsid w:val="008745AC"/>
    <w:rsid w:val="0087488B"/>
    <w:rsid w:val="00874A3D"/>
    <w:rsid w:val="008751F2"/>
    <w:rsid w:val="00875696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DB7"/>
    <w:rsid w:val="00A82F5A"/>
    <w:rsid w:val="00A8347A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5C4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6D4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777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71F7"/>
    <w:rsid w:val="00FE79C5"/>
    <w:rsid w:val="00FF13EC"/>
    <w:rsid w:val="00FF2C56"/>
    <w:rsid w:val="00FF3B2E"/>
    <w:rsid w:val="00FF6221"/>
    <w:rsid w:val="00FF6672"/>
    <w:rsid w:val="00FF6937"/>
    <w:rsid w:val="08951744"/>
    <w:rsid w:val="0FFD318F"/>
    <w:rsid w:val="15EE3751"/>
    <w:rsid w:val="29DB1AE0"/>
    <w:rsid w:val="3BF35FB3"/>
    <w:rsid w:val="3EE644E2"/>
    <w:rsid w:val="59E94F46"/>
    <w:rsid w:val="669053BB"/>
    <w:rsid w:val="731E14A9"/>
    <w:rsid w:val="7D8E2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653E1B-5B7C-40F7-B7FD-65BF91B249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7</Pages>
  <Words>1178</Words>
  <Characters>6717</Characters>
  <Lines>55</Lines>
  <Paragraphs>15</Paragraphs>
  <TotalTime>91</TotalTime>
  <ScaleCrop>false</ScaleCrop>
  <LinksUpToDate>false</LinksUpToDate>
  <CharactersWithSpaces>7880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2021-07-06T03:14:00Z</dcterms:created>
  <dc:creator>admin</dc:creator>
  <cp:lastModifiedBy>刘亮亮</cp:lastModifiedBy>
  <cp:lastPrinted>2021-07-06T03:26:00Z</cp:lastPrinted>
  <dcterms:modified xsi:type="dcterms:W3CDTF">2021-07-12T09:43:27Z</dcterms:modified>
  <dc:title>第21期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3B6A1A8FBEE84551A8191162AB12E38F</vt:lpwstr>
  </property>
</Properties>
</file>